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E72A396" w14:textId="77777777" w:rsidR="00755D7E" w:rsidRPr="00755D7E" w:rsidRDefault="00755D7E" w:rsidP="00755D7E">
      <w:pPr>
        <w:spacing w:after="582" w:line="259" w:lineRule="auto"/>
        <w:ind w:right="1"/>
        <w:jc w:val="center"/>
        <w:rPr>
          <w:rFonts w:ascii="Calibri" w:eastAsia="Calibri" w:hAnsi="Calibri" w:cs="Calibri"/>
          <w:color w:val="000000"/>
          <w:sz w:val="22"/>
        </w:rPr>
      </w:pPr>
      <w:r w:rsidRPr="00755D7E">
        <w:rPr>
          <w:rFonts w:ascii="Cambria" w:eastAsia="Cambria" w:hAnsi="Cambria" w:cs="Cambria"/>
          <w:color w:val="000000"/>
          <w:sz w:val="32"/>
        </w:rPr>
        <w:t>Supporting Information</w:t>
      </w:r>
    </w:p>
    <w:p w14:paraId="5A558F3E" w14:textId="77777777" w:rsidR="006F06EA" w:rsidRPr="006F06EA" w:rsidRDefault="006F06EA" w:rsidP="006F06EA">
      <w:pPr>
        <w:pStyle w:val="1"/>
        <w:rPr>
          <w:rFonts w:ascii="Cambria" w:hAnsi="Cambria"/>
          <w:b/>
          <w:bCs/>
          <w:sz w:val="24"/>
          <w:szCs w:val="24"/>
        </w:rPr>
      </w:pPr>
      <w:proofErr w:type="spellStart"/>
      <w:r w:rsidRPr="006F06EA">
        <w:rPr>
          <w:rFonts w:ascii="Cambria" w:hAnsi="Cambria"/>
          <w:b/>
          <w:bCs/>
          <w:sz w:val="24"/>
          <w:szCs w:val="24"/>
        </w:rPr>
        <w:t>PhI</w:t>
      </w:r>
      <w:proofErr w:type="spellEnd"/>
      <w:r w:rsidRPr="006F06EA">
        <w:rPr>
          <w:rFonts w:ascii="Cambria" w:hAnsi="Cambria"/>
          <w:b/>
          <w:bCs/>
          <w:sz w:val="24"/>
          <w:szCs w:val="24"/>
        </w:rPr>
        <w:t>(</w:t>
      </w:r>
      <w:proofErr w:type="spellStart"/>
      <w:r w:rsidRPr="006F06EA">
        <w:rPr>
          <w:rFonts w:ascii="Cambria" w:hAnsi="Cambria"/>
          <w:b/>
          <w:bCs/>
          <w:sz w:val="24"/>
          <w:szCs w:val="24"/>
        </w:rPr>
        <w:t>OAc</w:t>
      </w:r>
      <w:proofErr w:type="spellEnd"/>
      <w:r w:rsidRPr="006F06EA">
        <w:rPr>
          <w:rFonts w:ascii="Cambria" w:hAnsi="Cambria"/>
          <w:b/>
          <w:bCs/>
          <w:sz w:val="24"/>
          <w:szCs w:val="24"/>
        </w:rPr>
        <w:t>)</w:t>
      </w:r>
      <w:r w:rsidRPr="006F06EA">
        <w:rPr>
          <w:rFonts w:ascii="Cambria" w:hAnsi="Cambria"/>
          <w:b/>
          <w:bCs/>
          <w:sz w:val="24"/>
          <w:szCs w:val="24"/>
          <w:vertAlign w:val="subscript"/>
        </w:rPr>
        <w:t>2</w:t>
      </w:r>
      <w:r w:rsidRPr="006F06EA">
        <w:rPr>
          <w:rFonts w:ascii="Cambria" w:hAnsi="Cambria"/>
          <w:b/>
          <w:bCs/>
          <w:sz w:val="24"/>
          <w:szCs w:val="24"/>
        </w:rPr>
        <w:t xml:space="preserve"> Oxidative Dearomatization of </w:t>
      </w:r>
      <w:r w:rsidRPr="006F06EA">
        <w:rPr>
          <w:rFonts w:ascii="Cambria" w:hAnsi="Cambria"/>
          <w:b/>
          <w:bCs/>
          <w:i/>
          <w:iCs/>
          <w:sz w:val="24"/>
          <w:szCs w:val="24"/>
        </w:rPr>
        <w:t>o</w:t>
      </w:r>
      <w:r w:rsidRPr="006F06EA">
        <w:rPr>
          <w:rFonts w:ascii="Cambria" w:hAnsi="Cambria"/>
          <w:b/>
          <w:bCs/>
          <w:sz w:val="24"/>
          <w:szCs w:val="24"/>
        </w:rPr>
        <w:t xml:space="preserve">-Methoxy-phenols. A Facile Preparation of </w:t>
      </w:r>
      <w:r w:rsidRPr="006F06EA">
        <w:rPr>
          <w:rFonts w:ascii="Cambria" w:hAnsi="Cambria"/>
          <w:b/>
          <w:bCs/>
          <w:i/>
          <w:iCs/>
          <w:sz w:val="24"/>
          <w:szCs w:val="24"/>
        </w:rPr>
        <w:t>ortho-endo</w:t>
      </w:r>
      <w:r w:rsidRPr="006F06EA">
        <w:rPr>
          <w:rFonts w:ascii="Cambria" w:hAnsi="Cambria"/>
          <w:b/>
          <w:bCs/>
          <w:sz w:val="24"/>
          <w:szCs w:val="24"/>
        </w:rPr>
        <w:t xml:space="preserve"> bicyclo[2.2.2]octenones</w:t>
      </w:r>
    </w:p>
    <w:p w14:paraId="1FC26AE5" w14:textId="69F89FDB" w:rsidR="00755D7E" w:rsidRPr="00755D7E" w:rsidRDefault="00755D7E" w:rsidP="00755D7E">
      <w:pPr>
        <w:spacing w:after="213" w:line="265" w:lineRule="auto"/>
        <w:ind w:left="10" w:hanging="10"/>
        <w:rPr>
          <w:rFonts w:ascii="Calibri" w:eastAsia="Calibri" w:hAnsi="Calibri" w:cs="Calibri"/>
          <w:color w:val="000000"/>
          <w:sz w:val="22"/>
        </w:rPr>
      </w:pPr>
      <w:r w:rsidRPr="00755D7E">
        <w:rPr>
          <w:rFonts w:ascii="Cambria" w:eastAsia="Cambria" w:hAnsi="Cambria" w:cs="Cambria"/>
          <w:color w:val="000000"/>
        </w:rPr>
        <w:t xml:space="preserve">Christos Anagnostopoulos, Christos Kalogiros, Maria Nikolaidou, Leandros </w:t>
      </w:r>
      <w:r w:rsidR="004F6621">
        <w:rPr>
          <w:rFonts w:ascii="Cambria" w:eastAsia="Cambria" w:hAnsi="Cambria" w:cs="Cambria"/>
          <w:color w:val="000000"/>
        </w:rPr>
        <w:t xml:space="preserve">V. </w:t>
      </w:r>
      <w:r w:rsidRPr="00755D7E">
        <w:rPr>
          <w:rFonts w:ascii="Cambria" w:eastAsia="Cambria" w:hAnsi="Cambria" w:cs="Cambria"/>
          <w:color w:val="000000"/>
        </w:rPr>
        <w:t xml:space="preserve">Polychronis, Eirini </w:t>
      </w:r>
      <w:proofErr w:type="spellStart"/>
      <w:r w:rsidRPr="00755D7E">
        <w:rPr>
          <w:rFonts w:ascii="Cambria" w:eastAsia="Cambria" w:hAnsi="Cambria" w:cs="Cambria"/>
          <w:color w:val="000000"/>
        </w:rPr>
        <w:t>Tileli</w:t>
      </w:r>
      <w:proofErr w:type="spellEnd"/>
      <w:r w:rsidRPr="00755D7E">
        <w:rPr>
          <w:rFonts w:ascii="Cambria" w:eastAsia="Cambria" w:hAnsi="Cambria" w:cs="Cambria"/>
          <w:color w:val="000000"/>
        </w:rPr>
        <w:t>, and Lazaros P. Hadjiarapoglou*</w:t>
      </w:r>
    </w:p>
    <w:p w14:paraId="008B8E77" w14:textId="77777777" w:rsidR="00755D7E" w:rsidRPr="00755D7E" w:rsidRDefault="00755D7E" w:rsidP="00755D7E">
      <w:pPr>
        <w:spacing w:after="251" w:line="265" w:lineRule="auto"/>
        <w:ind w:left="10" w:hanging="10"/>
        <w:rPr>
          <w:rFonts w:ascii="Calibri" w:eastAsia="Calibri" w:hAnsi="Calibri" w:cs="Calibri"/>
          <w:color w:val="000000"/>
          <w:sz w:val="22"/>
        </w:rPr>
      </w:pPr>
      <w:r w:rsidRPr="00755D7E">
        <w:rPr>
          <w:rFonts w:ascii="Cambria" w:eastAsia="Cambria" w:hAnsi="Cambria" w:cs="Cambria"/>
          <w:color w:val="000000"/>
        </w:rPr>
        <w:t>Department of Chemistry, University of Ioannina, GR-45110 Ioannina, Greece.</w:t>
      </w:r>
    </w:p>
    <w:p w14:paraId="04E51259" w14:textId="77777777" w:rsidR="00755D7E" w:rsidRPr="00755D7E" w:rsidRDefault="00755D7E" w:rsidP="00755D7E">
      <w:pPr>
        <w:spacing w:after="5" w:line="265" w:lineRule="auto"/>
        <w:ind w:left="10" w:hanging="10"/>
        <w:rPr>
          <w:rFonts w:ascii="Calibri" w:eastAsia="Calibri" w:hAnsi="Calibri" w:cs="Calibri"/>
          <w:color w:val="000000"/>
          <w:sz w:val="22"/>
        </w:rPr>
      </w:pPr>
      <w:r w:rsidRPr="00755D7E">
        <w:rPr>
          <w:rFonts w:ascii="Cambria" w:eastAsia="Cambria" w:hAnsi="Cambria" w:cs="Cambria"/>
          <w:color w:val="000000"/>
        </w:rPr>
        <w:t xml:space="preserve">Corresponding Author: </w:t>
      </w:r>
    </w:p>
    <w:p w14:paraId="62FD8CC4" w14:textId="77777777" w:rsidR="00755D7E" w:rsidRPr="00755D7E" w:rsidRDefault="00755D7E" w:rsidP="00755D7E">
      <w:pPr>
        <w:spacing w:after="890" w:line="265" w:lineRule="auto"/>
        <w:ind w:left="10" w:hanging="10"/>
        <w:rPr>
          <w:rFonts w:ascii="Calibri" w:eastAsia="Calibri" w:hAnsi="Calibri" w:cs="Calibri"/>
          <w:color w:val="000000"/>
          <w:sz w:val="22"/>
        </w:rPr>
      </w:pPr>
      <w:r w:rsidRPr="00755D7E">
        <w:rPr>
          <w:rFonts w:ascii="Cambria" w:eastAsia="Cambria" w:hAnsi="Cambria" w:cs="Cambria"/>
          <w:color w:val="000000"/>
        </w:rPr>
        <w:t xml:space="preserve">Lazaros P. Hadjiarapoglou: </w:t>
      </w:r>
      <w:r w:rsidRPr="00755D7E">
        <w:rPr>
          <w:rFonts w:ascii="Cambria" w:eastAsia="Cambria" w:hAnsi="Cambria" w:cs="Cambria"/>
          <w:color w:val="006FC0"/>
        </w:rPr>
        <w:t xml:space="preserve">lxatziar@gmail.com </w:t>
      </w:r>
    </w:p>
    <w:p w14:paraId="340E1587" w14:textId="77777777" w:rsidR="00755D7E" w:rsidRPr="00755D7E" w:rsidRDefault="00755D7E" w:rsidP="00755D7E">
      <w:pPr>
        <w:spacing w:after="0" w:line="259" w:lineRule="auto"/>
        <w:jc w:val="center"/>
        <w:rPr>
          <w:rFonts w:ascii="Calibri" w:eastAsia="Calibri" w:hAnsi="Calibri" w:cs="Calibri"/>
          <w:color w:val="000000"/>
          <w:sz w:val="22"/>
        </w:rPr>
      </w:pPr>
      <w:r w:rsidRPr="00755D7E">
        <w:rPr>
          <w:rFonts w:ascii="Cambria" w:eastAsia="Cambria" w:hAnsi="Cambria" w:cs="Cambria"/>
          <w:b/>
          <w:color w:val="000000"/>
          <w:sz w:val="32"/>
        </w:rPr>
        <w:t>Table of Contents</w:t>
      </w:r>
    </w:p>
    <w:p w14:paraId="1B5C99DD" w14:textId="77777777" w:rsidR="00755D7E" w:rsidRPr="00755D7E" w:rsidRDefault="00755D7E" w:rsidP="00755D7E">
      <w:pPr>
        <w:numPr>
          <w:ilvl w:val="0"/>
          <w:numId w:val="4"/>
        </w:numPr>
        <w:spacing w:after="0" w:line="265" w:lineRule="auto"/>
        <w:ind w:hanging="360"/>
        <w:rPr>
          <w:rFonts w:ascii="Calibri" w:eastAsia="Calibri" w:hAnsi="Calibri" w:cs="Calibri"/>
          <w:color w:val="000000"/>
          <w:sz w:val="22"/>
        </w:rPr>
      </w:pPr>
      <w:r w:rsidRPr="00755D7E">
        <w:rPr>
          <w:rFonts w:ascii="Cambria" w:eastAsia="Cambria" w:hAnsi="Cambria" w:cs="Cambria"/>
          <w:color w:val="000000"/>
          <w:sz w:val="22"/>
        </w:rPr>
        <w:t xml:space="preserve">General Information ..................................................................................................... S2 </w:t>
      </w:r>
    </w:p>
    <w:p w14:paraId="4A876124" w14:textId="77777777" w:rsidR="00755D7E" w:rsidRPr="00755D7E" w:rsidRDefault="00755D7E" w:rsidP="00755D7E">
      <w:pPr>
        <w:numPr>
          <w:ilvl w:val="0"/>
          <w:numId w:val="4"/>
        </w:numPr>
        <w:spacing w:after="0" w:line="265" w:lineRule="auto"/>
        <w:ind w:hanging="360"/>
        <w:rPr>
          <w:rFonts w:ascii="Calibri" w:eastAsia="Calibri" w:hAnsi="Calibri" w:cs="Calibri"/>
          <w:color w:val="000000"/>
          <w:sz w:val="22"/>
        </w:rPr>
      </w:pPr>
      <w:r w:rsidRPr="00755D7E">
        <w:rPr>
          <w:rFonts w:ascii="Cambria" w:eastAsia="Cambria" w:hAnsi="Cambria" w:cs="Cambria"/>
          <w:color w:val="000000"/>
          <w:sz w:val="22"/>
        </w:rPr>
        <w:t>Preparation of 2,4-diallyl-6-methoxyphenol (1b) …………………….………. S2</w:t>
      </w:r>
    </w:p>
    <w:p w14:paraId="46A68236" w14:textId="77777777" w:rsidR="00755D7E" w:rsidRPr="00755D7E" w:rsidRDefault="00755D7E" w:rsidP="00755D7E">
      <w:pPr>
        <w:numPr>
          <w:ilvl w:val="0"/>
          <w:numId w:val="4"/>
        </w:numPr>
        <w:spacing w:after="0" w:line="265" w:lineRule="auto"/>
        <w:ind w:hanging="360"/>
        <w:rPr>
          <w:rFonts w:ascii="Calibri" w:eastAsia="Calibri" w:hAnsi="Calibri" w:cs="Calibri"/>
          <w:color w:val="000000"/>
          <w:sz w:val="22"/>
        </w:rPr>
      </w:pPr>
      <w:r w:rsidRPr="00755D7E">
        <w:rPr>
          <w:rFonts w:ascii="Cambria" w:eastAsia="Cambria" w:hAnsi="Cambria" w:cs="Cambria"/>
          <w:color w:val="000000"/>
          <w:sz w:val="22"/>
        </w:rPr>
        <w:t>Preparation of 6-allyl-dehydrozingerone (1c)………………………</w:t>
      </w:r>
      <w:proofErr w:type="gramStart"/>
      <w:r w:rsidRPr="00755D7E">
        <w:rPr>
          <w:rFonts w:ascii="Cambria" w:eastAsia="Cambria" w:hAnsi="Cambria" w:cs="Cambria"/>
          <w:color w:val="000000"/>
          <w:sz w:val="22"/>
        </w:rPr>
        <w:t>…..</w:t>
      </w:r>
      <w:proofErr w:type="gramEnd"/>
      <w:r w:rsidRPr="00755D7E">
        <w:rPr>
          <w:rFonts w:ascii="Cambria" w:eastAsia="Cambria" w:hAnsi="Cambria" w:cs="Cambria"/>
          <w:color w:val="000000"/>
          <w:sz w:val="22"/>
        </w:rPr>
        <w:t>……</w:t>
      </w:r>
      <w:proofErr w:type="gramStart"/>
      <w:r w:rsidRPr="00755D7E">
        <w:rPr>
          <w:rFonts w:ascii="Cambria" w:eastAsia="Cambria" w:hAnsi="Cambria" w:cs="Cambria"/>
          <w:color w:val="000000"/>
          <w:sz w:val="22"/>
        </w:rPr>
        <w:t>…..</w:t>
      </w:r>
      <w:proofErr w:type="gramEnd"/>
      <w:r w:rsidRPr="00755D7E">
        <w:rPr>
          <w:rFonts w:ascii="Cambria" w:eastAsia="Cambria" w:hAnsi="Cambria" w:cs="Cambria"/>
          <w:color w:val="000000"/>
          <w:sz w:val="22"/>
        </w:rPr>
        <w:t>S3</w:t>
      </w:r>
    </w:p>
    <w:p w14:paraId="7CDE2D2D" w14:textId="069F3A27" w:rsidR="00755D7E" w:rsidRPr="00755D7E" w:rsidRDefault="00755D7E" w:rsidP="00755D7E">
      <w:pPr>
        <w:numPr>
          <w:ilvl w:val="0"/>
          <w:numId w:val="4"/>
        </w:numPr>
        <w:spacing w:after="0" w:line="265" w:lineRule="auto"/>
        <w:ind w:hanging="360"/>
        <w:rPr>
          <w:rFonts w:ascii="Calibri" w:eastAsia="Calibri" w:hAnsi="Calibri" w:cs="Calibri"/>
          <w:color w:val="000000"/>
          <w:sz w:val="22"/>
        </w:rPr>
      </w:pPr>
      <w:r w:rsidRPr="00755D7E">
        <w:rPr>
          <w:rFonts w:ascii="Cambria" w:eastAsia="Cambria" w:hAnsi="Cambria" w:cs="Cambria"/>
          <w:color w:val="000000"/>
          <w:sz w:val="22"/>
        </w:rPr>
        <w:t xml:space="preserve">Cycloaddition  of eugenol </w:t>
      </w:r>
      <w:r w:rsidRPr="00755D7E">
        <w:rPr>
          <w:rFonts w:ascii="Cambria" w:eastAsia="Cambria" w:hAnsi="Cambria" w:cs="Cambria"/>
          <w:b/>
          <w:color w:val="000000"/>
          <w:sz w:val="22"/>
        </w:rPr>
        <w:t>1a</w:t>
      </w:r>
      <w:r w:rsidRPr="00755D7E">
        <w:rPr>
          <w:rFonts w:ascii="Cambria" w:eastAsia="Cambria" w:hAnsi="Cambria" w:cs="Cambria"/>
          <w:color w:val="000000"/>
          <w:sz w:val="22"/>
        </w:rPr>
        <w:t xml:space="preserve"> with alkenes…………………………</w:t>
      </w:r>
      <w:proofErr w:type="gramStart"/>
      <w:r w:rsidRPr="00755D7E">
        <w:rPr>
          <w:rFonts w:ascii="Cambria" w:eastAsia="Cambria" w:hAnsi="Cambria" w:cs="Cambria"/>
          <w:color w:val="000000"/>
          <w:sz w:val="22"/>
        </w:rPr>
        <w:t>…..</w:t>
      </w:r>
      <w:proofErr w:type="gramEnd"/>
      <w:r w:rsidRPr="00755D7E">
        <w:rPr>
          <w:rFonts w:ascii="Cambria" w:eastAsia="Cambria" w:hAnsi="Cambria" w:cs="Cambria"/>
          <w:color w:val="000000"/>
          <w:sz w:val="22"/>
        </w:rPr>
        <w:t>………</w:t>
      </w:r>
      <w:proofErr w:type="gramStart"/>
      <w:r w:rsidRPr="00755D7E">
        <w:rPr>
          <w:rFonts w:ascii="Cambria" w:eastAsia="Cambria" w:hAnsi="Cambria" w:cs="Cambria"/>
          <w:color w:val="000000"/>
          <w:sz w:val="22"/>
        </w:rPr>
        <w:t>…..</w:t>
      </w:r>
      <w:proofErr w:type="gramEnd"/>
      <w:r w:rsidRPr="00755D7E">
        <w:rPr>
          <w:rFonts w:ascii="Cambria" w:eastAsia="Cambria" w:hAnsi="Cambria" w:cs="Cambria"/>
          <w:color w:val="000000"/>
          <w:sz w:val="22"/>
        </w:rPr>
        <w:t>S</w:t>
      </w:r>
      <w:r w:rsidR="007D0631">
        <w:rPr>
          <w:rFonts w:ascii="Cambria" w:eastAsia="Cambria" w:hAnsi="Cambria" w:cs="Cambria"/>
          <w:color w:val="000000"/>
          <w:sz w:val="22"/>
        </w:rPr>
        <w:t>4</w:t>
      </w:r>
    </w:p>
    <w:p w14:paraId="72781633" w14:textId="3B1AD4EE" w:rsidR="00755D7E" w:rsidRPr="00755D7E" w:rsidRDefault="00755D7E" w:rsidP="00755D7E">
      <w:pPr>
        <w:numPr>
          <w:ilvl w:val="0"/>
          <w:numId w:val="4"/>
        </w:numPr>
        <w:spacing w:after="0" w:line="265" w:lineRule="auto"/>
        <w:ind w:hanging="360"/>
        <w:rPr>
          <w:rFonts w:ascii="Calibri" w:eastAsia="Calibri" w:hAnsi="Calibri" w:cs="Calibri"/>
          <w:color w:val="000000"/>
          <w:sz w:val="22"/>
        </w:rPr>
      </w:pPr>
      <w:r w:rsidRPr="00755D7E">
        <w:rPr>
          <w:rFonts w:ascii="Cambria" w:eastAsia="Cambria" w:hAnsi="Cambria" w:cs="Cambria"/>
          <w:color w:val="000000"/>
          <w:sz w:val="22"/>
        </w:rPr>
        <w:t>Cycloaddition of 2,4-diallyl-6-methoxyphenol (</w:t>
      </w:r>
      <w:r w:rsidRPr="00755D7E">
        <w:rPr>
          <w:rFonts w:ascii="Cambria" w:eastAsia="Cambria" w:hAnsi="Cambria" w:cs="Cambria"/>
          <w:b/>
          <w:color w:val="000000"/>
          <w:sz w:val="22"/>
        </w:rPr>
        <w:t>1b</w:t>
      </w:r>
      <w:r w:rsidRPr="00755D7E">
        <w:rPr>
          <w:rFonts w:ascii="Cambria" w:eastAsia="Cambria" w:hAnsi="Cambria" w:cs="Cambria"/>
          <w:color w:val="000000"/>
          <w:sz w:val="22"/>
        </w:rPr>
        <w:t>) with alkenes ……….S</w:t>
      </w:r>
      <w:r w:rsidR="007D0631">
        <w:rPr>
          <w:rFonts w:ascii="Cambria" w:eastAsia="Cambria" w:hAnsi="Cambria" w:cs="Cambria"/>
          <w:color w:val="000000"/>
          <w:sz w:val="22"/>
        </w:rPr>
        <w:t>8</w:t>
      </w:r>
    </w:p>
    <w:p w14:paraId="503CD943" w14:textId="4577AAA5" w:rsidR="00755D7E" w:rsidRDefault="00755D7E" w:rsidP="00E201F5">
      <w:pPr>
        <w:numPr>
          <w:ilvl w:val="0"/>
          <w:numId w:val="4"/>
        </w:numPr>
        <w:spacing w:after="0" w:line="265" w:lineRule="auto"/>
        <w:ind w:hanging="360"/>
        <w:rPr>
          <w:rFonts w:ascii="Calibri" w:eastAsia="Calibri" w:hAnsi="Calibri" w:cs="Calibri"/>
          <w:color w:val="000000"/>
          <w:sz w:val="22"/>
        </w:rPr>
      </w:pPr>
      <w:r w:rsidRPr="00755D7E">
        <w:rPr>
          <w:rFonts w:ascii="Cambria" w:eastAsia="Cambria" w:hAnsi="Cambria" w:cs="Cambria"/>
          <w:color w:val="000000"/>
          <w:sz w:val="22"/>
        </w:rPr>
        <w:t>Cycloaddition of 6-allyl-dehydrozingerone (</w:t>
      </w:r>
      <w:r w:rsidRPr="00755D7E">
        <w:rPr>
          <w:rFonts w:ascii="Cambria" w:eastAsia="Cambria" w:hAnsi="Cambria" w:cs="Cambria"/>
          <w:b/>
          <w:color w:val="000000"/>
          <w:sz w:val="22"/>
        </w:rPr>
        <w:t>1c</w:t>
      </w:r>
      <w:r w:rsidRPr="00755D7E">
        <w:rPr>
          <w:rFonts w:ascii="Cambria" w:eastAsia="Cambria" w:hAnsi="Cambria" w:cs="Cambria"/>
          <w:color w:val="000000"/>
          <w:sz w:val="22"/>
        </w:rPr>
        <w:t>) with alkenes……………..S1</w:t>
      </w:r>
      <w:r w:rsidR="007D0631">
        <w:rPr>
          <w:rFonts w:ascii="Cambria" w:eastAsia="Cambria" w:hAnsi="Cambria" w:cs="Cambria"/>
          <w:color w:val="000000"/>
          <w:sz w:val="22"/>
        </w:rPr>
        <w:t>3</w:t>
      </w:r>
    </w:p>
    <w:p w14:paraId="31FBB801" w14:textId="77777777" w:rsidR="00E201F5" w:rsidRDefault="00E201F5" w:rsidP="00E201F5">
      <w:pPr>
        <w:spacing w:after="0" w:line="265" w:lineRule="auto"/>
        <w:rPr>
          <w:rFonts w:ascii="Calibri" w:eastAsia="Calibri" w:hAnsi="Calibri" w:cs="Calibri"/>
          <w:color w:val="000000"/>
          <w:sz w:val="22"/>
        </w:rPr>
      </w:pPr>
    </w:p>
    <w:p w14:paraId="36B41DD1" w14:textId="77777777" w:rsidR="00E201F5" w:rsidRDefault="00E201F5" w:rsidP="00E201F5">
      <w:pPr>
        <w:spacing w:after="0" w:line="265" w:lineRule="auto"/>
        <w:rPr>
          <w:rFonts w:ascii="Calibri" w:eastAsia="Calibri" w:hAnsi="Calibri" w:cs="Calibri"/>
          <w:color w:val="000000"/>
          <w:sz w:val="22"/>
        </w:rPr>
      </w:pPr>
    </w:p>
    <w:p w14:paraId="19E423F0" w14:textId="77777777" w:rsidR="00E201F5" w:rsidRDefault="00E201F5" w:rsidP="00E201F5">
      <w:pPr>
        <w:spacing w:after="0" w:line="265" w:lineRule="auto"/>
        <w:rPr>
          <w:rFonts w:ascii="Calibri" w:eastAsia="Calibri" w:hAnsi="Calibri" w:cs="Calibri"/>
          <w:color w:val="000000"/>
          <w:sz w:val="22"/>
        </w:rPr>
      </w:pPr>
    </w:p>
    <w:p w14:paraId="138AEDFE" w14:textId="77777777" w:rsidR="00E201F5" w:rsidRDefault="00E201F5" w:rsidP="00E201F5">
      <w:pPr>
        <w:spacing w:after="0" w:line="265" w:lineRule="auto"/>
        <w:rPr>
          <w:rFonts w:ascii="Calibri" w:eastAsia="Calibri" w:hAnsi="Calibri" w:cs="Calibri"/>
          <w:color w:val="000000"/>
          <w:sz w:val="22"/>
        </w:rPr>
      </w:pPr>
    </w:p>
    <w:p w14:paraId="45177B34" w14:textId="77777777" w:rsidR="00E201F5" w:rsidRDefault="00E201F5" w:rsidP="00E201F5">
      <w:pPr>
        <w:spacing w:after="0" w:line="265" w:lineRule="auto"/>
        <w:rPr>
          <w:rFonts w:ascii="Calibri" w:eastAsia="Calibri" w:hAnsi="Calibri" w:cs="Calibri"/>
          <w:color w:val="000000"/>
          <w:sz w:val="22"/>
        </w:rPr>
      </w:pPr>
    </w:p>
    <w:p w14:paraId="59D4FA69" w14:textId="77777777" w:rsidR="00E201F5" w:rsidRDefault="00E201F5" w:rsidP="00E201F5">
      <w:pPr>
        <w:spacing w:after="0" w:line="265" w:lineRule="auto"/>
        <w:rPr>
          <w:rFonts w:ascii="Calibri" w:eastAsia="Calibri" w:hAnsi="Calibri" w:cs="Calibri"/>
          <w:color w:val="000000"/>
          <w:sz w:val="22"/>
        </w:rPr>
      </w:pPr>
    </w:p>
    <w:p w14:paraId="7DF89AA7" w14:textId="77777777" w:rsidR="00E201F5" w:rsidRDefault="00E201F5" w:rsidP="00E201F5">
      <w:pPr>
        <w:spacing w:after="0" w:line="265" w:lineRule="auto"/>
        <w:rPr>
          <w:rFonts w:ascii="Calibri" w:eastAsia="Calibri" w:hAnsi="Calibri" w:cs="Calibri"/>
          <w:color w:val="000000"/>
          <w:sz w:val="22"/>
        </w:rPr>
      </w:pPr>
    </w:p>
    <w:p w14:paraId="76E49C3D" w14:textId="77777777" w:rsidR="00E201F5" w:rsidRDefault="00E201F5" w:rsidP="00E201F5">
      <w:pPr>
        <w:spacing w:after="0" w:line="265" w:lineRule="auto"/>
        <w:rPr>
          <w:rFonts w:ascii="Calibri" w:eastAsia="Calibri" w:hAnsi="Calibri" w:cs="Calibri"/>
          <w:color w:val="000000"/>
          <w:sz w:val="22"/>
        </w:rPr>
      </w:pPr>
    </w:p>
    <w:p w14:paraId="3E59866E" w14:textId="77777777" w:rsidR="00E201F5" w:rsidRDefault="00E201F5" w:rsidP="00E201F5">
      <w:pPr>
        <w:spacing w:after="0" w:line="265" w:lineRule="auto"/>
        <w:rPr>
          <w:rFonts w:ascii="Calibri" w:eastAsia="Calibri" w:hAnsi="Calibri" w:cs="Calibri"/>
          <w:color w:val="000000"/>
          <w:sz w:val="22"/>
        </w:rPr>
      </w:pPr>
    </w:p>
    <w:p w14:paraId="53A1588D" w14:textId="77777777" w:rsidR="00E201F5" w:rsidRDefault="00E201F5" w:rsidP="00E201F5">
      <w:pPr>
        <w:spacing w:after="0" w:line="265" w:lineRule="auto"/>
        <w:rPr>
          <w:rFonts w:ascii="Calibri" w:eastAsia="Calibri" w:hAnsi="Calibri" w:cs="Calibri"/>
          <w:color w:val="000000"/>
          <w:sz w:val="22"/>
        </w:rPr>
      </w:pPr>
    </w:p>
    <w:p w14:paraId="73CAC1E7" w14:textId="77777777" w:rsidR="00E201F5" w:rsidRDefault="00E201F5" w:rsidP="00E201F5">
      <w:pPr>
        <w:spacing w:after="0" w:line="265" w:lineRule="auto"/>
        <w:rPr>
          <w:rFonts w:ascii="Calibri" w:eastAsia="Calibri" w:hAnsi="Calibri" w:cs="Calibri"/>
          <w:color w:val="000000"/>
          <w:sz w:val="22"/>
        </w:rPr>
      </w:pPr>
    </w:p>
    <w:p w14:paraId="223097AC" w14:textId="77777777" w:rsidR="00E201F5" w:rsidRDefault="00E201F5" w:rsidP="00E201F5">
      <w:pPr>
        <w:spacing w:after="0" w:line="265" w:lineRule="auto"/>
        <w:rPr>
          <w:rFonts w:ascii="Calibri" w:eastAsia="Calibri" w:hAnsi="Calibri" w:cs="Calibri"/>
          <w:color w:val="000000"/>
          <w:sz w:val="22"/>
        </w:rPr>
      </w:pPr>
    </w:p>
    <w:p w14:paraId="112D373D" w14:textId="77777777" w:rsidR="00E201F5" w:rsidRDefault="00E201F5" w:rsidP="00E201F5">
      <w:pPr>
        <w:spacing w:after="0" w:line="265" w:lineRule="auto"/>
        <w:rPr>
          <w:rFonts w:ascii="Calibri" w:eastAsia="Calibri" w:hAnsi="Calibri" w:cs="Calibri"/>
          <w:color w:val="000000"/>
          <w:sz w:val="22"/>
        </w:rPr>
      </w:pPr>
    </w:p>
    <w:p w14:paraId="167B7001" w14:textId="77777777" w:rsidR="00E201F5" w:rsidRDefault="00E201F5" w:rsidP="00E201F5">
      <w:pPr>
        <w:spacing w:after="0" w:line="265" w:lineRule="auto"/>
        <w:rPr>
          <w:rFonts w:ascii="Calibri" w:eastAsia="Calibri" w:hAnsi="Calibri" w:cs="Calibri"/>
          <w:color w:val="000000"/>
          <w:sz w:val="22"/>
        </w:rPr>
      </w:pPr>
    </w:p>
    <w:p w14:paraId="2F1075A2" w14:textId="77777777" w:rsidR="00E201F5" w:rsidRDefault="00E201F5" w:rsidP="00E201F5">
      <w:pPr>
        <w:spacing w:after="0" w:line="265" w:lineRule="auto"/>
        <w:rPr>
          <w:rFonts w:ascii="Calibri" w:eastAsia="Calibri" w:hAnsi="Calibri" w:cs="Calibri"/>
          <w:color w:val="000000"/>
          <w:sz w:val="22"/>
        </w:rPr>
      </w:pPr>
    </w:p>
    <w:p w14:paraId="5DDC4A0D" w14:textId="77777777" w:rsidR="00E201F5" w:rsidRDefault="00E201F5" w:rsidP="00E201F5">
      <w:pPr>
        <w:spacing w:after="0" w:line="265" w:lineRule="auto"/>
        <w:rPr>
          <w:rFonts w:ascii="Calibri" w:eastAsia="Calibri" w:hAnsi="Calibri" w:cs="Calibri"/>
          <w:color w:val="000000"/>
          <w:sz w:val="22"/>
        </w:rPr>
      </w:pPr>
    </w:p>
    <w:p w14:paraId="2F3F9B02" w14:textId="77777777" w:rsidR="00E201F5" w:rsidRDefault="00E201F5" w:rsidP="00E201F5">
      <w:pPr>
        <w:spacing w:after="0" w:line="265" w:lineRule="auto"/>
        <w:rPr>
          <w:rFonts w:ascii="Calibri" w:eastAsia="Calibri" w:hAnsi="Calibri" w:cs="Calibri"/>
          <w:color w:val="000000"/>
          <w:sz w:val="22"/>
        </w:rPr>
      </w:pPr>
    </w:p>
    <w:p w14:paraId="139A081F" w14:textId="77777777" w:rsidR="00E201F5" w:rsidRPr="00E201F5" w:rsidRDefault="00E201F5" w:rsidP="00E201F5">
      <w:pPr>
        <w:spacing w:after="0" w:line="265" w:lineRule="auto"/>
        <w:rPr>
          <w:rFonts w:ascii="Calibri" w:eastAsia="Calibri" w:hAnsi="Calibri" w:cs="Calibri"/>
          <w:color w:val="000000"/>
          <w:sz w:val="22"/>
        </w:rPr>
      </w:pPr>
    </w:p>
    <w:p w14:paraId="4967C1CC" w14:textId="77777777" w:rsidR="00755D7E" w:rsidRPr="00755D7E" w:rsidRDefault="00755D7E" w:rsidP="00755D7E">
      <w:pPr>
        <w:keepNext/>
        <w:keepLines/>
        <w:tabs>
          <w:tab w:val="center" w:pos="459"/>
          <w:tab w:val="center" w:pos="1851"/>
        </w:tabs>
        <w:spacing w:after="0" w:line="360" w:lineRule="auto"/>
        <w:outlineLvl w:val="1"/>
        <w:rPr>
          <w:rFonts w:ascii="Cambria" w:eastAsia="Cambria" w:hAnsi="Cambria" w:cs="Cambria"/>
          <w:b/>
          <w:color w:val="000000"/>
        </w:rPr>
      </w:pPr>
      <w:r w:rsidRPr="00755D7E">
        <w:rPr>
          <w:rFonts w:ascii="Calibri" w:eastAsia="Calibri" w:hAnsi="Calibri" w:cs="Calibri"/>
          <w:color w:val="000000"/>
          <w:sz w:val="22"/>
        </w:rPr>
        <w:lastRenderedPageBreak/>
        <w:tab/>
      </w:r>
      <w:r w:rsidRPr="00755D7E">
        <w:rPr>
          <w:rFonts w:ascii="Cambria" w:eastAsia="Cambria" w:hAnsi="Cambria" w:cs="Cambria"/>
          <w:b/>
          <w:color w:val="000000"/>
        </w:rPr>
        <w:t>1.</w:t>
      </w:r>
      <w:r w:rsidRPr="00755D7E">
        <w:rPr>
          <w:rFonts w:ascii="Cambria" w:eastAsia="Cambria" w:hAnsi="Cambria" w:cs="Cambria"/>
          <w:b/>
          <w:color w:val="000000"/>
        </w:rPr>
        <w:tab/>
        <w:t>General Information</w:t>
      </w:r>
    </w:p>
    <w:p w14:paraId="2C827C83" w14:textId="77777777" w:rsidR="00755D7E" w:rsidRDefault="00755D7E" w:rsidP="00755D7E">
      <w:pPr>
        <w:spacing w:after="0" w:line="360" w:lineRule="auto"/>
        <w:ind w:left="-5" w:right="-15" w:hanging="10"/>
        <w:jc w:val="both"/>
        <w:rPr>
          <w:rFonts w:ascii="Cambria" w:eastAsia="Cambria" w:hAnsi="Cambria" w:cs="Cambria"/>
          <w:color w:val="000000"/>
        </w:rPr>
      </w:pPr>
      <w:r w:rsidRPr="00755D7E">
        <w:rPr>
          <w:rFonts w:ascii="Cambria" w:eastAsia="Cambria" w:hAnsi="Cambria" w:cs="Cambria"/>
          <w:color w:val="000000"/>
        </w:rPr>
        <w:t xml:space="preserve">Melting points were uncorrected. IR spectra were recorded on a Shimadzu IR Spirit FTIR system. </w:t>
      </w:r>
      <w:r w:rsidRPr="00755D7E">
        <w:rPr>
          <w:rFonts w:ascii="Cambria" w:eastAsia="Cambria" w:hAnsi="Cambria" w:cs="Cambria"/>
          <w:color w:val="000000"/>
          <w:vertAlign w:val="superscript"/>
        </w:rPr>
        <w:t>1</w:t>
      </w:r>
      <w:r w:rsidRPr="00755D7E">
        <w:rPr>
          <w:rFonts w:ascii="Cambria" w:eastAsia="Cambria" w:hAnsi="Cambria" w:cs="Cambria"/>
          <w:color w:val="000000"/>
        </w:rPr>
        <w:t xml:space="preserve">H and </w:t>
      </w:r>
      <w:r w:rsidRPr="00755D7E">
        <w:rPr>
          <w:rFonts w:ascii="Cambria" w:eastAsia="Cambria" w:hAnsi="Cambria" w:cs="Cambria"/>
          <w:color w:val="000000"/>
          <w:vertAlign w:val="superscript"/>
        </w:rPr>
        <w:t>13</w:t>
      </w:r>
      <w:r w:rsidRPr="00755D7E">
        <w:rPr>
          <w:rFonts w:ascii="Cambria" w:eastAsia="Cambria" w:hAnsi="Cambria" w:cs="Cambria"/>
          <w:color w:val="000000"/>
        </w:rPr>
        <w:t>C NMR were recorded on a Bruker AV-250, AV-400, and AV-500 instruments. The residual solvent protons (</w:t>
      </w:r>
      <w:r w:rsidRPr="00755D7E">
        <w:rPr>
          <w:rFonts w:ascii="Cambria" w:eastAsia="Cambria" w:hAnsi="Cambria" w:cs="Cambria"/>
          <w:color w:val="000000"/>
          <w:vertAlign w:val="superscript"/>
        </w:rPr>
        <w:t>1</w:t>
      </w:r>
      <w:r w:rsidRPr="00755D7E">
        <w:rPr>
          <w:rFonts w:ascii="Cambria" w:eastAsia="Cambria" w:hAnsi="Cambria" w:cs="Cambria"/>
          <w:color w:val="000000"/>
        </w:rPr>
        <w:t xml:space="preserve">H) or the solvent carbon atoms were used as internal standards. The </w:t>
      </w:r>
      <w:r w:rsidRPr="00755D7E">
        <w:rPr>
          <w:rFonts w:ascii="Cambria" w:eastAsia="Cambria" w:hAnsi="Cambria" w:cs="Cambria"/>
          <w:color w:val="000000"/>
          <w:vertAlign w:val="superscript"/>
        </w:rPr>
        <w:t>1</w:t>
      </w:r>
      <w:r w:rsidRPr="00755D7E">
        <w:rPr>
          <w:rFonts w:ascii="Cambria" w:eastAsia="Cambria" w:hAnsi="Cambria" w:cs="Cambria"/>
          <w:color w:val="000000"/>
        </w:rPr>
        <w:t xml:space="preserve">H NMR spectroscopic data are presented as follows: chemical shift in parts per million </w:t>
      </w:r>
      <w:proofErr w:type="gramStart"/>
      <w:r w:rsidRPr="00755D7E">
        <w:rPr>
          <w:rFonts w:ascii="Cambria" w:eastAsia="Cambria" w:hAnsi="Cambria" w:cs="Cambria"/>
          <w:color w:val="000000"/>
        </w:rPr>
        <w:t>relative</w:t>
      </w:r>
      <w:proofErr w:type="gramEnd"/>
      <w:r w:rsidRPr="00755D7E">
        <w:rPr>
          <w:rFonts w:ascii="Cambria" w:eastAsia="Cambria" w:hAnsi="Cambria" w:cs="Cambria"/>
          <w:color w:val="000000"/>
        </w:rPr>
        <w:t xml:space="preserve"> to tetrametylsilane (multiplicity, coupling constant, integration). The following abbreviations are used: s, singlet; d, doublet; t, triplet; q, quartet; dd, double of doublets; ddd, double of doublet of doublets; m, multiplet. High resolution mass was determined using ES ionization techniques on a Thermo LTQ Orbitrap XL. TLC analysis was conducted on precoated silica gel plates (Merck TLC glass plates). The spots were visualized either by UV irradiation (254 nm) or with a KMnO</w:t>
      </w:r>
      <w:r w:rsidRPr="00755D7E">
        <w:rPr>
          <w:rFonts w:ascii="Cambria" w:eastAsia="Cambria" w:hAnsi="Cambria" w:cs="Cambria"/>
          <w:color w:val="000000"/>
          <w:vertAlign w:val="subscript"/>
        </w:rPr>
        <w:t>4</w:t>
      </w:r>
      <w:r w:rsidRPr="00755D7E">
        <w:rPr>
          <w:rFonts w:ascii="Cambria" w:eastAsia="Cambria" w:hAnsi="Cambria" w:cs="Cambria"/>
          <w:color w:val="000000"/>
        </w:rPr>
        <w:t xml:space="preserve"> solution.  Merck silica gel (0.040 – 0.063 </w:t>
      </w:r>
      <w:r w:rsidRPr="00755D7E">
        <w:rPr>
          <w:rFonts w:ascii="Segoe UI Symbol" w:eastAsia="Segoe UI Symbol" w:hAnsi="Segoe UI Symbol" w:cs="Segoe UI Symbol"/>
          <w:color w:val="000000"/>
        </w:rPr>
        <w:t></w:t>
      </w:r>
      <w:r w:rsidRPr="00755D7E">
        <w:rPr>
          <w:rFonts w:ascii="Cambria" w:eastAsia="Cambria" w:hAnsi="Cambria" w:cs="Cambria"/>
          <w:color w:val="000000"/>
        </w:rPr>
        <w:t xml:space="preserve">m) was used for flash chromatography. All commercial reagents were used without further purification.  Solvents were dried by standard methods and purified by distillation before use.  </w:t>
      </w:r>
    </w:p>
    <w:p w14:paraId="18A8F576" w14:textId="77777777" w:rsidR="00E201F5" w:rsidRPr="00755D7E" w:rsidRDefault="00E201F5" w:rsidP="00755D7E">
      <w:pPr>
        <w:spacing w:after="0" w:line="360" w:lineRule="auto"/>
        <w:ind w:left="-5" w:right="-15" w:hanging="10"/>
        <w:jc w:val="both"/>
        <w:rPr>
          <w:rFonts w:ascii="Calibri" w:eastAsia="Calibri" w:hAnsi="Calibri" w:cs="Calibri"/>
          <w:color w:val="000000"/>
          <w:sz w:val="22"/>
        </w:rPr>
      </w:pPr>
    </w:p>
    <w:p w14:paraId="24EF796B" w14:textId="15A9A211" w:rsidR="00755D7E" w:rsidRPr="00755D7E" w:rsidRDefault="00755D7E" w:rsidP="00755D7E">
      <w:pPr>
        <w:keepNext/>
        <w:keepLines/>
        <w:spacing w:after="0" w:line="360" w:lineRule="auto"/>
        <w:ind w:left="-5" w:hanging="10"/>
        <w:outlineLvl w:val="1"/>
        <w:rPr>
          <w:rFonts w:ascii="Cambria" w:eastAsia="Cambria" w:hAnsi="Cambria" w:cs="Cambria"/>
          <w:b/>
          <w:color w:val="000000"/>
        </w:rPr>
      </w:pPr>
      <w:r w:rsidRPr="00755D7E">
        <w:rPr>
          <w:rFonts w:ascii="Cambria" w:eastAsia="Cambria" w:hAnsi="Cambria" w:cs="Cambria"/>
          <w:b/>
          <w:color w:val="000000"/>
        </w:rPr>
        <w:t>Preparation of 2,4-diallyl-6-methoxy phenol (1b).</w:t>
      </w:r>
    </w:p>
    <w:p w14:paraId="1211D0D2" w14:textId="77777777" w:rsidR="00755D7E" w:rsidRPr="00755D7E" w:rsidRDefault="00755D7E" w:rsidP="00755D7E">
      <w:pPr>
        <w:spacing w:after="0" w:line="360" w:lineRule="auto"/>
        <w:rPr>
          <w:rFonts w:ascii="Calibri" w:eastAsia="Calibri" w:hAnsi="Calibri" w:cs="Calibri"/>
          <w:color w:val="000000"/>
          <w:sz w:val="22"/>
        </w:rPr>
      </w:pPr>
      <w:r w:rsidRPr="00755D7E">
        <w:rPr>
          <w:rFonts w:ascii="Calibri" w:eastAsia="Calibri" w:hAnsi="Calibri" w:cs="Calibri"/>
          <w:noProof/>
          <w:color w:val="000000"/>
          <w:sz w:val="22"/>
        </w:rPr>
        <w:drawing>
          <wp:inline distT="0" distB="0" distL="0" distR="0" wp14:anchorId="7941B2ED" wp14:editId="687A321F">
            <wp:extent cx="5263253" cy="1628775"/>
            <wp:effectExtent l="0" t="0" r="0" b="0"/>
            <wp:docPr id="3451" name="Picture 34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51" name="Picture 345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3253" cy="1628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943AD6" w14:textId="7202312E" w:rsidR="00755D7E" w:rsidRPr="00755D7E" w:rsidRDefault="00755D7E" w:rsidP="00755D7E">
      <w:pPr>
        <w:spacing w:after="0" w:line="360" w:lineRule="auto"/>
        <w:ind w:left="10" w:hanging="10"/>
        <w:rPr>
          <w:rFonts w:ascii="Calibri" w:eastAsia="Calibri" w:hAnsi="Calibri" w:cs="Calibri"/>
          <w:color w:val="000000"/>
          <w:sz w:val="22"/>
        </w:rPr>
      </w:pPr>
      <w:r w:rsidRPr="00755D7E">
        <w:rPr>
          <w:rFonts w:ascii="Cambria" w:eastAsia="Cambria" w:hAnsi="Cambria" w:cs="Cambria"/>
          <w:color w:val="000000"/>
        </w:rPr>
        <w:t>A mixture of eugenol</w:t>
      </w:r>
      <w:r w:rsidRPr="00755D7E">
        <w:rPr>
          <w:rFonts w:ascii="Cambria" w:eastAsia="Cambria" w:hAnsi="Cambria" w:cs="Cambria"/>
          <w:b/>
          <w:color w:val="000000"/>
        </w:rPr>
        <w:t xml:space="preserve"> 1a </w:t>
      </w:r>
      <w:r w:rsidRPr="00755D7E">
        <w:rPr>
          <w:rFonts w:ascii="Cambria" w:eastAsia="Cambria" w:hAnsi="Cambria" w:cs="Cambria"/>
          <w:color w:val="000000"/>
        </w:rPr>
        <w:t>(5.03 g, 30.63 mmol), allyl bromide (7.53 g, 62.24 mmol) and anhydrous K</w:t>
      </w:r>
      <w:r w:rsidRPr="00755D7E">
        <w:rPr>
          <w:rFonts w:ascii="Cambria" w:eastAsia="Cambria" w:hAnsi="Cambria" w:cs="Cambria"/>
          <w:color w:val="000000"/>
          <w:vertAlign w:val="subscript"/>
        </w:rPr>
        <w:t>2</w:t>
      </w:r>
      <w:r w:rsidRPr="00755D7E">
        <w:rPr>
          <w:rFonts w:ascii="Cambria" w:eastAsia="Cambria" w:hAnsi="Cambria" w:cs="Cambria"/>
          <w:color w:val="000000"/>
        </w:rPr>
        <w:t>CO</w:t>
      </w:r>
      <w:r w:rsidRPr="00755D7E">
        <w:rPr>
          <w:rFonts w:ascii="Cambria" w:eastAsia="Cambria" w:hAnsi="Cambria" w:cs="Cambria"/>
          <w:color w:val="000000"/>
          <w:vertAlign w:val="subscript"/>
        </w:rPr>
        <w:t>3</w:t>
      </w:r>
      <w:r w:rsidRPr="00755D7E">
        <w:rPr>
          <w:rFonts w:ascii="Cambria" w:eastAsia="Cambria" w:hAnsi="Cambria" w:cs="Cambria"/>
          <w:color w:val="000000"/>
        </w:rPr>
        <w:t xml:space="preserve"> (8.55 g, 61.87 mmol) in acetone (50 mL)</w:t>
      </w:r>
      <w:r w:rsidRPr="00755D7E">
        <w:rPr>
          <w:rFonts w:ascii="Cambria" w:eastAsia="Cambria" w:hAnsi="Cambria" w:cs="Cambria"/>
          <w:color w:val="000000"/>
          <w:sz w:val="23"/>
        </w:rPr>
        <w:t xml:space="preserve"> was reflux for 18 h. </w:t>
      </w:r>
    </w:p>
    <w:p w14:paraId="44A1CF80" w14:textId="77777777" w:rsidR="00755D7E" w:rsidRPr="00755D7E" w:rsidRDefault="00755D7E" w:rsidP="00755D7E">
      <w:pPr>
        <w:spacing w:after="0" w:line="360" w:lineRule="auto"/>
        <w:ind w:left="10" w:hanging="10"/>
        <w:rPr>
          <w:rFonts w:ascii="Calibri" w:eastAsia="Calibri" w:hAnsi="Calibri" w:cs="Calibri"/>
          <w:color w:val="000000"/>
          <w:sz w:val="22"/>
        </w:rPr>
      </w:pPr>
      <w:r w:rsidRPr="00755D7E">
        <w:rPr>
          <w:rFonts w:ascii="Cambria" w:eastAsia="Cambria" w:hAnsi="Cambria" w:cs="Cambria"/>
          <w:color w:val="000000"/>
        </w:rPr>
        <w:t>The reaction mixture was diluted with H</w:t>
      </w:r>
      <w:r w:rsidRPr="00755D7E">
        <w:rPr>
          <w:rFonts w:ascii="Cambria" w:eastAsia="Cambria" w:hAnsi="Cambria" w:cs="Cambria"/>
          <w:color w:val="000000"/>
          <w:vertAlign w:val="subscript"/>
        </w:rPr>
        <w:t>2</w:t>
      </w:r>
      <w:r w:rsidRPr="00755D7E">
        <w:rPr>
          <w:rFonts w:ascii="Cambria" w:eastAsia="Cambria" w:hAnsi="Cambria" w:cs="Cambria"/>
          <w:color w:val="000000"/>
        </w:rPr>
        <w:t>O (50 mL) and extracted with Et</w:t>
      </w:r>
      <w:r w:rsidRPr="00755D7E">
        <w:rPr>
          <w:rFonts w:ascii="Cambria" w:eastAsia="Cambria" w:hAnsi="Cambria" w:cs="Cambria"/>
          <w:color w:val="000000"/>
          <w:vertAlign w:val="subscript"/>
        </w:rPr>
        <w:t>2</w:t>
      </w:r>
      <w:r w:rsidRPr="00755D7E">
        <w:rPr>
          <w:rFonts w:ascii="Cambria" w:eastAsia="Cambria" w:hAnsi="Cambria" w:cs="Cambria"/>
          <w:color w:val="000000"/>
        </w:rPr>
        <w:t xml:space="preserve">O (2 x </w:t>
      </w:r>
    </w:p>
    <w:p w14:paraId="202873F4" w14:textId="3586BE38" w:rsidR="00755D7E" w:rsidRDefault="00755D7E" w:rsidP="00E201F5">
      <w:pPr>
        <w:spacing w:after="0" w:line="360" w:lineRule="auto"/>
        <w:ind w:left="-5" w:right="-15" w:hanging="10"/>
        <w:jc w:val="both"/>
        <w:rPr>
          <w:rFonts w:ascii="Cambria" w:eastAsia="Cambria" w:hAnsi="Cambria" w:cs="Cambria"/>
          <w:color w:val="000000"/>
        </w:rPr>
      </w:pPr>
      <w:r w:rsidRPr="00755D7E">
        <w:rPr>
          <w:rFonts w:ascii="Cambria" w:eastAsia="Cambria" w:hAnsi="Cambria" w:cs="Cambria"/>
          <w:color w:val="000000"/>
        </w:rPr>
        <w:t>50 mL).</w:t>
      </w:r>
      <w:r w:rsidRPr="00755D7E">
        <w:rPr>
          <w:rFonts w:ascii="Cambria" w:eastAsia="Cambria" w:hAnsi="Cambria" w:cs="Cambria"/>
          <w:color w:val="000000"/>
          <w:sz w:val="23"/>
        </w:rPr>
        <w:t xml:space="preserve"> The combined organic layers were washed with an aqueous NaOH solution (10%, 2 x 50 mL) and dried (MgSO</w:t>
      </w:r>
      <w:r w:rsidRPr="00755D7E">
        <w:rPr>
          <w:rFonts w:ascii="Cambria" w:eastAsia="Cambria" w:hAnsi="Cambria" w:cs="Cambria"/>
          <w:color w:val="000000"/>
          <w:sz w:val="23"/>
          <w:vertAlign w:val="subscript"/>
        </w:rPr>
        <w:t>4</w:t>
      </w:r>
      <w:r w:rsidRPr="00755D7E">
        <w:rPr>
          <w:rFonts w:ascii="Cambria" w:eastAsia="Cambria" w:hAnsi="Cambria" w:cs="Cambria"/>
          <w:color w:val="000000"/>
          <w:sz w:val="23"/>
        </w:rPr>
        <w:t xml:space="preserve">). The solvent was removed under reduced pressure to obtain 4-allyl-1-(allyloxy)-2-methoxybenzene (5.42 g, 87%) as a  yellow oil. </w:t>
      </w:r>
      <w:r w:rsidRPr="00755D7E">
        <w:rPr>
          <w:rFonts w:ascii="Cambria" w:eastAsia="Cambria" w:hAnsi="Cambria" w:cs="Cambria"/>
          <w:color w:val="000000"/>
          <w:sz w:val="23"/>
          <w:vertAlign w:val="superscript"/>
        </w:rPr>
        <w:t>1</w:t>
      </w:r>
      <w:r w:rsidRPr="00755D7E">
        <w:rPr>
          <w:rFonts w:ascii="Cambria" w:eastAsia="Cambria" w:hAnsi="Cambria" w:cs="Cambria"/>
          <w:color w:val="000000"/>
        </w:rPr>
        <w:t>H NMR</w:t>
      </w:r>
      <w:r w:rsidRPr="00755D7E">
        <w:rPr>
          <w:rFonts w:ascii="Cambria" w:eastAsia="Cambria" w:hAnsi="Cambria" w:cs="Cambria"/>
          <w:b/>
          <w:color w:val="000000"/>
        </w:rPr>
        <w:t xml:space="preserve"> </w:t>
      </w:r>
      <w:r w:rsidRPr="00755D7E">
        <w:rPr>
          <w:rFonts w:ascii="Cambria" w:eastAsia="Cambria" w:hAnsi="Cambria" w:cs="Cambria"/>
          <w:color w:val="000000"/>
        </w:rPr>
        <w:t>(250 MHz, CDCl</w:t>
      </w:r>
      <w:r w:rsidRPr="00755D7E">
        <w:rPr>
          <w:rFonts w:ascii="Cambria" w:eastAsia="Cambria" w:hAnsi="Cambria" w:cs="Cambria"/>
          <w:color w:val="000000"/>
          <w:vertAlign w:val="subscript"/>
        </w:rPr>
        <w:t>3</w:t>
      </w:r>
      <w:r w:rsidRPr="00755D7E">
        <w:rPr>
          <w:rFonts w:ascii="Cambria" w:eastAsia="Cambria" w:hAnsi="Cambria" w:cs="Cambria"/>
          <w:color w:val="000000"/>
        </w:rPr>
        <w:t xml:space="preserve">): </w:t>
      </w:r>
      <w:r w:rsidRPr="00755D7E">
        <w:rPr>
          <w:rFonts w:ascii="Cambria" w:eastAsia="Cambria" w:hAnsi="Cambria" w:cs="Cambria"/>
          <w:i/>
          <w:color w:val="000000"/>
        </w:rPr>
        <w:t xml:space="preserve">δ </w:t>
      </w:r>
      <w:r w:rsidRPr="00755D7E">
        <w:rPr>
          <w:rFonts w:ascii="Cambria" w:eastAsia="Cambria" w:hAnsi="Cambria" w:cs="Cambria"/>
          <w:color w:val="000000"/>
        </w:rPr>
        <w:t xml:space="preserve">= 6.85 (d, </w:t>
      </w:r>
      <w:r w:rsidRPr="00755D7E">
        <w:rPr>
          <w:rFonts w:ascii="Cambria" w:eastAsia="Cambria" w:hAnsi="Cambria" w:cs="Cambria"/>
          <w:i/>
          <w:color w:val="000000"/>
        </w:rPr>
        <w:t xml:space="preserve">J </w:t>
      </w:r>
      <w:r w:rsidRPr="00755D7E">
        <w:rPr>
          <w:rFonts w:ascii="Cambria" w:eastAsia="Cambria" w:hAnsi="Cambria" w:cs="Cambria"/>
          <w:color w:val="000000"/>
        </w:rPr>
        <w:t xml:space="preserve">= 7.9 Hz, 1H), 6.75 – 6.70 (m, 2H), 6.19 – 5.91 (m, 2H), 5.47 – 5.38 (m, 1H), 5.32 – 5.27 (m, 1H), 5.16 – 5.07 (m, 2H), 4.63 – 4.60 (m, 2H), 3.89 (s, 3H), 3.36 </w:t>
      </w:r>
      <w:r w:rsidRPr="00755D7E">
        <w:rPr>
          <w:rFonts w:ascii="Cambria" w:eastAsia="Cambria" w:hAnsi="Cambria" w:cs="Cambria"/>
          <w:color w:val="000000"/>
        </w:rPr>
        <w:lastRenderedPageBreak/>
        <w:t xml:space="preserve">(d, </w:t>
      </w:r>
      <w:r w:rsidRPr="00755D7E">
        <w:rPr>
          <w:rFonts w:ascii="Cambria" w:eastAsia="Cambria" w:hAnsi="Cambria" w:cs="Cambria"/>
          <w:i/>
          <w:color w:val="000000"/>
        </w:rPr>
        <w:t xml:space="preserve">J </w:t>
      </w:r>
      <w:r w:rsidRPr="00755D7E">
        <w:rPr>
          <w:rFonts w:ascii="Cambria" w:eastAsia="Cambria" w:hAnsi="Cambria" w:cs="Cambria"/>
          <w:color w:val="000000"/>
        </w:rPr>
        <w:t xml:space="preserve">= 6.7 Hz, 2H).  </w:t>
      </w:r>
      <w:r w:rsidRPr="00755D7E">
        <w:rPr>
          <w:rFonts w:ascii="Cambria" w:eastAsia="Cambria" w:hAnsi="Cambria" w:cs="Cambria"/>
          <w:color w:val="000000"/>
          <w:vertAlign w:val="superscript"/>
        </w:rPr>
        <w:t>13</w:t>
      </w:r>
      <w:r w:rsidRPr="00755D7E">
        <w:rPr>
          <w:rFonts w:ascii="Cambria" w:eastAsia="Cambria" w:hAnsi="Cambria" w:cs="Cambria"/>
          <w:color w:val="000000"/>
        </w:rPr>
        <w:t>C NMR</w:t>
      </w:r>
      <w:r w:rsidRPr="00755D7E">
        <w:rPr>
          <w:rFonts w:ascii="Cambria" w:eastAsia="Cambria" w:hAnsi="Cambria" w:cs="Cambria"/>
          <w:b/>
          <w:color w:val="000000"/>
        </w:rPr>
        <w:t xml:space="preserve"> </w:t>
      </w:r>
      <w:r w:rsidRPr="00755D7E">
        <w:rPr>
          <w:rFonts w:ascii="Cambria" w:eastAsia="Cambria" w:hAnsi="Cambria" w:cs="Cambria"/>
          <w:color w:val="000000"/>
        </w:rPr>
        <w:t xml:space="preserve">(62.5 MHz, CDCl3): </w:t>
      </w:r>
      <w:r w:rsidRPr="00755D7E">
        <w:rPr>
          <w:rFonts w:ascii="Cambria" w:eastAsia="Cambria" w:hAnsi="Cambria" w:cs="Cambria"/>
          <w:i/>
          <w:color w:val="000000"/>
        </w:rPr>
        <w:t xml:space="preserve">δ </w:t>
      </w:r>
      <w:r w:rsidRPr="00755D7E">
        <w:rPr>
          <w:rFonts w:ascii="Cambria" w:eastAsia="Cambria" w:hAnsi="Cambria" w:cs="Cambria"/>
          <w:color w:val="000000"/>
        </w:rPr>
        <w:t xml:space="preserve">= 149.4, 146.4, 137.7, 133.6, 133.1, 120.4, 117.8, 115.6, 113.7, 112.3, 70.1, 55.9, 39.8. When 4-allyl-1-(allyloxy)-2-methoxybenzene </w:t>
      </w:r>
      <w:r w:rsidRPr="00755D7E">
        <w:rPr>
          <w:rFonts w:ascii="Cambria" w:eastAsia="Cambria" w:hAnsi="Cambria" w:cs="Cambria"/>
          <w:b/>
          <w:color w:val="000000"/>
        </w:rPr>
        <w:t>6a</w:t>
      </w:r>
      <w:r w:rsidRPr="00755D7E">
        <w:rPr>
          <w:rFonts w:ascii="Cambria" w:eastAsia="Cambria" w:hAnsi="Cambria" w:cs="Cambria"/>
          <w:color w:val="000000"/>
        </w:rPr>
        <w:t xml:space="preserve"> (5.42 g, 22.58 mmol) was heated under reflux for 15 min, it quantitively converted in 2,4-diallyl-6-methoxy phenol (</w:t>
      </w:r>
      <w:r w:rsidRPr="00755D7E">
        <w:rPr>
          <w:rFonts w:ascii="Cambria" w:eastAsia="Cambria" w:hAnsi="Cambria" w:cs="Cambria"/>
          <w:b/>
          <w:color w:val="000000"/>
        </w:rPr>
        <w:t>1b</w:t>
      </w:r>
      <w:r w:rsidRPr="00755D7E">
        <w:rPr>
          <w:rFonts w:ascii="Cambria" w:eastAsia="Cambria" w:hAnsi="Cambria" w:cs="Cambria"/>
          <w:color w:val="000000"/>
        </w:rPr>
        <w:t xml:space="preserve">) (5.42 g, ca. 100%) as a yellow oil. </w:t>
      </w:r>
      <w:r w:rsidRPr="00755D7E">
        <w:rPr>
          <w:rFonts w:ascii="Cambria" w:eastAsia="Cambria" w:hAnsi="Cambria" w:cs="Cambria"/>
          <w:color w:val="000000"/>
          <w:vertAlign w:val="superscript"/>
        </w:rPr>
        <w:t>1</w:t>
      </w:r>
      <w:r w:rsidRPr="00755D7E">
        <w:rPr>
          <w:rFonts w:ascii="Cambria" w:eastAsia="Cambria" w:hAnsi="Cambria" w:cs="Cambria"/>
          <w:color w:val="000000"/>
        </w:rPr>
        <w:t>H NMR</w:t>
      </w:r>
      <w:r w:rsidRPr="00755D7E">
        <w:rPr>
          <w:rFonts w:ascii="Cambria" w:eastAsia="Cambria" w:hAnsi="Cambria" w:cs="Cambria"/>
          <w:b/>
          <w:color w:val="000000"/>
        </w:rPr>
        <w:t xml:space="preserve"> </w:t>
      </w:r>
      <w:r w:rsidRPr="00755D7E">
        <w:rPr>
          <w:rFonts w:ascii="Cambria" w:eastAsia="Cambria" w:hAnsi="Cambria" w:cs="Cambria"/>
          <w:color w:val="000000"/>
        </w:rPr>
        <w:t>(250 MHz, CDCl</w:t>
      </w:r>
      <w:r w:rsidRPr="00755D7E">
        <w:rPr>
          <w:rFonts w:ascii="Cambria" w:eastAsia="Cambria" w:hAnsi="Cambria" w:cs="Cambria"/>
          <w:color w:val="000000"/>
          <w:vertAlign w:val="subscript"/>
        </w:rPr>
        <w:t>3</w:t>
      </w:r>
      <w:r w:rsidRPr="00755D7E">
        <w:rPr>
          <w:rFonts w:ascii="Cambria" w:eastAsia="Cambria" w:hAnsi="Cambria" w:cs="Cambria"/>
          <w:color w:val="000000"/>
        </w:rPr>
        <w:t xml:space="preserve">): </w:t>
      </w:r>
      <w:r w:rsidRPr="00755D7E">
        <w:rPr>
          <w:rFonts w:ascii="Cambria" w:eastAsia="Cambria" w:hAnsi="Cambria" w:cs="Cambria"/>
          <w:i/>
          <w:color w:val="000000"/>
        </w:rPr>
        <w:t xml:space="preserve">δ </w:t>
      </w:r>
      <w:r w:rsidRPr="00755D7E">
        <w:rPr>
          <w:rFonts w:ascii="Cambria" w:eastAsia="Cambria" w:hAnsi="Cambria" w:cs="Cambria"/>
          <w:color w:val="000000"/>
        </w:rPr>
        <w:t>= 6.79 (s, 1H), 6.76 (s, 1H), 6.30 – 6.08 (m, 2H), 5.96 (</w:t>
      </w:r>
      <w:proofErr w:type="spellStart"/>
      <w:r w:rsidRPr="00755D7E">
        <w:rPr>
          <w:rFonts w:ascii="Cambria" w:eastAsia="Cambria" w:hAnsi="Cambria" w:cs="Cambria"/>
          <w:color w:val="000000"/>
        </w:rPr>
        <w:t>br.s</w:t>
      </w:r>
      <w:proofErr w:type="spellEnd"/>
      <w:r w:rsidRPr="00755D7E">
        <w:rPr>
          <w:rFonts w:ascii="Cambria" w:eastAsia="Cambria" w:hAnsi="Cambria" w:cs="Cambria"/>
          <w:color w:val="000000"/>
        </w:rPr>
        <w:t xml:space="preserve">, 1H), 5.33 – 5.24 (m, 4H), 3.97 (s, 3H), 3.61 (d, </w:t>
      </w:r>
      <w:r w:rsidRPr="00755D7E">
        <w:rPr>
          <w:rFonts w:ascii="Cambria" w:eastAsia="Cambria" w:hAnsi="Cambria" w:cs="Cambria"/>
          <w:i/>
          <w:color w:val="000000"/>
        </w:rPr>
        <w:t xml:space="preserve">J = </w:t>
      </w:r>
      <w:r w:rsidRPr="00755D7E">
        <w:rPr>
          <w:rFonts w:ascii="Cambria" w:eastAsia="Cambria" w:hAnsi="Cambria" w:cs="Cambria"/>
          <w:color w:val="000000"/>
        </w:rPr>
        <w:t xml:space="preserve">6.3 Hz, 2H), 3.49 (d, </w:t>
      </w:r>
      <w:r w:rsidRPr="00755D7E">
        <w:rPr>
          <w:rFonts w:ascii="Cambria" w:eastAsia="Cambria" w:hAnsi="Cambria" w:cs="Cambria"/>
          <w:i/>
          <w:color w:val="000000"/>
        </w:rPr>
        <w:t xml:space="preserve">J = </w:t>
      </w:r>
      <w:r w:rsidRPr="00755D7E">
        <w:rPr>
          <w:rFonts w:ascii="Cambria" w:eastAsia="Cambria" w:hAnsi="Cambria" w:cs="Cambria"/>
          <w:color w:val="000000"/>
        </w:rPr>
        <w:t xml:space="preserve">6.6 Hz, 2H). </w:t>
      </w:r>
      <w:r w:rsidRPr="00755D7E">
        <w:rPr>
          <w:rFonts w:ascii="Cambria" w:eastAsia="Cambria" w:hAnsi="Cambria" w:cs="Cambria"/>
          <w:color w:val="000000"/>
          <w:vertAlign w:val="superscript"/>
        </w:rPr>
        <w:t>13</w:t>
      </w:r>
      <w:r w:rsidRPr="00755D7E">
        <w:rPr>
          <w:rFonts w:ascii="Cambria" w:eastAsia="Cambria" w:hAnsi="Cambria" w:cs="Cambria"/>
          <w:color w:val="000000"/>
        </w:rPr>
        <w:t>C NMR</w:t>
      </w:r>
      <w:r w:rsidRPr="00755D7E">
        <w:rPr>
          <w:rFonts w:ascii="Cambria" w:eastAsia="Cambria" w:hAnsi="Cambria" w:cs="Cambria"/>
          <w:b/>
          <w:color w:val="000000"/>
        </w:rPr>
        <w:t xml:space="preserve"> </w:t>
      </w:r>
      <w:r w:rsidRPr="00755D7E">
        <w:rPr>
          <w:rFonts w:ascii="Cambria" w:eastAsia="Cambria" w:hAnsi="Cambria" w:cs="Cambria"/>
          <w:color w:val="000000"/>
        </w:rPr>
        <w:t>(62.5 MHz, CDCl</w:t>
      </w:r>
      <w:r w:rsidRPr="00755D7E">
        <w:rPr>
          <w:rFonts w:ascii="Cambria" w:eastAsia="Cambria" w:hAnsi="Cambria" w:cs="Cambria"/>
          <w:color w:val="000000"/>
          <w:vertAlign w:val="subscript"/>
        </w:rPr>
        <w:t>3</w:t>
      </w:r>
      <w:r w:rsidRPr="00755D7E">
        <w:rPr>
          <w:rFonts w:ascii="Cambria" w:eastAsia="Cambria" w:hAnsi="Cambria" w:cs="Cambria"/>
          <w:color w:val="000000"/>
        </w:rPr>
        <w:t xml:space="preserve">): </w:t>
      </w:r>
      <w:r w:rsidRPr="00755D7E">
        <w:rPr>
          <w:rFonts w:ascii="Cambria" w:eastAsia="Cambria" w:hAnsi="Cambria" w:cs="Cambria"/>
          <w:i/>
          <w:color w:val="000000"/>
        </w:rPr>
        <w:t xml:space="preserve">δ </w:t>
      </w:r>
      <w:r w:rsidRPr="00755D7E">
        <w:rPr>
          <w:rFonts w:ascii="Cambria" w:eastAsia="Cambria" w:hAnsi="Cambria" w:cs="Cambria"/>
          <w:color w:val="000000"/>
        </w:rPr>
        <w:t>= 146.5, 141.9, 138.2, 137.0, 131.2, 125.9, 122.3, 115.6, 115.5, 109.2, 56.0, 40.2, 34.1.</w:t>
      </w:r>
    </w:p>
    <w:p w14:paraId="5AE87E11" w14:textId="77777777" w:rsidR="00E201F5" w:rsidRPr="00755D7E" w:rsidRDefault="00E201F5" w:rsidP="00E201F5">
      <w:pPr>
        <w:spacing w:after="0" w:line="360" w:lineRule="auto"/>
        <w:ind w:left="-5" w:right="-15" w:hanging="10"/>
        <w:jc w:val="both"/>
        <w:rPr>
          <w:rFonts w:ascii="Calibri" w:eastAsia="Calibri" w:hAnsi="Calibri" w:cs="Calibri"/>
          <w:color w:val="000000"/>
          <w:sz w:val="22"/>
        </w:rPr>
      </w:pPr>
    </w:p>
    <w:p w14:paraId="4AF50905" w14:textId="21630092" w:rsidR="00755D7E" w:rsidRPr="00755D7E" w:rsidRDefault="00755D7E" w:rsidP="00755D7E">
      <w:pPr>
        <w:keepNext/>
        <w:keepLines/>
        <w:spacing w:after="0" w:line="360" w:lineRule="auto"/>
        <w:ind w:left="-5" w:hanging="10"/>
        <w:outlineLvl w:val="1"/>
        <w:rPr>
          <w:rFonts w:ascii="Cambria" w:eastAsia="Cambria" w:hAnsi="Cambria" w:cs="Cambria"/>
          <w:b/>
          <w:color w:val="000000"/>
        </w:rPr>
      </w:pPr>
      <w:r w:rsidRPr="00755D7E">
        <w:rPr>
          <w:rFonts w:ascii="Cambria" w:eastAsia="Cambria" w:hAnsi="Cambria" w:cs="Cambria"/>
          <w:b/>
          <w:color w:val="000000"/>
        </w:rPr>
        <w:t xml:space="preserve">Preparation of 6-allyl-dehydrozingerone 1c. </w:t>
      </w:r>
    </w:p>
    <w:p w14:paraId="3567D331" w14:textId="77777777" w:rsidR="00755D7E" w:rsidRPr="00755D7E" w:rsidRDefault="00755D7E" w:rsidP="00755D7E">
      <w:pPr>
        <w:spacing w:after="0" w:line="360" w:lineRule="auto"/>
        <w:rPr>
          <w:rFonts w:ascii="Calibri" w:eastAsia="Calibri" w:hAnsi="Calibri" w:cs="Calibri"/>
          <w:color w:val="000000"/>
          <w:sz w:val="22"/>
        </w:rPr>
      </w:pPr>
      <w:r w:rsidRPr="00755D7E">
        <w:rPr>
          <w:rFonts w:ascii="Calibri" w:eastAsia="Calibri" w:hAnsi="Calibri" w:cs="Calibri"/>
          <w:noProof/>
          <w:color w:val="000000"/>
          <w:sz w:val="22"/>
        </w:rPr>
        <w:drawing>
          <wp:inline distT="0" distB="0" distL="0" distR="0" wp14:anchorId="32E1AB33" wp14:editId="16719880">
            <wp:extent cx="5257879" cy="1314450"/>
            <wp:effectExtent l="0" t="0" r="0" b="0"/>
            <wp:docPr id="3546" name="Picture 35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46" name="Picture 354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57879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1DD87D" w14:textId="77777777" w:rsidR="00755D7E" w:rsidRPr="00E201F5" w:rsidRDefault="00755D7E" w:rsidP="00755D7E">
      <w:pPr>
        <w:spacing w:after="0" w:line="360" w:lineRule="auto"/>
        <w:ind w:left="-5" w:right="-15" w:hanging="10"/>
        <w:jc w:val="both"/>
        <w:rPr>
          <w:rFonts w:ascii="Cambria" w:eastAsia="Calibri" w:hAnsi="Cambria" w:cs="Calibri"/>
          <w:color w:val="000000"/>
        </w:rPr>
      </w:pPr>
      <w:r w:rsidRPr="00E201F5">
        <w:rPr>
          <w:rFonts w:ascii="Cambria" w:eastAsia="Cambria" w:hAnsi="Cambria" w:cs="Cambria"/>
          <w:color w:val="000000"/>
        </w:rPr>
        <w:t xml:space="preserve">An aqueous NaOH solution </w:t>
      </w:r>
      <w:r w:rsidRPr="00E201F5">
        <w:rPr>
          <w:rFonts w:ascii="Cambria" w:eastAsia="Times New Roman" w:hAnsi="Cambria" w:cs="Times New Roman"/>
          <w:color w:val="000000"/>
        </w:rPr>
        <w:t xml:space="preserve"> </w:t>
      </w:r>
      <w:r w:rsidRPr="00E201F5">
        <w:rPr>
          <w:rFonts w:ascii="Cambria" w:eastAsia="Cambria" w:hAnsi="Cambria" w:cs="Cambria"/>
          <w:color w:val="000000"/>
        </w:rPr>
        <w:t>(5%, 50 mL) was added in a solution of vanillin</w:t>
      </w:r>
      <w:r w:rsidRPr="00E201F5">
        <w:rPr>
          <w:rFonts w:ascii="Cambria" w:eastAsia="Cambria" w:hAnsi="Cambria" w:cs="Cambria"/>
          <w:b/>
          <w:color w:val="000000"/>
        </w:rPr>
        <w:t xml:space="preserve"> </w:t>
      </w:r>
      <w:r w:rsidRPr="00E201F5">
        <w:rPr>
          <w:rFonts w:ascii="Cambria" w:eastAsia="Cambria" w:hAnsi="Cambria" w:cs="Cambria"/>
          <w:color w:val="000000"/>
        </w:rPr>
        <w:t xml:space="preserve">(5.00 g, 32.86 mmol) in acetone (50 mL). The resulting solution was stirred at room temperature for 45 h. The solvent was evaporated under reduced pressure, and the </w:t>
      </w:r>
    </w:p>
    <w:p w14:paraId="73071D81" w14:textId="77777777" w:rsidR="00755D7E" w:rsidRPr="00E201F5" w:rsidRDefault="00755D7E" w:rsidP="00755D7E">
      <w:pPr>
        <w:spacing w:after="0" w:line="360" w:lineRule="auto"/>
        <w:ind w:left="-5" w:right="-15" w:hanging="10"/>
        <w:jc w:val="both"/>
        <w:rPr>
          <w:rFonts w:ascii="Cambria" w:eastAsia="Calibri" w:hAnsi="Cambria" w:cs="Calibri"/>
          <w:color w:val="000000"/>
        </w:rPr>
      </w:pPr>
      <w:r w:rsidRPr="00E201F5">
        <w:rPr>
          <w:rFonts w:ascii="Cambria" w:eastAsia="Cambria" w:hAnsi="Cambria" w:cs="Cambria"/>
          <w:color w:val="000000"/>
        </w:rPr>
        <w:t xml:space="preserve">residue was diluted with H2O (50 mL), acidified with HCl and extracted with CH2Cl2 </w:t>
      </w:r>
    </w:p>
    <w:p w14:paraId="7795F678" w14:textId="5EEB9BFF" w:rsidR="00755D7E" w:rsidRPr="00E201F5" w:rsidRDefault="00755D7E" w:rsidP="00755D7E">
      <w:pPr>
        <w:spacing w:after="0" w:line="360" w:lineRule="auto"/>
        <w:ind w:left="10" w:hanging="10"/>
        <w:rPr>
          <w:rFonts w:ascii="Cambria" w:eastAsia="Calibri" w:hAnsi="Cambria" w:cs="Calibri"/>
          <w:color w:val="000000"/>
        </w:rPr>
      </w:pPr>
      <w:r w:rsidRPr="00E201F5">
        <w:rPr>
          <w:rFonts w:ascii="Cambria" w:eastAsia="Cambria" w:hAnsi="Cambria" w:cs="Cambria"/>
          <w:color w:val="000000"/>
        </w:rPr>
        <w:t xml:space="preserve">(3 x 50 mL). The combined organic layers were washed with brine (50 mL), and </w:t>
      </w:r>
    </w:p>
    <w:p w14:paraId="4F1D59CC" w14:textId="26D45D33" w:rsidR="00755D7E" w:rsidRPr="00E201F5" w:rsidRDefault="00755D7E" w:rsidP="00755D7E">
      <w:pPr>
        <w:spacing w:after="0" w:line="360" w:lineRule="auto"/>
        <w:ind w:left="-5" w:right="-15" w:hanging="10"/>
        <w:jc w:val="both"/>
        <w:rPr>
          <w:rFonts w:ascii="Cambria" w:eastAsia="Calibri" w:hAnsi="Cambria" w:cs="Calibri"/>
          <w:color w:val="000000"/>
        </w:rPr>
      </w:pPr>
      <w:r w:rsidRPr="00E201F5">
        <w:rPr>
          <w:rFonts w:ascii="Cambria" w:eastAsia="Cambria" w:hAnsi="Cambria" w:cs="Cambria"/>
          <w:color w:val="000000"/>
        </w:rPr>
        <w:t>dried (MgSO</w:t>
      </w:r>
      <w:r w:rsidRPr="00E201F5">
        <w:rPr>
          <w:rFonts w:ascii="Cambria" w:eastAsia="Cambria" w:hAnsi="Cambria" w:cs="Cambria"/>
          <w:color w:val="000000"/>
          <w:vertAlign w:val="subscript"/>
        </w:rPr>
        <w:t>4</w:t>
      </w:r>
      <w:r w:rsidRPr="00E201F5">
        <w:rPr>
          <w:rFonts w:ascii="Cambria" w:eastAsia="Cambria" w:hAnsi="Cambria" w:cs="Cambria"/>
          <w:color w:val="000000"/>
        </w:rPr>
        <w:t>). The solvent was removed under reduced pressure, and the solid residue was recrystallized from (1:2)</w:t>
      </w:r>
      <w:r w:rsidR="00E201F5">
        <w:rPr>
          <w:rFonts w:ascii="Cambria" w:eastAsia="Cambria" w:hAnsi="Cambria" w:cs="Cambria"/>
          <w:color w:val="000000"/>
        </w:rPr>
        <w:t xml:space="preserve"> </w:t>
      </w:r>
      <w:r w:rsidRPr="00E201F5">
        <w:rPr>
          <w:rFonts w:ascii="Cambria" w:eastAsia="Cambria" w:hAnsi="Cambria" w:cs="Cambria"/>
          <w:color w:val="000000"/>
        </w:rPr>
        <w:t>EtOAc/hexane to afford (</w:t>
      </w:r>
      <w:r w:rsidRPr="00E201F5">
        <w:rPr>
          <w:rFonts w:ascii="Cambria" w:eastAsia="Cambria" w:hAnsi="Cambria" w:cs="Cambria"/>
          <w:i/>
          <w:color w:val="000000"/>
        </w:rPr>
        <w:t>E</w:t>
      </w:r>
      <w:r w:rsidRPr="00E201F5">
        <w:rPr>
          <w:rFonts w:ascii="Cambria" w:eastAsia="Cambria" w:hAnsi="Cambria" w:cs="Cambria"/>
          <w:color w:val="000000"/>
        </w:rPr>
        <w:t xml:space="preserve">)-4-(4-hydroxy-3- methoxyphenyl)but-3-en-2-one (5.15 g, 81%) as yellow crystals. </w:t>
      </w:r>
      <w:r w:rsidRPr="00E201F5">
        <w:rPr>
          <w:rFonts w:ascii="Cambria" w:eastAsia="Cambria" w:hAnsi="Cambria" w:cs="Cambria"/>
          <w:color w:val="000000"/>
          <w:vertAlign w:val="superscript"/>
        </w:rPr>
        <w:t>1</w:t>
      </w:r>
      <w:r w:rsidRPr="00E201F5">
        <w:rPr>
          <w:rFonts w:ascii="Cambria" w:eastAsia="Cambria" w:hAnsi="Cambria" w:cs="Cambria"/>
          <w:color w:val="000000"/>
        </w:rPr>
        <w:t xml:space="preserve">H NMR (250 MHz, CDCl3): </w:t>
      </w:r>
      <w:r w:rsidRPr="002C22FE">
        <w:rPr>
          <w:rFonts w:ascii="Symbol" w:eastAsia="Segoe UI Symbol" w:hAnsi="Symbol" w:cs="Segoe UI Symbol"/>
          <w:color w:val="000000"/>
        </w:rPr>
        <w:t></w:t>
      </w:r>
      <w:r w:rsidRPr="00E201F5">
        <w:rPr>
          <w:rFonts w:ascii="Cambria" w:eastAsia="Segoe UI Symbol" w:hAnsi="Cambria" w:cs="Segoe UI Symbol"/>
          <w:color w:val="000000"/>
        </w:rPr>
        <w:t xml:space="preserve"> </w:t>
      </w:r>
      <w:r w:rsidRPr="00E201F5">
        <w:rPr>
          <w:rFonts w:ascii="Cambria" w:eastAsia="Cambria" w:hAnsi="Cambria" w:cs="Cambria"/>
          <w:color w:val="000000"/>
        </w:rPr>
        <w:t xml:space="preserve">= 7.46 (d, </w:t>
      </w:r>
      <w:r w:rsidRPr="00E201F5">
        <w:rPr>
          <w:rFonts w:ascii="Cambria" w:eastAsia="Cambria" w:hAnsi="Cambria" w:cs="Cambria"/>
          <w:i/>
          <w:color w:val="000000"/>
        </w:rPr>
        <w:t xml:space="preserve">J </w:t>
      </w:r>
      <w:r w:rsidRPr="00E201F5">
        <w:rPr>
          <w:rFonts w:ascii="Cambria" w:eastAsia="Cambria" w:hAnsi="Cambria" w:cs="Cambria"/>
          <w:color w:val="000000"/>
        </w:rPr>
        <w:t xml:space="preserve">= 16.2 Hz, 1H), 7.10 – 7.06 (m, 2H), 6.94 (d, </w:t>
      </w:r>
      <w:r w:rsidRPr="00E201F5">
        <w:rPr>
          <w:rFonts w:ascii="Cambria" w:eastAsia="Cambria" w:hAnsi="Cambria" w:cs="Cambria"/>
          <w:i/>
          <w:color w:val="000000"/>
        </w:rPr>
        <w:t>J</w:t>
      </w:r>
      <w:r w:rsidRPr="00E201F5">
        <w:rPr>
          <w:rFonts w:ascii="Cambria" w:eastAsia="Cambria" w:hAnsi="Cambria" w:cs="Cambria"/>
          <w:color w:val="000000"/>
        </w:rPr>
        <w:t xml:space="preserve">= 8.0 Hz, </w:t>
      </w:r>
    </w:p>
    <w:p w14:paraId="340AB8DB" w14:textId="77777777" w:rsidR="00755D7E" w:rsidRPr="00E201F5" w:rsidRDefault="00755D7E" w:rsidP="00755D7E">
      <w:pPr>
        <w:spacing w:after="0" w:line="360" w:lineRule="auto"/>
        <w:ind w:left="10" w:hanging="10"/>
        <w:rPr>
          <w:rFonts w:ascii="Cambria" w:eastAsia="Calibri" w:hAnsi="Cambria" w:cs="Calibri"/>
          <w:color w:val="000000"/>
        </w:rPr>
      </w:pPr>
      <w:r w:rsidRPr="00E201F5">
        <w:rPr>
          <w:rFonts w:ascii="Cambria" w:eastAsia="Cambria" w:hAnsi="Cambria" w:cs="Cambria"/>
          <w:color w:val="000000"/>
        </w:rPr>
        <w:t xml:space="preserve">1H), 6.59 (d, </w:t>
      </w:r>
      <w:r w:rsidRPr="00E201F5">
        <w:rPr>
          <w:rFonts w:ascii="Cambria" w:eastAsia="Cambria" w:hAnsi="Cambria" w:cs="Cambria"/>
          <w:i/>
          <w:color w:val="000000"/>
        </w:rPr>
        <w:t>J</w:t>
      </w:r>
      <w:r w:rsidRPr="00E201F5">
        <w:rPr>
          <w:rFonts w:ascii="Cambria" w:eastAsia="Cambria" w:hAnsi="Cambria" w:cs="Cambria"/>
          <w:color w:val="000000"/>
        </w:rPr>
        <w:t>= 16.2 Hz, 1H), 6.37 (</w:t>
      </w:r>
      <w:proofErr w:type="spellStart"/>
      <w:r w:rsidRPr="00E201F5">
        <w:rPr>
          <w:rFonts w:ascii="Cambria" w:eastAsia="Cambria" w:hAnsi="Cambria" w:cs="Cambria"/>
          <w:color w:val="000000"/>
        </w:rPr>
        <w:t>br.s</w:t>
      </w:r>
      <w:proofErr w:type="spellEnd"/>
      <w:r w:rsidRPr="00E201F5">
        <w:rPr>
          <w:rFonts w:ascii="Cambria" w:eastAsia="Cambria" w:hAnsi="Cambria" w:cs="Cambria"/>
          <w:color w:val="000000"/>
        </w:rPr>
        <w:t xml:space="preserve">, 1H), 3.92 (s, 3H), 2.37 (s, 3H).  </w:t>
      </w:r>
      <w:r w:rsidRPr="00E201F5">
        <w:rPr>
          <w:rFonts w:ascii="Cambria" w:eastAsia="Cambria" w:hAnsi="Cambria" w:cs="Cambria"/>
          <w:color w:val="000000"/>
          <w:vertAlign w:val="superscript"/>
        </w:rPr>
        <w:t>13</w:t>
      </w:r>
      <w:r w:rsidRPr="00E201F5">
        <w:rPr>
          <w:rFonts w:ascii="Cambria" w:eastAsia="Cambria" w:hAnsi="Cambria" w:cs="Cambria"/>
          <w:color w:val="000000"/>
        </w:rPr>
        <w:t>C NMR</w:t>
      </w:r>
      <w:r w:rsidRPr="00E201F5">
        <w:rPr>
          <w:rFonts w:ascii="Cambria" w:eastAsia="Cambria" w:hAnsi="Cambria" w:cs="Cambria"/>
          <w:b/>
          <w:color w:val="000000"/>
        </w:rPr>
        <w:t xml:space="preserve"> </w:t>
      </w:r>
    </w:p>
    <w:p w14:paraId="1A6289EB" w14:textId="77777777" w:rsidR="00755D7E" w:rsidRPr="00E201F5" w:rsidRDefault="00755D7E" w:rsidP="00755D7E">
      <w:pPr>
        <w:spacing w:after="0" w:line="360" w:lineRule="auto"/>
        <w:ind w:left="10" w:hanging="10"/>
        <w:rPr>
          <w:rFonts w:ascii="Cambria" w:eastAsia="Calibri" w:hAnsi="Cambria" w:cs="Calibri"/>
          <w:color w:val="000000"/>
        </w:rPr>
      </w:pPr>
      <w:r w:rsidRPr="00E201F5">
        <w:rPr>
          <w:rFonts w:ascii="Cambria" w:eastAsia="Cambria" w:hAnsi="Cambria" w:cs="Cambria"/>
          <w:color w:val="000000"/>
        </w:rPr>
        <w:t xml:space="preserve">(62.5 MHz, CDCl3): </w:t>
      </w:r>
      <w:r w:rsidRPr="00E201F5">
        <w:rPr>
          <w:rFonts w:ascii="Cambria" w:eastAsia="Cambria" w:hAnsi="Cambria" w:cs="Cambria"/>
          <w:i/>
          <w:color w:val="000000"/>
        </w:rPr>
        <w:t>δ _</w:t>
      </w:r>
      <w:r w:rsidRPr="00E201F5">
        <w:rPr>
          <w:rFonts w:ascii="Cambria" w:eastAsia="Cambria" w:hAnsi="Cambria" w:cs="Cambria"/>
          <w:color w:val="000000"/>
        </w:rPr>
        <w:t xml:space="preserve">= 198.7, 148.4, 147.0, 144.0 (+), 126.8, 124.9 (+), 123.5 (+), 115.0 (+), 109.5 (+), 55.9 (+), 27.2 (+). </w:t>
      </w:r>
    </w:p>
    <w:p w14:paraId="5151C679" w14:textId="77777777" w:rsidR="00755D7E" w:rsidRPr="00E201F5" w:rsidRDefault="00755D7E" w:rsidP="00755D7E">
      <w:pPr>
        <w:spacing w:after="0" w:line="360" w:lineRule="auto"/>
        <w:ind w:left="-5" w:right="-15" w:hanging="10"/>
        <w:jc w:val="both"/>
        <w:rPr>
          <w:rFonts w:ascii="Cambria" w:eastAsia="Calibri" w:hAnsi="Cambria" w:cs="Calibri"/>
          <w:color w:val="000000"/>
        </w:rPr>
      </w:pPr>
      <w:r w:rsidRPr="00E201F5">
        <w:rPr>
          <w:rFonts w:ascii="Cambria" w:eastAsia="Cambria" w:hAnsi="Cambria" w:cs="Cambria"/>
          <w:color w:val="000000"/>
        </w:rPr>
        <w:t>A mixture of dehydrozingerone</w:t>
      </w:r>
      <w:r w:rsidRPr="00E201F5">
        <w:rPr>
          <w:rFonts w:ascii="Cambria" w:eastAsia="Cambria" w:hAnsi="Cambria" w:cs="Cambria"/>
          <w:b/>
          <w:color w:val="000000"/>
        </w:rPr>
        <w:t xml:space="preserve"> 1a </w:t>
      </w:r>
      <w:r w:rsidRPr="00E201F5">
        <w:rPr>
          <w:rFonts w:ascii="Cambria" w:eastAsia="Cambria" w:hAnsi="Cambria" w:cs="Cambria"/>
          <w:color w:val="000000"/>
        </w:rPr>
        <w:t>(4.91 g, 25.54 mmol), allyl bromide (6.21 g, 51.33 mmol) and anhydrous K</w:t>
      </w:r>
      <w:r w:rsidRPr="00E201F5">
        <w:rPr>
          <w:rFonts w:ascii="Cambria" w:eastAsia="Cambria" w:hAnsi="Cambria" w:cs="Cambria"/>
          <w:color w:val="000000"/>
          <w:vertAlign w:val="subscript"/>
        </w:rPr>
        <w:t>2</w:t>
      </w:r>
      <w:r w:rsidRPr="00E201F5">
        <w:rPr>
          <w:rFonts w:ascii="Cambria" w:eastAsia="Cambria" w:hAnsi="Cambria" w:cs="Cambria"/>
          <w:color w:val="000000"/>
        </w:rPr>
        <w:t>CO</w:t>
      </w:r>
      <w:r w:rsidRPr="00E201F5">
        <w:rPr>
          <w:rFonts w:ascii="Cambria" w:eastAsia="Cambria" w:hAnsi="Cambria" w:cs="Cambria"/>
          <w:color w:val="000000"/>
          <w:vertAlign w:val="subscript"/>
        </w:rPr>
        <w:t>3</w:t>
      </w:r>
      <w:r w:rsidRPr="00E201F5">
        <w:rPr>
          <w:rFonts w:ascii="Cambria" w:eastAsia="Cambria" w:hAnsi="Cambria" w:cs="Cambria"/>
          <w:color w:val="000000"/>
        </w:rPr>
        <w:t xml:space="preserve"> (7.06 g, 51.09 mmol) in acetone (50 mL) was reflux for 16 h. The reaction mixture was diluted with H</w:t>
      </w:r>
      <w:r w:rsidRPr="00E201F5">
        <w:rPr>
          <w:rFonts w:ascii="Cambria" w:eastAsia="Cambria" w:hAnsi="Cambria" w:cs="Cambria"/>
          <w:color w:val="000000"/>
          <w:vertAlign w:val="subscript"/>
        </w:rPr>
        <w:t>2</w:t>
      </w:r>
      <w:r w:rsidRPr="00E201F5">
        <w:rPr>
          <w:rFonts w:ascii="Cambria" w:eastAsia="Cambria" w:hAnsi="Cambria" w:cs="Cambria"/>
          <w:color w:val="000000"/>
        </w:rPr>
        <w:t>O (50 mL) and extracted with Et</w:t>
      </w:r>
      <w:r w:rsidRPr="00E201F5">
        <w:rPr>
          <w:rFonts w:ascii="Cambria" w:eastAsia="Cambria" w:hAnsi="Cambria" w:cs="Cambria"/>
          <w:color w:val="000000"/>
          <w:vertAlign w:val="subscript"/>
        </w:rPr>
        <w:t>2</w:t>
      </w:r>
      <w:r w:rsidRPr="00E201F5">
        <w:rPr>
          <w:rFonts w:ascii="Cambria" w:eastAsia="Cambria" w:hAnsi="Cambria" w:cs="Cambria"/>
          <w:color w:val="000000"/>
        </w:rPr>
        <w:t xml:space="preserve">O (2 </w:t>
      </w:r>
      <w:r w:rsidRPr="00E201F5">
        <w:rPr>
          <w:rFonts w:ascii="Cambria" w:eastAsia="Cambria" w:hAnsi="Cambria" w:cs="Cambria"/>
          <w:color w:val="000000"/>
        </w:rPr>
        <w:lastRenderedPageBreak/>
        <w:t>x 50 mL). The combined organic layers were washed with an aqueous NaOH solution (10%, 2 x 50 mL) and dried (MgSO</w:t>
      </w:r>
      <w:r w:rsidRPr="00E201F5">
        <w:rPr>
          <w:rFonts w:ascii="Cambria" w:eastAsia="Cambria" w:hAnsi="Cambria" w:cs="Cambria"/>
          <w:color w:val="000000"/>
          <w:vertAlign w:val="subscript"/>
        </w:rPr>
        <w:t>4</w:t>
      </w:r>
      <w:r w:rsidRPr="00E201F5">
        <w:rPr>
          <w:rFonts w:ascii="Cambria" w:eastAsia="Cambria" w:hAnsi="Cambria" w:cs="Cambria"/>
          <w:color w:val="000000"/>
        </w:rPr>
        <w:t>). The solvent was removed under reduced pressure to obtain (</w:t>
      </w:r>
      <w:r w:rsidRPr="00E201F5">
        <w:rPr>
          <w:rFonts w:ascii="Cambria" w:eastAsia="Cambria" w:hAnsi="Cambria" w:cs="Cambria"/>
          <w:i/>
          <w:color w:val="000000"/>
        </w:rPr>
        <w:t>E</w:t>
      </w:r>
      <w:r w:rsidRPr="00E201F5">
        <w:rPr>
          <w:rFonts w:ascii="Cambria" w:eastAsia="Cambria" w:hAnsi="Cambria" w:cs="Cambria"/>
          <w:color w:val="000000"/>
        </w:rPr>
        <w:t xml:space="preserve">)-4-(4-(allyloxy)-3-methoxyphenyl)but-3-en-2-one </w:t>
      </w:r>
    </w:p>
    <w:p w14:paraId="49380272" w14:textId="77777777" w:rsidR="00755D7E" w:rsidRPr="00E201F5" w:rsidRDefault="00755D7E" w:rsidP="00755D7E">
      <w:pPr>
        <w:spacing w:after="0" w:line="360" w:lineRule="auto"/>
        <w:ind w:left="10" w:hanging="10"/>
        <w:rPr>
          <w:rFonts w:ascii="Cambria" w:eastAsia="Calibri" w:hAnsi="Cambria" w:cs="Calibri"/>
          <w:color w:val="000000"/>
        </w:rPr>
      </w:pPr>
      <w:r w:rsidRPr="00E201F5">
        <w:rPr>
          <w:rFonts w:ascii="Cambria" w:eastAsia="Cambria" w:hAnsi="Cambria" w:cs="Cambria"/>
          <w:color w:val="000000"/>
        </w:rPr>
        <w:t>(5.67 g, 96%) as a yellowish oil.</w:t>
      </w:r>
      <w:r w:rsidRPr="00E201F5">
        <w:rPr>
          <w:rFonts w:ascii="Cambria" w:eastAsia="Cambria" w:hAnsi="Cambria" w:cs="Cambria"/>
          <w:b/>
          <w:color w:val="000000"/>
        </w:rPr>
        <w:t xml:space="preserve"> </w:t>
      </w:r>
      <w:r w:rsidRPr="00E201F5">
        <w:rPr>
          <w:rFonts w:ascii="Cambria" w:eastAsia="Cambria" w:hAnsi="Cambria" w:cs="Cambria"/>
          <w:color w:val="000000"/>
        </w:rPr>
        <w:t>1H NMR</w:t>
      </w:r>
      <w:r w:rsidRPr="00E201F5">
        <w:rPr>
          <w:rFonts w:ascii="Cambria" w:eastAsia="Cambria" w:hAnsi="Cambria" w:cs="Cambria"/>
          <w:b/>
          <w:color w:val="000000"/>
        </w:rPr>
        <w:t xml:space="preserve"> </w:t>
      </w:r>
      <w:r w:rsidRPr="00E201F5">
        <w:rPr>
          <w:rFonts w:ascii="Cambria" w:eastAsia="Cambria" w:hAnsi="Cambria" w:cs="Cambria"/>
          <w:color w:val="000000"/>
        </w:rPr>
        <w:t>(250 MHz, CDCl</w:t>
      </w:r>
      <w:r w:rsidRPr="00E201F5">
        <w:rPr>
          <w:rFonts w:ascii="Cambria" w:eastAsia="Cambria" w:hAnsi="Cambria" w:cs="Cambria"/>
          <w:color w:val="000000"/>
          <w:vertAlign w:val="subscript"/>
        </w:rPr>
        <w:t>3</w:t>
      </w:r>
      <w:r w:rsidRPr="00E201F5">
        <w:rPr>
          <w:rFonts w:ascii="Cambria" w:eastAsia="Cambria" w:hAnsi="Cambria" w:cs="Cambria"/>
          <w:color w:val="000000"/>
        </w:rPr>
        <w:t xml:space="preserve">): δ = 7.47 (d, </w:t>
      </w:r>
      <w:r w:rsidRPr="00E201F5">
        <w:rPr>
          <w:rFonts w:ascii="Cambria" w:eastAsia="Cambria" w:hAnsi="Cambria" w:cs="Cambria"/>
          <w:i/>
          <w:color w:val="000000"/>
        </w:rPr>
        <w:t xml:space="preserve">J </w:t>
      </w:r>
      <w:r w:rsidRPr="00E201F5">
        <w:rPr>
          <w:rFonts w:ascii="Cambria" w:eastAsia="Cambria" w:hAnsi="Cambria" w:cs="Cambria"/>
          <w:color w:val="000000"/>
        </w:rPr>
        <w:t xml:space="preserve">= 16.2 Hz, 1H), 7.13 – 7.10 (m, 2H), 6.90 (d, </w:t>
      </w:r>
      <w:r w:rsidRPr="00E201F5">
        <w:rPr>
          <w:rFonts w:ascii="Cambria" w:eastAsia="Cambria" w:hAnsi="Cambria" w:cs="Cambria"/>
          <w:i/>
          <w:color w:val="000000"/>
        </w:rPr>
        <w:t xml:space="preserve">J </w:t>
      </w:r>
      <w:r w:rsidRPr="00E201F5">
        <w:rPr>
          <w:rFonts w:ascii="Cambria" w:eastAsia="Cambria" w:hAnsi="Cambria" w:cs="Cambria"/>
          <w:color w:val="000000"/>
        </w:rPr>
        <w:t xml:space="preserve">= 8.6 Hz, 1H), 6.62 (d, </w:t>
      </w:r>
      <w:r w:rsidRPr="00E201F5">
        <w:rPr>
          <w:rFonts w:ascii="Cambria" w:eastAsia="Cambria" w:hAnsi="Cambria" w:cs="Cambria"/>
          <w:i/>
          <w:color w:val="000000"/>
        </w:rPr>
        <w:t xml:space="preserve">J </w:t>
      </w:r>
      <w:r w:rsidRPr="00E201F5">
        <w:rPr>
          <w:rFonts w:ascii="Cambria" w:eastAsia="Cambria" w:hAnsi="Cambria" w:cs="Cambria"/>
          <w:color w:val="000000"/>
        </w:rPr>
        <w:t xml:space="preserve">= 16.2 Hz, 1H), 6.18 – </w:t>
      </w:r>
    </w:p>
    <w:p w14:paraId="04C2BE3D" w14:textId="77777777" w:rsidR="00755D7E" w:rsidRPr="00E201F5" w:rsidRDefault="00755D7E" w:rsidP="00755D7E">
      <w:pPr>
        <w:spacing w:after="0" w:line="360" w:lineRule="auto"/>
        <w:ind w:left="10" w:hanging="10"/>
        <w:rPr>
          <w:rFonts w:ascii="Cambria" w:eastAsia="Calibri" w:hAnsi="Cambria" w:cs="Calibri"/>
          <w:color w:val="000000"/>
        </w:rPr>
      </w:pPr>
      <w:r w:rsidRPr="00E201F5">
        <w:rPr>
          <w:rFonts w:ascii="Cambria" w:eastAsia="Cambria" w:hAnsi="Cambria" w:cs="Cambria"/>
          <w:color w:val="000000"/>
        </w:rPr>
        <w:t xml:space="preserve">6.02 (m, 1H), 5.48 – 5.41 (m, 1H), 5.36 – 5.32 (m, 1H), 4.67 (d, </w:t>
      </w:r>
      <w:r w:rsidRPr="00E201F5">
        <w:rPr>
          <w:rFonts w:ascii="Cambria" w:eastAsia="Cambria" w:hAnsi="Cambria" w:cs="Cambria"/>
          <w:i/>
          <w:color w:val="000000"/>
        </w:rPr>
        <w:t xml:space="preserve">J </w:t>
      </w:r>
      <w:r w:rsidRPr="00E201F5">
        <w:rPr>
          <w:rFonts w:ascii="Cambria" w:eastAsia="Cambria" w:hAnsi="Cambria" w:cs="Cambria"/>
          <w:color w:val="000000"/>
        </w:rPr>
        <w:t xml:space="preserve">= 5.3 Hz, 2H), 3.93 </w:t>
      </w:r>
    </w:p>
    <w:p w14:paraId="3E08D013" w14:textId="77777777" w:rsidR="00755D7E" w:rsidRPr="00E201F5" w:rsidRDefault="00755D7E" w:rsidP="00755D7E">
      <w:pPr>
        <w:spacing w:after="0" w:line="360" w:lineRule="auto"/>
        <w:ind w:left="10" w:hanging="10"/>
        <w:rPr>
          <w:rFonts w:ascii="Cambria" w:eastAsia="Calibri" w:hAnsi="Cambria" w:cs="Calibri"/>
          <w:color w:val="000000"/>
        </w:rPr>
      </w:pPr>
      <w:r w:rsidRPr="00E201F5">
        <w:rPr>
          <w:rFonts w:ascii="Cambria" w:eastAsia="Cambria" w:hAnsi="Cambria" w:cs="Cambria"/>
          <w:color w:val="000000"/>
        </w:rPr>
        <w:t xml:space="preserve">(s, 3H), 2.39 (s, 3H). </w:t>
      </w:r>
      <w:r w:rsidRPr="00E201F5">
        <w:rPr>
          <w:rFonts w:ascii="Cambria" w:eastAsia="Cambria" w:hAnsi="Cambria" w:cs="Cambria"/>
          <w:color w:val="000000"/>
          <w:vertAlign w:val="superscript"/>
        </w:rPr>
        <w:t>13</w:t>
      </w:r>
      <w:r w:rsidRPr="00E201F5">
        <w:rPr>
          <w:rFonts w:ascii="Cambria" w:eastAsia="Cambria" w:hAnsi="Cambria" w:cs="Cambria"/>
          <w:color w:val="000000"/>
        </w:rPr>
        <w:t>C NMR</w:t>
      </w:r>
      <w:r w:rsidRPr="00E201F5">
        <w:rPr>
          <w:rFonts w:ascii="Cambria" w:eastAsia="Cambria" w:hAnsi="Cambria" w:cs="Cambria"/>
          <w:b/>
          <w:color w:val="000000"/>
        </w:rPr>
        <w:t xml:space="preserve"> </w:t>
      </w:r>
      <w:r w:rsidRPr="00E201F5">
        <w:rPr>
          <w:rFonts w:ascii="Cambria" w:eastAsia="Cambria" w:hAnsi="Cambria" w:cs="Cambria"/>
          <w:color w:val="000000"/>
        </w:rPr>
        <w:t>(62.5 MHz, CDCl</w:t>
      </w:r>
      <w:r w:rsidRPr="00E201F5">
        <w:rPr>
          <w:rFonts w:ascii="Cambria" w:eastAsia="Cambria" w:hAnsi="Cambria" w:cs="Cambria"/>
          <w:color w:val="000000"/>
          <w:vertAlign w:val="subscript"/>
        </w:rPr>
        <w:t>3</w:t>
      </w:r>
      <w:r w:rsidRPr="00E201F5">
        <w:rPr>
          <w:rFonts w:ascii="Cambria" w:eastAsia="Cambria" w:hAnsi="Cambria" w:cs="Cambria"/>
          <w:color w:val="000000"/>
        </w:rPr>
        <w:t xml:space="preserve">): </w:t>
      </w:r>
      <w:r w:rsidRPr="00E201F5">
        <w:rPr>
          <w:rFonts w:ascii="Cambria" w:eastAsia="Cambria" w:hAnsi="Cambria" w:cs="Cambria"/>
          <w:i/>
          <w:color w:val="000000"/>
        </w:rPr>
        <w:t xml:space="preserve">δ </w:t>
      </w:r>
      <w:r w:rsidRPr="00E201F5">
        <w:rPr>
          <w:rFonts w:ascii="Cambria" w:eastAsia="Cambria" w:hAnsi="Cambria" w:cs="Cambria"/>
          <w:color w:val="000000"/>
        </w:rPr>
        <w:t xml:space="preserve">= 198.3, 150.4, 149.6, 143.5, 132.7, 127.5, 125.3, 122.8, 118.4, 112.9, 110.1, 69.8, 56.0, 27.3. </w:t>
      </w:r>
    </w:p>
    <w:p w14:paraId="73233F4B" w14:textId="77777777" w:rsidR="00755D7E" w:rsidRPr="00E201F5" w:rsidRDefault="00755D7E" w:rsidP="00755D7E">
      <w:pPr>
        <w:spacing w:after="0" w:line="360" w:lineRule="auto"/>
        <w:ind w:left="-5" w:right="-15" w:hanging="10"/>
        <w:jc w:val="both"/>
        <w:rPr>
          <w:rFonts w:ascii="Cambria" w:eastAsia="Calibri" w:hAnsi="Cambria" w:cs="Calibri"/>
          <w:color w:val="000000"/>
        </w:rPr>
      </w:pPr>
      <w:r w:rsidRPr="00E201F5">
        <w:rPr>
          <w:rFonts w:ascii="Cambria" w:eastAsia="Cambria" w:hAnsi="Cambria" w:cs="Cambria"/>
          <w:color w:val="000000"/>
        </w:rPr>
        <w:t>When (</w:t>
      </w:r>
      <w:r w:rsidRPr="00E201F5">
        <w:rPr>
          <w:rFonts w:ascii="Cambria" w:eastAsia="Cambria" w:hAnsi="Cambria" w:cs="Cambria"/>
          <w:i/>
          <w:color w:val="000000"/>
        </w:rPr>
        <w:t>E</w:t>
      </w:r>
      <w:r w:rsidRPr="00E201F5">
        <w:rPr>
          <w:rFonts w:ascii="Cambria" w:eastAsia="Cambria" w:hAnsi="Cambria" w:cs="Cambria"/>
          <w:color w:val="000000"/>
        </w:rPr>
        <w:t xml:space="preserve">)-4-(4-(allyloxy)-3-methoxyphenyl)but-3-en-2-one </w:t>
      </w:r>
      <w:r w:rsidRPr="00E201F5">
        <w:rPr>
          <w:rFonts w:ascii="Cambria" w:eastAsia="Cambria" w:hAnsi="Cambria" w:cs="Cambria"/>
          <w:b/>
          <w:color w:val="000000"/>
        </w:rPr>
        <w:t xml:space="preserve">6b </w:t>
      </w:r>
      <w:r w:rsidRPr="00E201F5">
        <w:rPr>
          <w:rFonts w:ascii="Cambria" w:eastAsia="Cambria" w:hAnsi="Cambria" w:cs="Cambria"/>
          <w:color w:val="000000"/>
        </w:rPr>
        <w:t xml:space="preserve">(5.67 g, 23.36 mmol) was heated under reflux for 10 min, it quantitively converted in 6-allyldehydrozingerone </w:t>
      </w:r>
      <w:r w:rsidRPr="00E201F5">
        <w:rPr>
          <w:rFonts w:ascii="Cambria" w:eastAsia="Cambria" w:hAnsi="Cambria" w:cs="Cambria"/>
          <w:b/>
          <w:color w:val="000000"/>
        </w:rPr>
        <w:t>1c</w:t>
      </w:r>
      <w:r w:rsidRPr="00E201F5">
        <w:rPr>
          <w:rFonts w:ascii="Cambria" w:eastAsia="Cambria" w:hAnsi="Cambria" w:cs="Cambria"/>
          <w:color w:val="000000"/>
        </w:rPr>
        <w:t xml:space="preserve"> (5.67 g, ca. 100%) as a yellow oil.</w:t>
      </w:r>
      <w:r w:rsidRPr="00E201F5">
        <w:rPr>
          <w:rFonts w:ascii="Cambria" w:eastAsia="Cambria" w:hAnsi="Cambria" w:cs="Cambria"/>
          <w:b/>
          <w:color w:val="000000"/>
        </w:rPr>
        <w:t xml:space="preserve"> </w:t>
      </w:r>
      <w:r w:rsidRPr="00E201F5">
        <w:rPr>
          <w:rFonts w:ascii="Cambria" w:eastAsia="Cambria" w:hAnsi="Cambria" w:cs="Cambria"/>
          <w:color w:val="000000"/>
          <w:vertAlign w:val="superscript"/>
        </w:rPr>
        <w:t>1</w:t>
      </w:r>
      <w:r w:rsidRPr="00E201F5">
        <w:rPr>
          <w:rFonts w:ascii="Cambria" w:eastAsia="Cambria" w:hAnsi="Cambria" w:cs="Cambria"/>
          <w:color w:val="000000"/>
        </w:rPr>
        <w:t>H NMR</w:t>
      </w:r>
      <w:r w:rsidRPr="00E201F5">
        <w:rPr>
          <w:rFonts w:ascii="Cambria" w:eastAsia="Cambria" w:hAnsi="Cambria" w:cs="Cambria"/>
          <w:b/>
          <w:color w:val="000000"/>
        </w:rPr>
        <w:t xml:space="preserve"> </w:t>
      </w:r>
      <w:r w:rsidRPr="00E201F5">
        <w:rPr>
          <w:rFonts w:ascii="Cambria" w:eastAsia="Cambria" w:hAnsi="Cambria" w:cs="Cambria"/>
          <w:color w:val="000000"/>
        </w:rPr>
        <w:t>(250 MHz, CDCl</w:t>
      </w:r>
      <w:r w:rsidRPr="00E201F5">
        <w:rPr>
          <w:rFonts w:ascii="Cambria" w:eastAsia="Cambria" w:hAnsi="Cambria" w:cs="Cambria"/>
          <w:color w:val="000000"/>
          <w:vertAlign w:val="subscript"/>
        </w:rPr>
        <w:t>3</w:t>
      </w:r>
      <w:r w:rsidRPr="00E201F5">
        <w:rPr>
          <w:rFonts w:ascii="Cambria" w:eastAsia="Cambria" w:hAnsi="Cambria" w:cs="Cambria"/>
          <w:color w:val="000000"/>
        </w:rPr>
        <w:t xml:space="preserve">): </w:t>
      </w:r>
      <w:r w:rsidRPr="00E201F5">
        <w:rPr>
          <w:rFonts w:ascii="Cambria" w:eastAsia="Cambria" w:hAnsi="Cambria" w:cs="Cambria"/>
          <w:i/>
          <w:color w:val="000000"/>
        </w:rPr>
        <w:t xml:space="preserve">δ </w:t>
      </w:r>
      <w:r w:rsidRPr="00E201F5">
        <w:rPr>
          <w:rFonts w:ascii="Cambria" w:eastAsia="Cambria" w:hAnsi="Cambria" w:cs="Cambria"/>
          <w:color w:val="000000"/>
        </w:rPr>
        <w:t xml:space="preserve">= 7.42 (d, </w:t>
      </w:r>
      <w:r w:rsidRPr="00E201F5">
        <w:rPr>
          <w:rFonts w:ascii="Cambria" w:eastAsia="Cambria" w:hAnsi="Cambria" w:cs="Cambria"/>
          <w:i/>
          <w:color w:val="000000"/>
        </w:rPr>
        <w:t xml:space="preserve">J = </w:t>
      </w:r>
      <w:r w:rsidRPr="00E201F5">
        <w:rPr>
          <w:rFonts w:ascii="Cambria" w:eastAsia="Cambria" w:hAnsi="Cambria" w:cs="Cambria"/>
          <w:color w:val="000000"/>
        </w:rPr>
        <w:t xml:space="preserve">16.2 Hz, 1H), 6.95 (s, 1H), 6.92 (s, 1H), 6.60 – 6.53 (m, 2H), 6.05 – </w:t>
      </w:r>
    </w:p>
    <w:p w14:paraId="75E53314" w14:textId="626DF74D" w:rsidR="00755D7E" w:rsidRPr="00E201F5" w:rsidRDefault="00755D7E" w:rsidP="00755D7E">
      <w:pPr>
        <w:spacing w:after="0" w:line="360" w:lineRule="auto"/>
        <w:ind w:left="10" w:hanging="10"/>
        <w:rPr>
          <w:rFonts w:ascii="Cambria" w:eastAsia="Calibri" w:hAnsi="Cambria" w:cs="Calibri"/>
          <w:color w:val="000000"/>
        </w:rPr>
      </w:pPr>
      <w:r w:rsidRPr="00E201F5">
        <w:rPr>
          <w:rFonts w:ascii="Cambria" w:eastAsia="Cambria" w:hAnsi="Cambria" w:cs="Cambria"/>
          <w:color w:val="000000"/>
        </w:rPr>
        <w:t xml:space="preserve">5.89 (m, 2H), 5.12 – 5.04 (m, 2H), 3.86 (s, 3H), 3.39 (d, </w:t>
      </w:r>
      <w:r w:rsidRPr="00E201F5">
        <w:rPr>
          <w:rFonts w:ascii="Cambria" w:eastAsia="Cambria" w:hAnsi="Cambria" w:cs="Cambria"/>
          <w:i/>
          <w:color w:val="000000"/>
        </w:rPr>
        <w:t>J =</w:t>
      </w:r>
      <w:r w:rsidRPr="00E201F5">
        <w:rPr>
          <w:rFonts w:ascii="Cambria" w:eastAsia="Cambria" w:hAnsi="Cambria" w:cs="Cambria"/>
          <w:color w:val="000000"/>
        </w:rPr>
        <w:t xml:space="preserve">6.6 Hz, 2H), 2.34 (s, 3H). </w:t>
      </w:r>
      <w:r w:rsidRPr="00E201F5">
        <w:rPr>
          <w:rFonts w:ascii="Cambria" w:eastAsia="Cambria" w:hAnsi="Cambria" w:cs="Cambria"/>
          <w:b/>
          <w:color w:val="000000"/>
        </w:rPr>
        <w:t xml:space="preserve"> </w:t>
      </w:r>
    </w:p>
    <w:p w14:paraId="74E58FFB" w14:textId="77777777" w:rsidR="00755D7E" w:rsidRPr="00E201F5" w:rsidRDefault="00755D7E" w:rsidP="00755D7E">
      <w:pPr>
        <w:spacing w:after="0" w:line="360" w:lineRule="auto"/>
        <w:ind w:left="10" w:hanging="10"/>
        <w:rPr>
          <w:rFonts w:ascii="Cambria" w:eastAsia="Calibri" w:hAnsi="Cambria" w:cs="Calibri"/>
          <w:color w:val="000000"/>
        </w:rPr>
      </w:pPr>
      <w:r w:rsidRPr="00E201F5">
        <w:rPr>
          <w:rFonts w:ascii="Cambria" w:eastAsia="Cambria" w:hAnsi="Cambria" w:cs="Cambria"/>
          <w:color w:val="000000"/>
          <w:vertAlign w:val="superscript"/>
        </w:rPr>
        <w:t>13</w:t>
      </w:r>
      <w:r w:rsidRPr="00E201F5">
        <w:rPr>
          <w:rFonts w:ascii="Cambria" w:eastAsia="Cambria" w:hAnsi="Cambria" w:cs="Cambria"/>
          <w:color w:val="000000"/>
        </w:rPr>
        <w:t>C NMR</w:t>
      </w:r>
      <w:r w:rsidRPr="00E201F5">
        <w:rPr>
          <w:rFonts w:ascii="Cambria" w:eastAsia="Cambria" w:hAnsi="Cambria" w:cs="Cambria"/>
          <w:b/>
          <w:color w:val="000000"/>
        </w:rPr>
        <w:t xml:space="preserve"> </w:t>
      </w:r>
      <w:r w:rsidRPr="00E201F5">
        <w:rPr>
          <w:rFonts w:ascii="Cambria" w:eastAsia="Cambria" w:hAnsi="Cambria" w:cs="Cambria"/>
          <w:color w:val="000000"/>
        </w:rPr>
        <w:t xml:space="preserve">(62.5 MHz, CDCl3): </w:t>
      </w:r>
      <w:r w:rsidRPr="00E201F5">
        <w:rPr>
          <w:rFonts w:ascii="Cambria" w:eastAsia="Cambria" w:hAnsi="Cambria" w:cs="Cambria"/>
          <w:i/>
          <w:color w:val="000000"/>
        </w:rPr>
        <w:t xml:space="preserve">δ </w:t>
      </w:r>
      <w:r w:rsidRPr="00E201F5">
        <w:rPr>
          <w:rFonts w:ascii="Cambria" w:eastAsia="Cambria" w:hAnsi="Cambria" w:cs="Cambria"/>
          <w:color w:val="000000"/>
        </w:rPr>
        <w:t>= 198.6, 146.8, 146.2, 144.3, 136.0, 126.4, 126.0, 124.7, 124.2, 116.0, 107.6, 56.0, 33.6, 27.1.</w:t>
      </w:r>
    </w:p>
    <w:p w14:paraId="25D18AFE" w14:textId="1F5CCFBC" w:rsidR="00755D7E" w:rsidRPr="00755D7E" w:rsidRDefault="00E201F5" w:rsidP="00755D7E">
      <w:pPr>
        <w:spacing w:after="0" w:line="360" w:lineRule="auto"/>
        <w:ind w:left="-5" w:hanging="10"/>
        <w:rPr>
          <w:rFonts w:ascii="Calibri" w:eastAsia="Calibri" w:hAnsi="Calibri" w:cs="Calibri"/>
          <w:color w:val="000000"/>
          <w:sz w:val="22"/>
        </w:rPr>
      </w:pPr>
      <w:r w:rsidRPr="00755D7E">
        <w:rPr>
          <w:rFonts w:ascii="Cambria" w:eastAsia="Cambria" w:hAnsi="Cambria" w:cs="Cambria"/>
          <w:b/>
          <w:color w:val="000000"/>
        </w:rPr>
        <w:t>Cycloaddition of</w:t>
      </w:r>
      <w:r w:rsidR="00755D7E" w:rsidRPr="00755D7E">
        <w:rPr>
          <w:rFonts w:ascii="Cambria" w:eastAsia="Cambria" w:hAnsi="Cambria" w:cs="Cambria"/>
          <w:b/>
          <w:color w:val="000000"/>
        </w:rPr>
        <w:t xml:space="preserve"> eugenol 1a with alkenes </w:t>
      </w:r>
    </w:p>
    <w:p w14:paraId="72CE0105" w14:textId="00359429" w:rsidR="00755D7E" w:rsidRPr="00755D7E" w:rsidRDefault="00755D7E" w:rsidP="00755D7E">
      <w:pPr>
        <w:keepNext/>
        <w:keepLines/>
        <w:spacing w:after="0" w:line="360" w:lineRule="auto"/>
        <w:ind w:left="-5" w:hanging="10"/>
        <w:outlineLvl w:val="1"/>
        <w:rPr>
          <w:rFonts w:ascii="Cambria" w:eastAsia="Cambria" w:hAnsi="Cambria" w:cs="Cambria"/>
          <w:b/>
          <w:color w:val="000000"/>
        </w:rPr>
      </w:pPr>
      <w:r w:rsidRPr="00755D7E">
        <w:rPr>
          <w:rFonts w:ascii="Cambria" w:eastAsia="Cambria" w:hAnsi="Cambria" w:cs="Cambria"/>
          <w:b/>
          <w:color w:val="000000"/>
        </w:rPr>
        <w:t>Preparation of (1R,4R,4aR,8aS)-3,8a-diallyl-5,5,9,9-tetramethoxy-1,4a,5,8atetrahydro-1,4-ethanonaphthalene-6,10(4H)-dione (3a)</w:t>
      </w:r>
    </w:p>
    <w:p w14:paraId="640A1958" w14:textId="77777777" w:rsidR="00755D7E" w:rsidRPr="00755D7E" w:rsidRDefault="00755D7E" w:rsidP="00755D7E">
      <w:pPr>
        <w:spacing w:after="0" w:line="360" w:lineRule="auto"/>
        <w:rPr>
          <w:rFonts w:ascii="Calibri" w:eastAsia="Calibri" w:hAnsi="Calibri" w:cs="Calibri"/>
          <w:color w:val="000000"/>
          <w:sz w:val="22"/>
        </w:rPr>
      </w:pPr>
      <w:r w:rsidRPr="00755D7E">
        <w:rPr>
          <w:rFonts w:ascii="Calibri" w:eastAsia="Calibri" w:hAnsi="Calibri" w:cs="Calibri"/>
          <w:noProof/>
          <w:color w:val="000000"/>
          <w:sz w:val="22"/>
        </w:rPr>
        <w:drawing>
          <wp:inline distT="0" distB="0" distL="0" distR="0" wp14:anchorId="1EF4193B" wp14:editId="15789ECA">
            <wp:extent cx="3365642" cy="1638300"/>
            <wp:effectExtent l="0" t="0" r="0" b="0"/>
            <wp:docPr id="3847" name="Picture 38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47" name="Picture 3847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365642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AD129B" w14:textId="30A125A5" w:rsidR="00755D7E" w:rsidRDefault="00755D7E" w:rsidP="00E201F5">
      <w:pPr>
        <w:spacing w:after="0" w:line="360" w:lineRule="auto"/>
        <w:ind w:left="10" w:hanging="10"/>
        <w:jc w:val="both"/>
        <w:rPr>
          <w:rFonts w:ascii="Calibri" w:eastAsia="Calibri" w:hAnsi="Calibri" w:cs="Calibri"/>
          <w:color w:val="000000"/>
          <w:sz w:val="22"/>
        </w:rPr>
      </w:pPr>
      <w:r w:rsidRPr="00755D7E">
        <w:rPr>
          <w:rFonts w:ascii="Cambria" w:eastAsia="Cambria" w:hAnsi="Cambria" w:cs="Cambria"/>
          <w:color w:val="000000"/>
        </w:rPr>
        <w:t xml:space="preserve">A solution of eugenol </w:t>
      </w:r>
      <w:r w:rsidRPr="00755D7E">
        <w:rPr>
          <w:rFonts w:ascii="Cambria" w:eastAsia="Cambria" w:hAnsi="Cambria" w:cs="Cambria"/>
          <w:b/>
          <w:color w:val="000000"/>
        </w:rPr>
        <w:t>1a</w:t>
      </w:r>
      <w:r w:rsidRPr="00755D7E">
        <w:rPr>
          <w:rFonts w:ascii="Cambria" w:eastAsia="Cambria" w:hAnsi="Cambria" w:cs="Cambria"/>
          <w:color w:val="000000"/>
        </w:rPr>
        <w:t xml:space="preserve"> (0.33 g, 2.01 mmol) in MeOH (10 mL) was slowly added in a solution of </w:t>
      </w:r>
      <w:proofErr w:type="spellStart"/>
      <w:r w:rsidRPr="00755D7E">
        <w:rPr>
          <w:rFonts w:ascii="Cambria" w:eastAsia="Cambria" w:hAnsi="Cambria" w:cs="Cambria"/>
          <w:color w:val="000000"/>
        </w:rPr>
        <w:t>PhI</w:t>
      </w:r>
      <w:proofErr w:type="spellEnd"/>
      <w:r w:rsidRPr="00755D7E">
        <w:rPr>
          <w:rFonts w:ascii="Cambria" w:eastAsia="Cambria" w:hAnsi="Cambria" w:cs="Cambria"/>
          <w:color w:val="000000"/>
        </w:rPr>
        <w:t>(</w:t>
      </w:r>
      <w:proofErr w:type="spellStart"/>
      <w:r w:rsidRPr="00755D7E">
        <w:rPr>
          <w:rFonts w:ascii="Cambria" w:eastAsia="Cambria" w:hAnsi="Cambria" w:cs="Cambria"/>
          <w:color w:val="000000"/>
        </w:rPr>
        <w:t>OAc</w:t>
      </w:r>
      <w:proofErr w:type="spellEnd"/>
      <w:r w:rsidRPr="00755D7E">
        <w:rPr>
          <w:rFonts w:ascii="Cambria" w:eastAsia="Cambria" w:hAnsi="Cambria" w:cs="Cambria"/>
          <w:color w:val="000000"/>
        </w:rPr>
        <w:t>)</w:t>
      </w:r>
      <w:r w:rsidRPr="00755D7E">
        <w:rPr>
          <w:rFonts w:ascii="Cambria" w:eastAsia="Cambria" w:hAnsi="Cambria" w:cs="Cambria"/>
          <w:color w:val="000000"/>
          <w:vertAlign w:val="subscript"/>
        </w:rPr>
        <w:t>2</w:t>
      </w:r>
      <w:r w:rsidRPr="00755D7E">
        <w:rPr>
          <w:rFonts w:ascii="Cambria" w:eastAsia="Cambria" w:hAnsi="Cambria" w:cs="Cambria"/>
          <w:color w:val="000000"/>
        </w:rPr>
        <w:t xml:space="preserve"> (0.84 g, 2.61 mmol) in MeOH (10 mL). The resulting solution was stirred at room temperature for 18 h. The solvent was removed under reduced pressure, the residue was column chromatographed (flash silica gel, CH</w:t>
      </w:r>
      <w:r w:rsidRPr="00267B39">
        <w:rPr>
          <w:rFonts w:ascii="Cambria" w:eastAsia="Cambria" w:hAnsi="Cambria" w:cs="Cambria"/>
          <w:color w:val="000000"/>
          <w:vertAlign w:val="subscript"/>
        </w:rPr>
        <w:t>2</w:t>
      </w:r>
      <w:r w:rsidRPr="00755D7E">
        <w:rPr>
          <w:rFonts w:ascii="Cambria" w:eastAsia="Cambria" w:hAnsi="Cambria" w:cs="Cambria"/>
          <w:color w:val="000000"/>
        </w:rPr>
        <w:t>Cl</w:t>
      </w:r>
      <w:r w:rsidRPr="00267B39">
        <w:rPr>
          <w:rFonts w:ascii="Cambria" w:eastAsia="Cambria" w:hAnsi="Cambria" w:cs="Cambria"/>
          <w:color w:val="000000"/>
          <w:vertAlign w:val="subscript"/>
        </w:rPr>
        <w:t>2</w:t>
      </w:r>
      <w:r w:rsidRPr="00755D7E">
        <w:rPr>
          <w:rFonts w:ascii="Cambria" w:eastAsia="Cambria" w:hAnsi="Cambria" w:cs="Cambria"/>
          <w:color w:val="000000"/>
        </w:rPr>
        <w:t>/EtOAc) to afford (1R,4R,4aR,8aS)-3,8a-diallyl-5,5,9,9-tetramethoxy1,4a,5,8a-tetrahydro-1,4-ethanonaphthalene-6,10(4H)-dione (</w:t>
      </w:r>
      <w:r w:rsidRPr="00755D7E">
        <w:rPr>
          <w:rFonts w:ascii="Cambria" w:eastAsia="Cambria" w:hAnsi="Cambria" w:cs="Cambria"/>
          <w:b/>
          <w:color w:val="000000"/>
        </w:rPr>
        <w:t>3a</w:t>
      </w:r>
      <w:r w:rsidRPr="00755D7E">
        <w:rPr>
          <w:rFonts w:ascii="Cambria" w:eastAsia="Cambria" w:hAnsi="Cambria" w:cs="Cambria"/>
          <w:color w:val="000000"/>
        </w:rPr>
        <w:t xml:space="preserve">) (0.36 g, 92%) as white crystals. </w:t>
      </w:r>
      <w:proofErr w:type="spellStart"/>
      <w:r w:rsidRPr="00755D7E">
        <w:rPr>
          <w:rFonts w:ascii="Cambria" w:eastAsia="Cambria" w:hAnsi="Cambria" w:cs="Cambria"/>
          <w:color w:val="000000"/>
        </w:rPr>
        <w:t>M.p.</w:t>
      </w:r>
      <w:proofErr w:type="spellEnd"/>
      <w:r w:rsidRPr="00755D7E">
        <w:rPr>
          <w:rFonts w:ascii="Cambria" w:eastAsia="Cambria" w:hAnsi="Cambria" w:cs="Cambria"/>
          <w:color w:val="000000"/>
        </w:rPr>
        <w:t xml:space="preserve"> = 100 – </w:t>
      </w:r>
      <w:r w:rsidRPr="00755D7E">
        <w:rPr>
          <w:rFonts w:ascii="Cambria" w:eastAsia="Cambria" w:hAnsi="Cambria" w:cs="Cambria"/>
          <w:color w:val="000000"/>
        </w:rPr>
        <w:lastRenderedPageBreak/>
        <w:t xml:space="preserve">102 </w:t>
      </w:r>
      <w:r w:rsidRPr="00755D7E">
        <w:rPr>
          <w:rFonts w:ascii="Cambria" w:eastAsia="Cambria" w:hAnsi="Cambria" w:cs="Cambria"/>
          <w:color w:val="000000"/>
          <w:vertAlign w:val="superscript"/>
        </w:rPr>
        <w:t xml:space="preserve">o </w:t>
      </w:r>
      <w:r w:rsidRPr="00755D7E">
        <w:rPr>
          <w:rFonts w:ascii="Cambria" w:eastAsia="Cambria" w:hAnsi="Cambria" w:cs="Cambria"/>
          <w:color w:val="000000"/>
        </w:rPr>
        <w:t xml:space="preserve">C.  </w:t>
      </w:r>
      <w:r w:rsidRPr="00755D7E">
        <w:rPr>
          <w:rFonts w:ascii="Cambria" w:eastAsia="Cambria" w:hAnsi="Cambria" w:cs="Cambria"/>
          <w:color w:val="000000"/>
          <w:vertAlign w:val="superscript"/>
        </w:rPr>
        <w:t>1</w:t>
      </w:r>
      <w:r w:rsidRPr="00755D7E">
        <w:rPr>
          <w:rFonts w:ascii="Cambria" w:eastAsia="Cambria" w:hAnsi="Cambria" w:cs="Cambria"/>
          <w:color w:val="000000"/>
        </w:rPr>
        <w:t>H NMR (250 MHz, CDCl</w:t>
      </w:r>
      <w:r w:rsidRPr="00267B39">
        <w:rPr>
          <w:rFonts w:ascii="Cambria" w:eastAsia="Cambria" w:hAnsi="Cambria" w:cs="Cambria"/>
          <w:color w:val="000000"/>
          <w:vertAlign w:val="subscript"/>
        </w:rPr>
        <w:t>3</w:t>
      </w:r>
      <w:r w:rsidRPr="00755D7E">
        <w:rPr>
          <w:rFonts w:ascii="Cambria" w:eastAsia="Cambria" w:hAnsi="Cambria" w:cs="Cambria"/>
          <w:color w:val="000000"/>
        </w:rPr>
        <w:t xml:space="preserve">): δ = 6.29 (d, J = 10.3 Hz, 1H), 6.00 – 5.83 (m, 1H), 5.96 (d, J = 10.3 Hz, 1H), 5.75 - 5.58 (m, 1H), 5.46 – 5.42 (m, 1H), 5.19 – 5.03 (m, 4H), 3.40 (s, 3H), 3.39 (s, 3H), 3.30 (s, 3H), 3.06 (s, 3H), 3.02 (d, J = 6.7 Hz, 1H), 2.90 - 2.85 (m, 2H), 2.80 – 2.78 (m, 2H), 2.56 (dd, J = 14.0, 7.6 Hz, 1H), 2.33 (dd, J = 14.0, 7.2 Hz, 1H).  </w:t>
      </w:r>
      <w:r w:rsidRPr="00755D7E">
        <w:rPr>
          <w:rFonts w:ascii="Cambria" w:eastAsia="Cambria" w:hAnsi="Cambria" w:cs="Cambria"/>
          <w:color w:val="000000"/>
          <w:vertAlign w:val="superscript"/>
        </w:rPr>
        <w:t>13</w:t>
      </w:r>
      <w:r w:rsidRPr="00755D7E">
        <w:rPr>
          <w:rFonts w:ascii="Cambria" w:eastAsia="Cambria" w:hAnsi="Cambria" w:cs="Cambria"/>
          <w:color w:val="000000"/>
        </w:rPr>
        <w:t>C NMR (62.5 MHz, CDCl</w:t>
      </w:r>
      <w:r w:rsidRPr="00267B39">
        <w:rPr>
          <w:rFonts w:ascii="Cambria" w:eastAsia="Cambria" w:hAnsi="Cambria" w:cs="Cambria"/>
          <w:color w:val="000000"/>
          <w:vertAlign w:val="subscript"/>
        </w:rPr>
        <w:t>3</w:t>
      </w:r>
      <w:r w:rsidRPr="00755D7E">
        <w:rPr>
          <w:rFonts w:ascii="Cambria" w:eastAsia="Cambria" w:hAnsi="Cambria" w:cs="Cambria"/>
          <w:color w:val="000000"/>
        </w:rPr>
        <w:t>): δ = 201.7, 193.4, 149.8, 146.3, 133.6, 132.6, 127.0, 121.3, 119.5, 117.8, 98.4, 94.7, 56.8, 50.4, 50.2, 49.9, 48.8, 47.7, 45.5, 44.9, 43.8, 39.0.</w:t>
      </w:r>
    </w:p>
    <w:p w14:paraId="5A1F93B1" w14:textId="77777777" w:rsidR="00755D7E" w:rsidRPr="00755D7E" w:rsidRDefault="00755D7E" w:rsidP="00755D7E">
      <w:pPr>
        <w:spacing w:after="0" w:line="360" w:lineRule="auto"/>
        <w:ind w:left="10" w:hanging="10"/>
        <w:rPr>
          <w:rFonts w:ascii="Calibri" w:eastAsia="Calibri" w:hAnsi="Calibri" w:cs="Calibri"/>
          <w:color w:val="000000"/>
          <w:sz w:val="22"/>
        </w:rPr>
      </w:pPr>
    </w:p>
    <w:p w14:paraId="2EAFB647" w14:textId="77777777" w:rsidR="00755D7E" w:rsidRPr="00755D7E" w:rsidRDefault="00755D7E" w:rsidP="00755D7E">
      <w:pPr>
        <w:spacing w:after="0" w:line="360" w:lineRule="auto"/>
        <w:ind w:left="-5" w:hanging="10"/>
        <w:rPr>
          <w:rFonts w:ascii="Calibri" w:eastAsia="Calibri" w:hAnsi="Calibri" w:cs="Calibri"/>
          <w:color w:val="000000"/>
          <w:sz w:val="22"/>
        </w:rPr>
      </w:pPr>
      <w:r w:rsidRPr="00755D7E">
        <w:rPr>
          <w:rFonts w:ascii="Cambria" w:eastAsia="Cambria" w:hAnsi="Cambria" w:cs="Cambria"/>
          <w:b/>
          <w:color w:val="000000"/>
        </w:rPr>
        <w:t xml:space="preserve">Cycloaddition of eugenol 1a with alkenes. </w:t>
      </w:r>
    </w:p>
    <w:p w14:paraId="25F07FE9" w14:textId="77777777" w:rsidR="00755D7E" w:rsidRPr="00755D7E" w:rsidRDefault="00755D7E" w:rsidP="00755D7E">
      <w:pPr>
        <w:spacing w:after="0" w:line="360" w:lineRule="auto"/>
        <w:rPr>
          <w:rFonts w:ascii="Calibri" w:eastAsia="Calibri" w:hAnsi="Calibri" w:cs="Calibri"/>
          <w:color w:val="000000"/>
          <w:sz w:val="22"/>
        </w:rPr>
      </w:pPr>
      <w:r w:rsidRPr="00755D7E">
        <w:rPr>
          <w:rFonts w:ascii="Calibri" w:eastAsia="Calibri" w:hAnsi="Calibri" w:cs="Calibri"/>
          <w:noProof/>
          <w:color w:val="000000"/>
          <w:sz w:val="22"/>
        </w:rPr>
        <w:drawing>
          <wp:inline distT="0" distB="0" distL="0" distR="0" wp14:anchorId="4F706141" wp14:editId="254FEB75">
            <wp:extent cx="5261783" cy="3335655"/>
            <wp:effectExtent l="0" t="0" r="0" b="0"/>
            <wp:docPr id="3930" name="Picture 39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30" name="Picture 3930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1783" cy="3335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67D760" w14:textId="77777777" w:rsidR="00755D7E" w:rsidRPr="00755D7E" w:rsidRDefault="00755D7E" w:rsidP="00755D7E">
      <w:pPr>
        <w:keepNext/>
        <w:keepLines/>
        <w:spacing w:after="0" w:line="360" w:lineRule="auto"/>
        <w:ind w:left="-5" w:hanging="10"/>
        <w:outlineLvl w:val="1"/>
        <w:rPr>
          <w:rFonts w:ascii="Cambria" w:eastAsia="Cambria" w:hAnsi="Cambria" w:cs="Cambria"/>
          <w:b/>
          <w:color w:val="000000"/>
        </w:rPr>
      </w:pPr>
      <w:r w:rsidRPr="00755D7E">
        <w:rPr>
          <w:rFonts w:ascii="Cambria" w:eastAsia="Cambria" w:hAnsi="Cambria" w:cs="Cambria"/>
          <w:b/>
          <w:color w:val="000000"/>
        </w:rPr>
        <w:t>General Method A</w:t>
      </w:r>
    </w:p>
    <w:p w14:paraId="28BE4D87" w14:textId="77777777" w:rsidR="00755D7E" w:rsidRPr="00755D7E" w:rsidRDefault="00755D7E" w:rsidP="00E201F5">
      <w:pPr>
        <w:spacing w:after="0" w:line="360" w:lineRule="auto"/>
        <w:ind w:left="10" w:hanging="10"/>
        <w:jc w:val="both"/>
        <w:rPr>
          <w:rFonts w:ascii="Calibri" w:eastAsia="Calibri" w:hAnsi="Calibri" w:cs="Calibri"/>
          <w:color w:val="000000"/>
          <w:sz w:val="22"/>
        </w:rPr>
      </w:pPr>
      <w:r w:rsidRPr="00755D7E">
        <w:rPr>
          <w:rFonts w:ascii="Cambria" w:eastAsia="Cambria" w:hAnsi="Cambria" w:cs="Cambria"/>
          <w:color w:val="000000"/>
        </w:rPr>
        <w:t xml:space="preserve">A solution of eugenol </w:t>
      </w:r>
      <w:r w:rsidRPr="00755D7E">
        <w:rPr>
          <w:rFonts w:ascii="Cambria" w:eastAsia="Cambria" w:hAnsi="Cambria" w:cs="Cambria"/>
          <w:b/>
          <w:color w:val="000000"/>
        </w:rPr>
        <w:t>1a</w:t>
      </w:r>
      <w:r w:rsidRPr="00755D7E">
        <w:rPr>
          <w:rFonts w:ascii="Cambria" w:eastAsia="Cambria" w:hAnsi="Cambria" w:cs="Cambria"/>
          <w:color w:val="000000"/>
        </w:rPr>
        <w:t xml:space="preserve"> (1.52 – 2.07 mmol) in methanol (5-10 mL) was slowly added to a stirred solution of </w:t>
      </w:r>
      <w:proofErr w:type="spellStart"/>
      <w:r w:rsidRPr="00755D7E">
        <w:rPr>
          <w:rFonts w:ascii="Cambria" w:eastAsia="Cambria" w:hAnsi="Cambria" w:cs="Cambria"/>
          <w:color w:val="000000"/>
        </w:rPr>
        <w:t>PhI</w:t>
      </w:r>
      <w:proofErr w:type="spellEnd"/>
      <w:r w:rsidRPr="00755D7E">
        <w:rPr>
          <w:rFonts w:ascii="Cambria" w:eastAsia="Cambria" w:hAnsi="Cambria" w:cs="Cambria"/>
          <w:color w:val="000000"/>
        </w:rPr>
        <w:t>(</w:t>
      </w:r>
      <w:proofErr w:type="spellStart"/>
      <w:r w:rsidRPr="00755D7E">
        <w:rPr>
          <w:rFonts w:ascii="Cambria" w:eastAsia="Cambria" w:hAnsi="Cambria" w:cs="Cambria"/>
          <w:color w:val="000000"/>
        </w:rPr>
        <w:t>OAc</w:t>
      </w:r>
      <w:proofErr w:type="spellEnd"/>
      <w:r w:rsidRPr="00755D7E">
        <w:rPr>
          <w:rFonts w:ascii="Cambria" w:eastAsia="Cambria" w:hAnsi="Cambria" w:cs="Cambria"/>
          <w:color w:val="000000"/>
        </w:rPr>
        <w:t>)</w:t>
      </w:r>
      <w:r w:rsidRPr="00755D7E">
        <w:rPr>
          <w:rFonts w:ascii="Cambria" w:eastAsia="Cambria" w:hAnsi="Cambria" w:cs="Cambria"/>
          <w:color w:val="000000"/>
          <w:vertAlign w:val="subscript"/>
        </w:rPr>
        <w:t>2</w:t>
      </w:r>
      <w:r w:rsidRPr="00755D7E">
        <w:rPr>
          <w:rFonts w:ascii="Cambria" w:eastAsia="Cambria" w:hAnsi="Cambria" w:cs="Cambria"/>
          <w:color w:val="000000"/>
        </w:rPr>
        <w:t xml:space="preserve"> (1.80 - 2.67 mmol) and alkene </w:t>
      </w:r>
      <w:r w:rsidRPr="00755D7E">
        <w:rPr>
          <w:rFonts w:ascii="Cambria" w:eastAsia="Cambria" w:hAnsi="Cambria" w:cs="Cambria"/>
          <w:b/>
          <w:color w:val="000000"/>
        </w:rPr>
        <w:t>4</w:t>
      </w:r>
      <w:r w:rsidRPr="00755D7E">
        <w:rPr>
          <w:rFonts w:ascii="Cambria" w:eastAsia="Cambria" w:hAnsi="Cambria" w:cs="Cambria"/>
          <w:color w:val="000000"/>
        </w:rPr>
        <w:t xml:space="preserve"> (6.03 – 15.57 mmol) in methanol (5 – 10 mL). The resulting solution was stirred at room temperature for 3 – 72 h. The solvent was removed under reduced pressure, and the residue was column chromatographed on flash silica gel (CH</w:t>
      </w:r>
      <w:r w:rsidRPr="00755D7E">
        <w:rPr>
          <w:rFonts w:ascii="Cambria" w:eastAsia="Cambria" w:hAnsi="Cambria" w:cs="Cambria"/>
          <w:color w:val="000000"/>
          <w:vertAlign w:val="subscript"/>
        </w:rPr>
        <w:t>2</w:t>
      </w:r>
      <w:r w:rsidRPr="00755D7E">
        <w:rPr>
          <w:rFonts w:ascii="Cambria" w:eastAsia="Cambria" w:hAnsi="Cambria" w:cs="Cambria"/>
          <w:color w:val="000000"/>
        </w:rPr>
        <w:t>Cl</w:t>
      </w:r>
      <w:r w:rsidRPr="00755D7E">
        <w:rPr>
          <w:rFonts w:ascii="Cambria" w:eastAsia="Cambria" w:hAnsi="Cambria" w:cs="Cambria"/>
          <w:color w:val="000000"/>
          <w:vertAlign w:val="subscript"/>
        </w:rPr>
        <w:t>2</w:t>
      </w:r>
      <w:r w:rsidRPr="00755D7E">
        <w:rPr>
          <w:rFonts w:ascii="Cambria" w:eastAsia="Cambria" w:hAnsi="Cambria" w:cs="Cambria"/>
          <w:color w:val="000000"/>
        </w:rPr>
        <w:t xml:space="preserve">-EtOAc) to afford cycloadduct </w:t>
      </w:r>
      <w:r w:rsidRPr="00755D7E">
        <w:rPr>
          <w:rFonts w:ascii="Cambria" w:eastAsia="Cambria" w:hAnsi="Cambria" w:cs="Cambria"/>
          <w:b/>
          <w:color w:val="000000"/>
        </w:rPr>
        <w:t>5</w:t>
      </w:r>
      <w:r w:rsidRPr="00755D7E">
        <w:rPr>
          <w:rFonts w:ascii="Cambria" w:eastAsia="Cambria" w:hAnsi="Cambria" w:cs="Cambria"/>
          <w:color w:val="000000"/>
        </w:rPr>
        <w:t xml:space="preserve">. </w:t>
      </w:r>
    </w:p>
    <w:p w14:paraId="27B0EABE" w14:textId="77777777" w:rsidR="00755D7E" w:rsidRPr="00755D7E" w:rsidRDefault="00755D7E" w:rsidP="00755D7E">
      <w:pPr>
        <w:keepNext/>
        <w:keepLines/>
        <w:spacing w:after="0" w:line="360" w:lineRule="auto"/>
        <w:ind w:left="-5" w:hanging="10"/>
        <w:outlineLvl w:val="1"/>
        <w:rPr>
          <w:rFonts w:ascii="Cambria" w:eastAsia="Cambria" w:hAnsi="Cambria" w:cs="Cambria"/>
          <w:b/>
          <w:color w:val="000000"/>
        </w:rPr>
      </w:pPr>
      <w:r w:rsidRPr="00755D7E">
        <w:rPr>
          <w:rFonts w:ascii="Cambria" w:eastAsia="Cambria" w:hAnsi="Cambria" w:cs="Cambria"/>
          <w:b/>
          <w:color w:val="000000"/>
        </w:rPr>
        <w:lastRenderedPageBreak/>
        <w:t>(1</w:t>
      </w:r>
      <w:r w:rsidRPr="00755D7E">
        <w:rPr>
          <w:rFonts w:ascii="Cambria" w:eastAsia="Cambria" w:hAnsi="Cambria" w:cs="Cambria"/>
          <w:b/>
          <w:i/>
          <w:color w:val="000000"/>
        </w:rPr>
        <w:t>R</w:t>
      </w:r>
      <w:r w:rsidRPr="00755D7E">
        <w:rPr>
          <w:rFonts w:ascii="Cambria" w:eastAsia="Cambria" w:hAnsi="Cambria" w:cs="Cambria"/>
          <w:b/>
          <w:color w:val="000000"/>
        </w:rPr>
        <w:t>,4</w:t>
      </w:r>
      <w:r w:rsidRPr="00755D7E">
        <w:rPr>
          <w:rFonts w:ascii="Cambria" w:eastAsia="Cambria" w:hAnsi="Cambria" w:cs="Cambria"/>
          <w:b/>
          <w:i/>
          <w:color w:val="000000"/>
        </w:rPr>
        <w:t>R</w:t>
      </w:r>
      <w:r w:rsidRPr="00755D7E">
        <w:rPr>
          <w:rFonts w:ascii="Cambria" w:eastAsia="Cambria" w:hAnsi="Cambria" w:cs="Cambria"/>
          <w:b/>
          <w:color w:val="000000"/>
        </w:rPr>
        <w:t>,4a</w:t>
      </w:r>
      <w:r w:rsidRPr="00755D7E">
        <w:rPr>
          <w:rFonts w:ascii="Cambria" w:eastAsia="Cambria" w:hAnsi="Cambria" w:cs="Cambria"/>
          <w:b/>
          <w:i/>
          <w:color w:val="000000"/>
        </w:rPr>
        <w:t>R</w:t>
      </w:r>
      <w:r w:rsidRPr="00755D7E">
        <w:rPr>
          <w:rFonts w:ascii="Cambria" w:eastAsia="Cambria" w:hAnsi="Cambria" w:cs="Cambria"/>
          <w:b/>
          <w:color w:val="000000"/>
        </w:rPr>
        <w:t>,9a</w:t>
      </w:r>
      <w:r w:rsidRPr="00755D7E">
        <w:rPr>
          <w:rFonts w:ascii="Cambria" w:eastAsia="Cambria" w:hAnsi="Cambria" w:cs="Cambria"/>
          <w:b/>
          <w:i/>
          <w:color w:val="000000"/>
        </w:rPr>
        <w:t>S</w:t>
      </w:r>
      <w:r w:rsidRPr="00755D7E">
        <w:rPr>
          <w:rFonts w:ascii="Cambria" w:eastAsia="Cambria" w:hAnsi="Cambria" w:cs="Cambria"/>
          <w:b/>
          <w:color w:val="000000"/>
        </w:rPr>
        <w:t>)-2-allyl-11,11-dimethoxy-4,4a,9,9a-tetrahydro-1</w:t>
      </w:r>
      <w:r w:rsidRPr="00755D7E">
        <w:rPr>
          <w:rFonts w:ascii="Cambria" w:eastAsia="Cambria" w:hAnsi="Cambria" w:cs="Cambria"/>
          <w:b/>
          <w:i/>
          <w:color w:val="000000"/>
        </w:rPr>
        <w:t>H</w:t>
      </w:r>
      <w:r w:rsidRPr="00755D7E">
        <w:rPr>
          <w:rFonts w:ascii="Cambria" w:eastAsia="Cambria" w:hAnsi="Cambria" w:cs="Cambria"/>
          <w:b/>
          <w:color w:val="000000"/>
        </w:rPr>
        <w:t>-1,4ethanofluoren-10-one (5c)</w:t>
      </w:r>
    </w:p>
    <w:p w14:paraId="7D0C0238" w14:textId="4B46D7AD" w:rsidR="00755D7E" w:rsidRDefault="00755D7E" w:rsidP="00755D7E">
      <w:pPr>
        <w:spacing w:after="0" w:line="360" w:lineRule="auto"/>
        <w:ind w:left="-15" w:right="-15" w:firstLine="179"/>
        <w:jc w:val="both"/>
        <w:rPr>
          <w:rFonts w:ascii="Cambria" w:eastAsia="Cambria" w:hAnsi="Cambria" w:cs="Cambria"/>
          <w:color w:val="000000"/>
        </w:rPr>
      </w:pPr>
      <w:r w:rsidRPr="00755D7E">
        <w:rPr>
          <w:rFonts w:ascii="Calibri" w:eastAsia="Calibri" w:hAnsi="Calibri" w:cs="Calibri"/>
          <w:noProof/>
          <w:color w:val="000000"/>
          <w:sz w:val="22"/>
        </w:rPr>
        <w:drawing>
          <wp:anchor distT="0" distB="0" distL="114300" distR="114300" simplePos="0" relativeHeight="251659264" behindDoc="0" locked="0" layoutInCell="1" allowOverlap="0" wp14:anchorId="0608B01D" wp14:editId="1658FC63">
            <wp:simplePos x="0" y="0"/>
            <wp:positionH relativeFrom="column">
              <wp:posOffset>76200</wp:posOffset>
            </wp:positionH>
            <wp:positionV relativeFrom="paragraph">
              <wp:posOffset>7608</wp:posOffset>
            </wp:positionV>
            <wp:extent cx="1537200" cy="1015200"/>
            <wp:effectExtent l="0" t="0" r="0" b="0"/>
            <wp:wrapSquare wrapText="bothSides"/>
            <wp:docPr id="3932" name="Picture 39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32" name="Picture 3932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537200" cy="1015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55D7E">
        <w:rPr>
          <w:rFonts w:ascii="Cambria" w:eastAsia="Cambria" w:hAnsi="Cambria" w:cs="Cambria"/>
          <w:color w:val="000000"/>
        </w:rPr>
        <w:t xml:space="preserve">By following the general procedure A, cycloadduct </w:t>
      </w:r>
      <w:r w:rsidRPr="00755D7E">
        <w:rPr>
          <w:rFonts w:ascii="Cambria" w:eastAsia="Cambria" w:hAnsi="Cambria" w:cs="Cambria"/>
          <w:b/>
          <w:color w:val="000000"/>
        </w:rPr>
        <w:t xml:space="preserve">5c </w:t>
      </w:r>
      <w:r w:rsidRPr="00755D7E">
        <w:rPr>
          <w:rFonts w:ascii="Cambria" w:eastAsia="Cambria" w:hAnsi="Cambria" w:cs="Cambria"/>
          <w:color w:val="000000"/>
        </w:rPr>
        <w:t>(0.10 g, 21</w:t>
      </w:r>
      <w:r w:rsidR="00E201F5" w:rsidRPr="00755D7E">
        <w:rPr>
          <w:rFonts w:ascii="Cambria" w:eastAsia="Cambria" w:hAnsi="Cambria" w:cs="Cambria"/>
          <w:color w:val="000000"/>
        </w:rPr>
        <w:t>%) was</w:t>
      </w:r>
      <w:r w:rsidRPr="00755D7E">
        <w:rPr>
          <w:rFonts w:ascii="Cambria" w:eastAsia="Cambria" w:hAnsi="Cambria" w:cs="Cambria"/>
          <w:color w:val="000000"/>
        </w:rPr>
        <w:t xml:space="preserve"> obtained as colorless oil starting with eugenol </w:t>
      </w:r>
      <w:r w:rsidRPr="00755D7E">
        <w:rPr>
          <w:rFonts w:ascii="Cambria" w:eastAsia="Cambria" w:hAnsi="Cambria" w:cs="Cambria"/>
          <w:b/>
          <w:color w:val="000000"/>
        </w:rPr>
        <w:t>1a</w:t>
      </w:r>
      <w:r w:rsidRPr="00755D7E">
        <w:rPr>
          <w:rFonts w:ascii="Cambria" w:eastAsia="Cambria" w:hAnsi="Cambria" w:cs="Cambria"/>
          <w:color w:val="000000"/>
        </w:rPr>
        <w:t xml:space="preserve"> (0.25 g, 1.52 mmol) </w:t>
      </w:r>
      <w:proofErr w:type="spellStart"/>
      <w:r w:rsidRPr="00755D7E">
        <w:rPr>
          <w:rFonts w:ascii="Cambria" w:eastAsia="Cambria" w:hAnsi="Cambria" w:cs="Cambria"/>
          <w:color w:val="000000"/>
        </w:rPr>
        <w:t>PhI</w:t>
      </w:r>
      <w:proofErr w:type="spellEnd"/>
      <w:r w:rsidRPr="00755D7E">
        <w:rPr>
          <w:rFonts w:ascii="Cambria" w:eastAsia="Cambria" w:hAnsi="Cambria" w:cs="Cambria"/>
          <w:color w:val="000000"/>
        </w:rPr>
        <w:t>(</w:t>
      </w:r>
      <w:proofErr w:type="spellStart"/>
      <w:r w:rsidRPr="00755D7E">
        <w:rPr>
          <w:rFonts w:ascii="Cambria" w:eastAsia="Cambria" w:hAnsi="Cambria" w:cs="Cambria"/>
          <w:color w:val="000000"/>
        </w:rPr>
        <w:t>OAc</w:t>
      </w:r>
      <w:proofErr w:type="spellEnd"/>
      <w:r w:rsidRPr="00755D7E">
        <w:rPr>
          <w:rFonts w:ascii="Cambria" w:eastAsia="Cambria" w:hAnsi="Cambria" w:cs="Cambria"/>
          <w:color w:val="000000"/>
        </w:rPr>
        <w:t>)</w:t>
      </w:r>
      <w:r w:rsidRPr="00755D7E">
        <w:rPr>
          <w:rFonts w:ascii="Cambria" w:eastAsia="Cambria" w:hAnsi="Cambria" w:cs="Cambria"/>
          <w:color w:val="000000"/>
          <w:vertAlign w:val="subscript"/>
        </w:rPr>
        <w:t>2</w:t>
      </w:r>
      <w:r w:rsidRPr="00755D7E">
        <w:rPr>
          <w:rFonts w:ascii="Cambria" w:eastAsia="Cambria" w:hAnsi="Cambria" w:cs="Cambria"/>
          <w:color w:val="000000"/>
        </w:rPr>
        <w:t xml:space="preserve"> (0.58 g, 1.80 mmol) and indene </w:t>
      </w:r>
      <w:r w:rsidRPr="00755D7E">
        <w:rPr>
          <w:rFonts w:ascii="Cambria" w:eastAsia="Cambria" w:hAnsi="Cambria" w:cs="Cambria"/>
          <w:b/>
          <w:color w:val="000000"/>
        </w:rPr>
        <w:t>4c</w:t>
      </w:r>
      <w:r w:rsidRPr="00755D7E">
        <w:rPr>
          <w:rFonts w:ascii="Cambria" w:eastAsia="Cambria" w:hAnsi="Cambria" w:cs="Cambria"/>
          <w:color w:val="000000"/>
        </w:rPr>
        <w:t xml:space="preserve"> (0.70 g, 6.03 mmol) after stirring at room temperature for 72 h. </w:t>
      </w:r>
      <w:r w:rsidRPr="00755D7E">
        <w:rPr>
          <w:rFonts w:ascii="Cambria" w:eastAsia="Cambria" w:hAnsi="Cambria" w:cs="Cambria"/>
          <w:color w:val="000000"/>
          <w:vertAlign w:val="superscript"/>
        </w:rPr>
        <w:t>1</w:t>
      </w:r>
      <w:r w:rsidRPr="00755D7E">
        <w:rPr>
          <w:rFonts w:ascii="Cambria" w:eastAsia="Cambria" w:hAnsi="Cambria" w:cs="Cambria"/>
          <w:color w:val="000000"/>
        </w:rPr>
        <w:t>H NMR (250 MHz, CDCl</w:t>
      </w:r>
      <w:r w:rsidRPr="00755D7E">
        <w:rPr>
          <w:rFonts w:ascii="Cambria" w:eastAsia="Cambria" w:hAnsi="Cambria" w:cs="Cambria"/>
          <w:color w:val="000000"/>
          <w:vertAlign w:val="subscript"/>
        </w:rPr>
        <w:t>3</w:t>
      </w:r>
      <w:r w:rsidRPr="00755D7E">
        <w:rPr>
          <w:rFonts w:ascii="Cambria" w:eastAsia="Cambria" w:hAnsi="Cambria" w:cs="Cambria"/>
          <w:color w:val="000000"/>
        </w:rPr>
        <w:t xml:space="preserve">): δ = 7.17 – 7.14 (m, 4H), 5.77 – 5.61 (m, 1H), 5.46 (d, </w:t>
      </w:r>
      <w:r w:rsidRPr="00755D7E">
        <w:rPr>
          <w:rFonts w:ascii="Cambria" w:eastAsia="Cambria" w:hAnsi="Cambria" w:cs="Cambria"/>
          <w:i/>
          <w:color w:val="000000"/>
        </w:rPr>
        <w:t>J</w:t>
      </w:r>
      <w:r w:rsidRPr="00755D7E">
        <w:rPr>
          <w:rFonts w:ascii="Cambria" w:eastAsia="Cambria" w:hAnsi="Cambria" w:cs="Cambria"/>
          <w:color w:val="000000"/>
        </w:rPr>
        <w:t xml:space="preserve"> = 5.9 Hz, 1H), 5.10 – 5.05 (m, 2H), 3.90 – 3.78 (m, 2H), 3.42 (s, 3H), 3.39 (s, 3H), 3.22 – 3.14 (m, 3H), 3.01 – 2.82 (m, 2H), 2.72 – 2.60 (m, 1H). </w:t>
      </w:r>
      <w:r w:rsidRPr="00755D7E">
        <w:rPr>
          <w:rFonts w:ascii="Cambria" w:eastAsia="Cambria" w:hAnsi="Cambria" w:cs="Cambria"/>
          <w:color w:val="000000"/>
          <w:vertAlign w:val="superscript"/>
        </w:rPr>
        <w:t>13</w:t>
      </w:r>
      <w:r w:rsidRPr="00755D7E">
        <w:rPr>
          <w:rFonts w:ascii="Cambria" w:eastAsia="Cambria" w:hAnsi="Cambria" w:cs="Cambria"/>
          <w:color w:val="000000"/>
        </w:rPr>
        <w:t>C NMR (62.5 MHz, CDCl</w:t>
      </w:r>
      <w:r w:rsidRPr="00755D7E">
        <w:rPr>
          <w:rFonts w:ascii="Cambria" w:eastAsia="Cambria" w:hAnsi="Cambria" w:cs="Cambria"/>
          <w:color w:val="000000"/>
          <w:vertAlign w:val="subscript"/>
        </w:rPr>
        <w:t>3</w:t>
      </w:r>
      <w:r w:rsidRPr="00755D7E">
        <w:rPr>
          <w:rFonts w:ascii="Cambria" w:eastAsia="Cambria" w:hAnsi="Cambria" w:cs="Cambria"/>
          <w:color w:val="000000"/>
        </w:rPr>
        <w:t>): δ = 203.2, 144.5, 144.1, 142.8, 134.6, 127.1, 126.6, 124.2, 124.1, 119.2, 117.3, 94.7, 53.6, 50.6, 49.8, 47.7, 47.6, 41.5, 37.0, 34.9. HRMS (ESI+): m/z calc. for C</w:t>
      </w:r>
      <w:r w:rsidRPr="00755D7E">
        <w:rPr>
          <w:rFonts w:ascii="Cambria" w:eastAsia="Cambria" w:hAnsi="Cambria" w:cs="Cambria"/>
          <w:color w:val="000000"/>
          <w:vertAlign w:val="subscript"/>
        </w:rPr>
        <w:t>20</w:t>
      </w:r>
      <w:r w:rsidRPr="00755D7E">
        <w:rPr>
          <w:rFonts w:ascii="Cambria" w:eastAsia="Cambria" w:hAnsi="Cambria" w:cs="Cambria"/>
          <w:color w:val="000000"/>
        </w:rPr>
        <w:t>H</w:t>
      </w:r>
      <w:r w:rsidRPr="00755D7E">
        <w:rPr>
          <w:rFonts w:ascii="Cambria" w:eastAsia="Cambria" w:hAnsi="Cambria" w:cs="Cambria"/>
          <w:color w:val="000000"/>
          <w:vertAlign w:val="subscript"/>
        </w:rPr>
        <w:t>22</w:t>
      </w:r>
      <w:r w:rsidRPr="00755D7E">
        <w:rPr>
          <w:rFonts w:ascii="Cambria" w:eastAsia="Cambria" w:hAnsi="Cambria" w:cs="Cambria"/>
          <w:color w:val="000000"/>
        </w:rPr>
        <w:t>O</w:t>
      </w:r>
      <w:r w:rsidRPr="00755D7E">
        <w:rPr>
          <w:rFonts w:ascii="Cambria" w:eastAsia="Cambria" w:hAnsi="Cambria" w:cs="Cambria"/>
          <w:color w:val="000000"/>
          <w:vertAlign w:val="subscript"/>
        </w:rPr>
        <w:t>3</w:t>
      </w:r>
      <w:r w:rsidRPr="00755D7E">
        <w:rPr>
          <w:rFonts w:ascii="Cambria" w:eastAsia="Cambria" w:hAnsi="Cambria" w:cs="Cambria"/>
          <w:color w:val="000000"/>
        </w:rPr>
        <w:t>Na [M + Na]</w:t>
      </w:r>
      <w:r w:rsidRPr="00755D7E">
        <w:rPr>
          <w:rFonts w:ascii="Cambria" w:eastAsia="Cambria" w:hAnsi="Cambria" w:cs="Cambria"/>
          <w:color w:val="000000"/>
          <w:vertAlign w:val="superscript"/>
        </w:rPr>
        <w:t>+</w:t>
      </w:r>
      <w:r w:rsidRPr="00755D7E">
        <w:rPr>
          <w:rFonts w:ascii="Cambria" w:eastAsia="Cambria" w:hAnsi="Cambria" w:cs="Cambria"/>
          <w:color w:val="000000"/>
        </w:rPr>
        <w:t xml:space="preserve"> : 333.1461, found: 333. 1459</w:t>
      </w:r>
    </w:p>
    <w:p w14:paraId="0F2E0A8C" w14:textId="77777777" w:rsidR="00755D7E" w:rsidRPr="00755D7E" w:rsidRDefault="00755D7E" w:rsidP="00755D7E">
      <w:pPr>
        <w:spacing w:after="0" w:line="360" w:lineRule="auto"/>
        <w:ind w:left="-15" w:right="-15" w:firstLine="179"/>
        <w:jc w:val="both"/>
        <w:rPr>
          <w:rFonts w:ascii="Calibri" w:eastAsia="Calibri" w:hAnsi="Calibri" w:cs="Calibri"/>
          <w:color w:val="000000"/>
          <w:sz w:val="22"/>
        </w:rPr>
      </w:pPr>
    </w:p>
    <w:p w14:paraId="50BE140E" w14:textId="77777777" w:rsidR="00755D7E" w:rsidRPr="00755D7E" w:rsidRDefault="00755D7E" w:rsidP="00755D7E">
      <w:pPr>
        <w:keepNext/>
        <w:keepLines/>
        <w:spacing w:after="0" w:line="360" w:lineRule="auto"/>
        <w:ind w:left="-5" w:hanging="10"/>
        <w:outlineLvl w:val="1"/>
        <w:rPr>
          <w:rFonts w:ascii="Cambria" w:eastAsia="Cambria" w:hAnsi="Cambria" w:cs="Cambria"/>
          <w:b/>
          <w:color w:val="000000"/>
        </w:rPr>
      </w:pPr>
      <w:r w:rsidRPr="00755D7E">
        <w:rPr>
          <w:rFonts w:ascii="Cambria" w:eastAsia="Cambria" w:hAnsi="Cambria" w:cs="Cambria"/>
          <w:b/>
          <w:color w:val="000000"/>
        </w:rPr>
        <w:t>(1</w:t>
      </w:r>
      <w:r w:rsidRPr="00755D7E">
        <w:rPr>
          <w:rFonts w:ascii="Cambria" w:eastAsia="Cambria" w:hAnsi="Cambria" w:cs="Cambria"/>
          <w:b/>
          <w:i/>
          <w:color w:val="000000"/>
        </w:rPr>
        <w:t>R</w:t>
      </w:r>
      <w:r w:rsidRPr="00755D7E">
        <w:rPr>
          <w:rFonts w:ascii="Cambria" w:eastAsia="Cambria" w:hAnsi="Cambria" w:cs="Cambria"/>
          <w:b/>
          <w:color w:val="000000"/>
        </w:rPr>
        <w:t>,4</w:t>
      </w:r>
      <w:r w:rsidRPr="00755D7E">
        <w:rPr>
          <w:rFonts w:ascii="Cambria" w:eastAsia="Cambria" w:hAnsi="Cambria" w:cs="Cambria"/>
          <w:b/>
          <w:i/>
          <w:color w:val="000000"/>
        </w:rPr>
        <w:t>R</w:t>
      </w:r>
      <w:r w:rsidRPr="00755D7E">
        <w:rPr>
          <w:rFonts w:ascii="Cambria" w:eastAsia="Cambria" w:hAnsi="Cambria" w:cs="Cambria"/>
          <w:b/>
          <w:color w:val="000000"/>
        </w:rPr>
        <w:t>,7</w:t>
      </w:r>
      <w:r w:rsidRPr="00755D7E">
        <w:rPr>
          <w:rFonts w:ascii="Cambria" w:eastAsia="Cambria" w:hAnsi="Cambria" w:cs="Cambria"/>
          <w:b/>
          <w:i/>
          <w:color w:val="000000"/>
        </w:rPr>
        <w:t>R</w:t>
      </w:r>
      <w:r w:rsidRPr="00755D7E">
        <w:rPr>
          <w:rFonts w:ascii="Cambria" w:eastAsia="Cambria" w:hAnsi="Cambria" w:cs="Cambria"/>
          <w:b/>
          <w:color w:val="000000"/>
        </w:rPr>
        <w:t>)-7-acetyl-5-allyl-3,3-dimethoxybicyclo[2.2.2]oct-5-en-2-one (5d)</w:t>
      </w:r>
    </w:p>
    <w:p w14:paraId="003DFBB3" w14:textId="77CCE355" w:rsidR="00755D7E" w:rsidRPr="00E201F5" w:rsidRDefault="00755D7E" w:rsidP="00E201F5">
      <w:pPr>
        <w:spacing w:after="0" w:line="360" w:lineRule="auto"/>
        <w:ind w:firstLine="179"/>
        <w:rPr>
          <w:rFonts w:ascii="Calibri" w:eastAsia="Calibri" w:hAnsi="Calibri" w:cs="Calibri"/>
          <w:color w:val="000000"/>
          <w:sz w:val="22"/>
        </w:rPr>
      </w:pPr>
      <w:r w:rsidRPr="00755D7E">
        <w:rPr>
          <w:rFonts w:ascii="Calibri" w:eastAsia="Calibri" w:hAnsi="Calibri" w:cs="Calibri"/>
          <w:noProof/>
          <w:color w:val="000000"/>
          <w:sz w:val="22"/>
        </w:rPr>
        <w:drawing>
          <wp:anchor distT="0" distB="0" distL="114300" distR="114300" simplePos="0" relativeHeight="251660288" behindDoc="0" locked="0" layoutInCell="1" allowOverlap="0" wp14:anchorId="6ED7301D" wp14:editId="505DB3AF">
            <wp:simplePos x="0" y="0"/>
            <wp:positionH relativeFrom="column">
              <wp:posOffset>0</wp:posOffset>
            </wp:positionH>
            <wp:positionV relativeFrom="paragraph">
              <wp:posOffset>-48729</wp:posOffset>
            </wp:positionV>
            <wp:extent cx="1537200" cy="954000"/>
            <wp:effectExtent l="0" t="0" r="0" b="0"/>
            <wp:wrapSquare wrapText="bothSides"/>
            <wp:docPr id="4060" name="Picture 40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60" name="Picture 4060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537200" cy="95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55D7E">
        <w:rPr>
          <w:rFonts w:ascii="Cambria" w:eastAsia="Cambria" w:hAnsi="Cambria" w:cs="Cambria"/>
          <w:color w:val="000000"/>
        </w:rPr>
        <w:t xml:space="preserve">By following the general procedure A, cycloadduct </w:t>
      </w:r>
      <w:r w:rsidRPr="00755D7E">
        <w:rPr>
          <w:rFonts w:ascii="Cambria" w:eastAsia="Cambria" w:hAnsi="Cambria" w:cs="Cambria"/>
          <w:b/>
          <w:color w:val="000000"/>
        </w:rPr>
        <w:t xml:space="preserve">5d </w:t>
      </w:r>
      <w:r w:rsidRPr="00755D7E">
        <w:rPr>
          <w:rFonts w:ascii="Cambria" w:eastAsia="Cambria" w:hAnsi="Cambria" w:cs="Cambria"/>
          <w:color w:val="000000"/>
        </w:rPr>
        <w:t xml:space="preserve">(0.41 g, 77%) was obtained as colorless oil starting with eugenol </w:t>
      </w:r>
      <w:r w:rsidRPr="00755D7E">
        <w:rPr>
          <w:rFonts w:ascii="Cambria" w:eastAsia="Cambria" w:hAnsi="Cambria" w:cs="Cambria"/>
          <w:b/>
          <w:color w:val="000000"/>
        </w:rPr>
        <w:t>1a</w:t>
      </w:r>
      <w:r w:rsidRPr="00755D7E">
        <w:rPr>
          <w:rFonts w:ascii="Cambria" w:eastAsia="Cambria" w:hAnsi="Cambria" w:cs="Cambria"/>
          <w:color w:val="000000"/>
        </w:rPr>
        <w:t xml:space="preserve"> (0.33 g, 2.01 mmol), </w:t>
      </w:r>
      <w:proofErr w:type="spellStart"/>
      <w:r w:rsidRPr="00755D7E">
        <w:rPr>
          <w:rFonts w:ascii="Cambria" w:eastAsia="Cambria" w:hAnsi="Cambria" w:cs="Cambria"/>
          <w:color w:val="000000"/>
        </w:rPr>
        <w:t>PhI</w:t>
      </w:r>
      <w:proofErr w:type="spellEnd"/>
      <w:r w:rsidRPr="00755D7E">
        <w:rPr>
          <w:rFonts w:ascii="Cambria" w:eastAsia="Cambria" w:hAnsi="Cambria" w:cs="Cambria"/>
          <w:color w:val="000000"/>
        </w:rPr>
        <w:t>(</w:t>
      </w:r>
      <w:proofErr w:type="spellStart"/>
      <w:r w:rsidRPr="00755D7E">
        <w:rPr>
          <w:rFonts w:ascii="Cambria" w:eastAsia="Cambria" w:hAnsi="Cambria" w:cs="Cambria"/>
          <w:color w:val="000000"/>
        </w:rPr>
        <w:t>OAc</w:t>
      </w:r>
      <w:proofErr w:type="spellEnd"/>
      <w:r w:rsidRPr="00755D7E">
        <w:rPr>
          <w:rFonts w:ascii="Cambria" w:eastAsia="Cambria" w:hAnsi="Cambria" w:cs="Cambria"/>
          <w:color w:val="000000"/>
        </w:rPr>
        <w:t>)</w:t>
      </w:r>
      <w:r w:rsidRPr="00755D7E">
        <w:rPr>
          <w:rFonts w:ascii="Cambria" w:eastAsia="Cambria" w:hAnsi="Cambria" w:cs="Cambria"/>
          <w:color w:val="000000"/>
          <w:vertAlign w:val="subscript"/>
        </w:rPr>
        <w:t>2</w:t>
      </w:r>
      <w:r w:rsidRPr="00755D7E">
        <w:rPr>
          <w:rFonts w:ascii="Cambria" w:eastAsia="Cambria" w:hAnsi="Cambria" w:cs="Cambria"/>
          <w:color w:val="000000"/>
        </w:rPr>
        <w:t xml:space="preserve"> (0.71 g, 2.20 mmol), and methyl vinyl ketone </w:t>
      </w:r>
      <w:r w:rsidRPr="00755D7E">
        <w:rPr>
          <w:rFonts w:ascii="Cambria" w:eastAsia="Cambria" w:hAnsi="Cambria" w:cs="Cambria"/>
          <w:b/>
          <w:color w:val="000000"/>
        </w:rPr>
        <w:t>4d</w:t>
      </w:r>
      <w:r w:rsidRPr="00755D7E">
        <w:rPr>
          <w:rFonts w:ascii="Cambria" w:eastAsia="Cambria" w:hAnsi="Cambria" w:cs="Cambria"/>
          <w:color w:val="000000"/>
        </w:rPr>
        <w:t xml:space="preserve"> (0.65 g, 9.27 mmol) after stirring at room temperature for 20 h. </w:t>
      </w:r>
      <w:r w:rsidRPr="00755D7E">
        <w:rPr>
          <w:rFonts w:ascii="Cambria" w:eastAsia="Cambria" w:hAnsi="Cambria" w:cs="Cambria"/>
          <w:color w:val="000000"/>
          <w:vertAlign w:val="superscript"/>
        </w:rPr>
        <w:t>1</w:t>
      </w:r>
      <w:r w:rsidRPr="00755D7E">
        <w:rPr>
          <w:rFonts w:ascii="Cambria" w:eastAsia="Cambria" w:hAnsi="Cambria" w:cs="Cambria"/>
          <w:color w:val="000000"/>
        </w:rPr>
        <w:t>H NMR (250 MHz, CDCl</w:t>
      </w:r>
      <w:r w:rsidRPr="00755D7E">
        <w:rPr>
          <w:rFonts w:ascii="Cambria" w:eastAsia="Cambria" w:hAnsi="Cambria" w:cs="Cambria"/>
          <w:color w:val="000000"/>
          <w:vertAlign w:val="subscript"/>
        </w:rPr>
        <w:t>3</w:t>
      </w:r>
      <w:r w:rsidRPr="00755D7E">
        <w:rPr>
          <w:rFonts w:ascii="Cambria" w:eastAsia="Cambria" w:hAnsi="Cambria" w:cs="Cambria"/>
          <w:color w:val="000000"/>
        </w:rPr>
        <w:t xml:space="preserve">): δ = 5.78 – 5.61 (m, 2H), 5.10 – 5.03 (m, 2H), 3.35 – 3.26 (m, 7H), 3.01 – 2.85 (m, 4H), 2.16 – 2.02 (m, 4H), 1.62 (ddd, </w:t>
      </w:r>
      <w:r w:rsidRPr="00755D7E">
        <w:rPr>
          <w:rFonts w:ascii="Cambria" w:eastAsia="Cambria" w:hAnsi="Cambria" w:cs="Cambria"/>
          <w:i/>
          <w:color w:val="000000"/>
        </w:rPr>
        <w:t>J</w:t>
      </w:r>
      <w:r w:rsidRPr="00755D7E">
        <w:rPr>
          <w:rFonts w:ascii="Cambria" w:eastAsia="Cambria" w:hAnsi="Cambria" w:cs="Cambria"/>
          <w:color w:val="000000"/>
        </w:rPr>
        <w:t xml:space="preserve">= 12.8, 6.2, 2.6 Hz, 1H). </w:t>
      </w:r>
      <w:r w:rsidRPr="00755D7E">
        <w:rPr>
          <w:rFonts w:ascii="Cambria" w:eastAsia="Cambria" w:hAnsi="Cambria" w:cs="Cambria"/>
          <w:color w:val="000000"/>
          <w:vertAlign w:val="superscript"/>
        </w:rPr>
        <w:t>13</w:t>
      </w:r>
      <w:r w:rsidRPr="00755D7E">
        <w:rPr>
          <w:rFonts w:ascii="Cambria" w:eastAsia="Cambria" w:hAnsi="Cambria" w:cs="Cambria"/>
          <w:color w:val="000000"/>
        </w:rPr>
        <w:t>C NMR (62.5 MHz, CDCl</w:t>
      </w:r>
      <w:r w:rsidRPr="00755D7E">
        <w:rPr>
          <w:rFonts w:ascii="Cambria" w:eastAsia="Cambria" w:hAnsi="Cambria" w:cs="Cambria"/>
          <w:color w:val="000000"/>
          <w:vertAlign w:val="subscript"/>
        </w:rPr>
        <w:t>3</w:t>
      </w:r>
      <w:r w:rsidRPr="00755D7E">
        <w:rPr>
          <w:rFonts w:ascii="Cambria" w:eastAsia="Cambria" w:hAnsi="Cambria" w:cs="Cambria"/>
          <w:color w:val="000000"/>
        </w:rPr>
        <w:t>): δ = 205.8, 201.2, 147.4, 134.2, 117.43, 117.41, 94.2, 50.4, 49.7, 49.4, 47.1, 42.1, 39.5, 28.2, 23.1. HRMS (ESI+): m/z calc. for C</w:t>
      </w:r>
      <w:r w:rsidRPr="00755D7E">
        <w:rPr>
          <w:rFonts w:ascii="Cambria" w:eastAsia="Cambria" w:hAnsi="Cambria" w:cs="Cambria"/>
          <w:color w:val="000000"/>
          <w:vertAlign w:val="subscript"/>
        </w:rPr>
        <w:t>15</w:t>
      </w:r>
      <w:r w:rsidRPr="00755D7E">
        <w:rPr>
          <w:rFonts w:ascii="Cambria" w:eastAsia="Cambria" w:hAnsi="Cambria" w:cs="Cambria"/>
          <w:color w:val="000000"/>
        </w:rPr>
        <w:t>H</w:t>
      </w:r>
      <w:r w:rsidRPr="00755D7E">
        <w:rPr>
          <w:rFonts w:ascii="Cambria" w:eastAsia="Cambria" w:hAnsi="Cambria" w:cs="Cambria"/>
          <w:color w:val="000000"/>
          <w:vertAlign w:val="subscript"/>
        </w:rPr>
        <w:t>20</w:t>
      </w:r>
      <w:r w:rsidRPr="00755D7E">
        <w:rPr>
          <w:rFonts w:ascii="Cambria" w:eastAsia="Cambria" w:hAnsi="Cambria" w:cs="Cambria"/>
          <w:color w:val="000000"/>
        </w:rPr>
        <w:t>O</w:t>
      </w:r>
      <w:r w:rsidRPr="00755D7E">
        <w:rPr>
          <w:rFonts w:ascii="Cambria" w:eastAsia="Cambria" w:hAnsi="Cambria" w:cs="Cambria"/>
          <w:color w:val="000000"/>
          <w:vertAlign w:val="subscript"/>
        </w:rPr>
        <w:t>4</w:t>
      </w:r>
      <w:r w:rsidRPr="00755D7E">
        <w:rPr>
          <w:rFonts w:ascii="Cambria" w:eastAsia="Cambria" w:hAnsi="Cambria" w:cs="Cambria"/>
          <w:color w:val="000000"/>
        </w:rPr>
        <w:t>Na [M + Na]</w:t>
      </w:r>
      <w:r w:rsidRPr="00755D7E">
        <w:rPr>
          <w:rFonts w:ascii="Cambria" w:eastAsia="Cambria" w:hAnsi="Cambria" w:cs="Cambria"/>
          <w:color w:val="000000"/>
          <w:vertAlign w:val="superscript"/>
        </w:rPr>
        <w:t>+</w:t>
      </w:r>
      <w:r w:rsidRPr="00755D7E">
        <w:rPr>
          <w:rFonts w:ascii="Cambria" w:eastAsia="Cambria" w:hAnsi="Cambria" w:cs="Cambria"/>
          <w:color w:val="000000"/>
        </w:rPr>
        <w:t xml:space="preserve"> : 287.1254, found: 287.1250 </w:t>
      </w:r>
    </w:p>
    <w:p w14:paraId="0D8FB098" w14:textId="77777777" w:rsidR="00755D7E" w:rsidRDefault="00755D7E" w:rsidP="00755D7E">
      <w:pPr>
        <w:keepNext/>
        <w:keepLines/>
        <w:spacing w:after="0" w:line="360" w:lineRule="auto"/>
        <w:ind w:left="-5" w:hanging="10"/>
        <w:outlineLvl w:val="1"/>
        <w:rPr>
          <w:rFonts w:ascii="Cambria" w:eastAsia="Cambria" w:hAnsi="Cambria" w:cs="Cambria"/>
          <w:color w:val="000000"/>
        </w:rPr>
      </w:pPr>
    </w:p>
    <w:p w14:paraId="24AC1B8A" w14:textId="64EDB042" w:rsidR="00755D7E" w:rsidRPr="00755D7E" w:rsidRDefault="00755D7E" w:rsidP="00755D7E">
      <w:pPr>
        <w:keepNext/>
        <w:keepLines/>
        <w:spacing w:after="0" w:line="360" w:lineRule="auto"/>
        <w:ind w:left="-5" w:hanging="10"/>
        <w:outlineLvl w:val="1"/>
        <w:rPr>
          <w:rFonts w:ascii="Cambria" w:eastAsia="Cambria" w:hAnsi="Cambria" w:cs="Cambria"/>
          <w:b/>
          <w:color w:val="000000"/>
        </w:rPr>
      </w:pPr>
      <w:r w:rsidRPr="00755D7E">
        <w:rPr>
          <w:rFonts w:ascii="Cambria" w:eastAsia="Cambria" w:hAnsi="Cambria" w:cs="Cambria"/>
          <w:b/>
          <w:color w:val="000000"/>
        </w:rPr>
        <w:t>Methyl (1</w:t>
      </w:r>
      <w:r w:rsidRPr="00755D7E">
        <w:rPr>
          <w:rFonts w:ascii="Cambria" w:eastAsia="Cambria" w:hAnsi="Cambria" w:cs="Cambria"/>
          <w:b/>
          <w:i/>
          <w:color w:val="000000"/>
        </w:rPr>
        <w:t>R</w:t>
      </w:r>
      <w:r w:rsidRPr="00755D7E">
        <w:rPr>
          <w:rFonts w:ascii="Cambria" w:eastAsia="Cambria" w:hAnsi="Cambria" w:cs="Cambria"/>
          <w:b/>
          <w:color w:val="000000"/>
        </w:rPr>
        <w:t>,2</w:t>
      </w:r>
      <w:r w:rsidRPr="00755D7E">
        <w:rPr>
          <w:rFonts w:ascii="Cambria" w:eastAsia="Cambria" w:hAnsi="Cambria" w:cs="Cambria"/>
          <w:b/>
          <w:i/>
          <w:color w:val="000000"/>
        </w:rPr>
        <w:t>R</w:t>
      </w:r>
      <w:r w:rsidRPr="00755D7E">
        <w:rPr>
          <w:rFonts w:ascii="Cambria" w:eastAsia="Cambria" w:hAnsi="Cambria" w:cs="Cambria"/>
          <w:b/>
          <w:color w:val="000000"/>
        </w:rPr>
        <w:t>,4</w:t>
      </w:r>
      <w:r w:rsidRPr="00755D7E">
        <w:rPr>
          <w:rFonts w:ascii="Cambria" w:eastAsia="Cambria" w:hAnsi="Cambria" w:cs="Cambria"/>
          <w:b/>
          <w:i/>
          <w:color w:val="000000"/>
        </w:rPr>
        <w:t>R</w:t>
      </w:r>
      <w:r w:rsidRPr="00755D7E">
        <w:rPr>
          <w:rFonts w:ascii="Cambria" w:eastAsia="Cambria" w:hAnsi="Cambria" w:cs="Cambria"/>
          <w:b/>
          <w:color w:val="000000"/>
        </w:rPr>
        <w:t>)-5-allyl-8,8-dimethoxy-7-oxobicyclo[2.2.2]oct-5-ene-2carboxylate (5e)</w:t>
      </w:r>
    </w:p>
    <w:p w14:paraId="6EFEF133" w14:textId="17E0EB32" w:rsidR="00755D7E" w:rsidRPr="00755D7E" w:rsidRDefault="00755D7E" w:rsidP="00755D7E">
      <w:pPr>
        <w:spacing w:after="0" w:line="360" w:lineRule="auto"/>
        <w:ind w:firstLine="179"/>
        <w:rPr>
          <w:rFonts w:ascii="Calibri" w:eastAsia="Calibri" w:hAnsi="Calibri" w:cs="Calibri"/>
          <w:color w:val="000000"/>
          <w:sz w:val="22"/>
        </w:rPr>
      </w:pPr>
      <w:r w:rsidRPr="00755D7E">
        <w:rPr>
          <w:rFonts w:ascii="Calibri" w:eastAsia="Calibri" w:hAnsi="Calibri" w:cs="Calibri"/>
          <w:noProof/>
          <w:color w:val="000000"/>
          <w:sz w:val="22"/>
        </w:rPr>
        <w:drawing>
          <wp:anchor distT="0" distB="0" distL="114300" distR="114300" simplePos="0" relativeHeight="251661312" behindDoc="0" locked="0" layoutInCell="1" allowOverlap="0" wp14:anchorId="35C310D3" wp14:editId="176936BC">
            <wp:simplePos x="0" y="0"/>
            <wp:positionH relativeFrom="column">
              <wp:posOffset>0</wp:posOffset>
            </wp:positionH>
            <wp:positionV relativeFrom="paragraph">
              <wp:posOffset>-22453</wp:posOffset>
            </wp:positionV>
            <wp:extent cx="1537200" cy="954000"/>
            <wp:effectExtent l="0" t="0" r="0" b="0"/>
            <wp:wrapSquare wrapText="bothSides"/>
            <wp:docPr id="4062" name="Picture 40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62" name="Picture 4062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537200" cy="95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55D7E">
        <w:rPr>
          <w:rFonts w:ascii="Cambria" w:eastAsia="Cambria" w:hAnsi="Cambria" w:cs="Cambria"/>
          <w:color w:val="000000"/>
        </w:rPr>
        <w:t xml:space="preserve">By following the general procedure A, cycloadduct </w:t>
      </w:r>
      <w:r w:rsidRPr="00755D7E">
        <w:rPr>
          <w:rFonts w:ascii="Cambria" w:eastAsia="Cambria" w:hAnsi="Cambria" w:cs="Cambria"/>
          <w:b/>
          <w:color w:val="000000"/>
        </w:rPr>
        <w:t xml:space="preserve">5e </w:t>
      </w:r>
      <w:r w:rsidRPr="00755D7E">
        <w:rPr>
          <w:rFonts w:ascii="Cambria" w:eastAsia="Cambria" w:hAnsi="Cambria" w:cs="Cambria"/>
          <w:color w:val="000000"/>
        </w:rPr>
        <w:t xml:space="preserve">(0.29 g, 50%) was obtained as colorless oil starting with eugenol </w:t>
      </w:r>
      <w:r w:rsidRPr="00755D7E">
        <w:rPr>
          <w:rFonts w:ascii="Cambria" w:eastAsia="Cambria" w:hAnsi="Cambria" w:cs="Cambria"/>
          <w:b/>
          <w:color w:val="000000"/>
        </w:rPr>
        <w:t>1a</w:t>
      </w:r>
      <w:r w:rsidRPr="00755D7E">
        <w:rPr>
          <w:rFonts w:ascii="Cambria" w:eastAsia="Cambria" w:hAnsi="Cambria" w:cs="Cambria"/>
          <w:color w:val="000000"/>
        </w:rPr>
        <w:t xml:space="preserve"> (0.34 g, 2.07 mmol), </w:t>
      </w:r>
      <w:proofErr w:type="spellStart"/>
      <w:r w:rsidRPr="00755D7E">
        <w:rPr>
          <w:rFonts w:ascii="Cambria" w:eastAsia="Cambria" w:hAnsi="Cambria" w:cs="Cambria"/>
          <w:color w:val="000000"/>
        </w:rPr>
        <w:t>PhI</w:t>
      </w:r>
      <w:proofErr w:type="spellEnd"/>
      <w:r w:rsidRPr="00755D7E">
        <w:rPr>
          <w:rFonts w:ascii="Cambria" w:eastAsia="Cambria" w:hAnsi="Cambria" w:cs="Cambria"/>
          <w:color w:val="000000"/>
        </w:rPr>
        <w:t>(</w:t>
      </w:r>
      <w:proofErr w:type="spellStart"/>
      <w:r w:rsidRPr="00755D7E">
        <w:rPr>
          <w:rFonts w:ascii="Cambria" w:eastAsia="Cambria" w:hAnsi="Cambria" w:cs="Cambria"/>
          <w:color w:val="000000"/>
        </w:rPr>
        <w:t>OAc</w:t>
      </w:r>
      <w:proofErr w:type="spellEnd"/>
      <w:r w:rsidRPr="00755D7E">
        <w:rPr>
          <w:rFonts w:ascii="Cambria" w:eastAsia="Cambria" w:hAnsi="Cambria" w:cs="Cambria"/>
          <w:color w:val="000000"/>
        </w:rPr>
        <w:t>)</w:t>
      </w:r>
      <w:r w:rsidRPr="00755D7E">
        <w:rPr>
          <w:rFonts w:ascii="Cambria" w:eastAsia="Cambria" w:hAnsi="Cambria" w:cs="Cambria"/>
          <w:color w:val="000000"/>
          <w:vertAlign w:val="subscript"/>
        </w:rPr>
        <w:t>2</w:t>
      </w:r>
      <w:r w:rsidRPr="00755D7E">
        <w:rPr>
          <w:rFonts w:ascii="Cambria" w:eastAsia="Cambria" w:hAnsi="Cambria" w:cs="Cambria"/>
          <w:color w:val="000000"/>
        </w:rPr>
        <w:t xml:space="preserve"> (0.86 g, 2.67 mmol), and methyl acrylate </w:t>
      </w:r>
      <w:r w:rsidRPr="00755D7E">
        <w:rPr>
          <w:rFonts w:ascii="Cambria" w:eastAsia="Cambria" w:hAnsi="Cambria" w:cs="Cambria"/>
          <w:b/>
          <w:color w:val="000000"/>
        </w:rPr>
        <w:t>4e</w:t>
      </w:r>
      <w:r w:rsidRPr="00755D7E">
        <w:rPr>
          <w:rFonts w:ascii="Cambria" w:eastAsia="Cambria" w:hAnsi="Cambria" w:cs="Cambria"/>
          <w:color w:val="000000"/>
        </w:rPr>
        <w:t xml:space="preserve"> (1.34 g, 15.57 mmol) after </w:t>
      </w:r>
      <w:r w:rsidRPr="00755D7E">
        <w:rPr>
          <w:rFonts w:ascii="Cambria" w:eastAsia="Cambria" w:hAnsi="Cambria" w:cs="Cambria"/>
          <w:color w:val="000000"/>
        </w:rPr>
        <w:lastRenderedPageBreak/>
        <w:t xml:space="preserve">stirring at room temperature for 22 h. </w:t>
      </w:r>
      <w:r w:rsidRPr="00755D7E">
        <w:rPr>
          <w:rFonts w:ascii="Cambria" w:eastAsia="Cambria" w:hAnsi="Cambria" w:cs="Cambria"/>
          <w:color w:val="000000"/>
          <w:vertAlign w:val="superscript"/>
        </w:rPr>
        <w:t>1</w:t>
      </w:r>
      <w:r w:rsidRPr="00755D7E">
        <w:rPr>
          <w:rFonts w:ascii="Cambria" w:eastAsia="Cambria" w:hAnsi="Cambria" w:cs="Cambria"/>
          <w:color w:val="000000"/>
        </w:rPr>
        <w:t>H NMR (250 MHz, CDCl</w:t>
      </w:r>
      <w:r w:rsidRPr="00755D7E">
        <w:rPr>
          <w:rFonts w:ascii="Cambria" w:eastAsia="Cambria" w:hAnsi="Cambria" w:cs="Cambria"/>
          <w:color w:val="000000"/>
          <w:vertAlign w:val="subscript"/>
        </w:rPr>
        <w:t>3</w:t>
      </w:r>
      <w:r w:rsidRPr="00755D7E">
        <w:rPr>
          <w:rFonts w:ascii="Cambria" w:eastAsia="Cambria" w:hAnsi="Cambria" w:cs="Cambria"/>
          <w:color w:val="000000"/>
        </w:rPr>
        <w:t xml:space="preserve">): δ = 5.83 - 5.68 (m, 2H), 5.14 – 5.06 (m, 2H), 3.64 (s, 3H), 3.41 (dd, </w:t>
      </w:r>
      <w:r w:rsidRPr="00755D7E">
        <w:rPr>
          <w:rFonts w:ascii="Cambria" w:eastAsia="Cambria" w:hAnsi="Cambria" w:cs="Cambria"/>
          <w:i/>
          <w:color w:val="000000"/>
        </w:rPr>
        <w:t>J</w:t>
      </w:r>
      <w:r w:rsidRPr="00755D7E">
        <w:rPr>
          <w:rFonts w:ascii="Cambria" w:eastAsia="Cambria" w:hAnsi="Cambria" w:cs="Cambria"/>
          <w:color w:val="000000"/>
        </w:rPr>
        <w:t xml:space="preserve"> = 6.4, 1.6 Hz, 1H), 3.30 (s, 3H), 3.27 (s, 3H), 3.04 – 2.83 (m, 4H), 2.23 – 2.13 (m, 1H), 1.68 (ddd, </w:t>
      </w:r>
      <w:r w:rsidRPr="00755D7E">
        <w:rPr>
          <w:rFonts w:ascii="Cambria" w:eastAsia="Cambria" w:hAnsi="Cambria" w:cs="Cambria"/>
          <w:i/>
          <w:color w:val="000000"/>
        </w:rPr>
        <w:t>J</w:t>
      </w:r>
      <w:r w:rsidRPr="00755D7E">
        <w:rPr>
          <w:rFonts w:ascii="Cambria" w:eastAsia="Cambria" w:hAnsi="Cambria" w:cs="Cambria"/>
          <w:color w:val="000000"/>
        </w:rPr>
        <w:t xml:space="preserve"> = 13.2, 5.9, 2.9 Hz, 1H). </w:t>
      </w:r>
    </w:p>
    <w:p w14:paraId="2A55DB84" w14:textId="2AAB94EA" w:rsidR="00755D7E" w:rsidRDefault="00755D7E" w:rsidP="00755D7E">
      <w:pPr>
        <w:spacing w:after="0" w:line="360" w:lineRule="auto"/>
        <w:ind w:left="10" w:hanging="10"/>
        <w:rPr>
          <w:rFonts w:ascii="Cambria" w:eastAsia="Cambria" w:hAnsi="Cambria" w:cs="Cambria"/>
          <w:color w:val="000000"/>
        </w:rPr>
      </w:pPr>
      <w:r w:rsidRPr="00755D7E">
        <w:rPr>
          <w:rFonts w:ascii="Cambria" w:eastAsia="Cambria" w:hAnsi="Cambria" w:cs="Cambria"/>
          <w:color w:val="000000"/>
          <w:vertAlign w:val="superscript"/>
        </w:rPr>
        <w:t>13</w:t>
      </w:r>
      <w:r w:rsidRPr="00755D7E">
        <w:rPr>
          <w:rFonts w:ascii="Cambria" w:eastAsia="Cambria" w:hAnsi="Cambria" w:cs="Cambria"/>
          <w:color w:val="000000"/>
        </w:rPr>
        <w:t>C NMR (62.5 MHz, CDCl</w:t>
      </w:r>
      <w:r w:rsidRPr="00755D7E">
        <w:rPr>
          <w:rFonts w:ascii="Cambria" w:eastAsia="Cambria" w:hAnsi="Cambria" w:cs="Cambria"/>
          <w:color w:val="000000"/>
          <w:vertAlign w:val="subscript"/>
        </w:rPr>
        <w:t>3</w:t>
      </w:r>
      <w:r w:rsidRPr="00755D7E">
        <w:rPr>
          <w:rFonts w:ascii="Cambria" w:eastAsia="Cambria" w:hAnsi="Cambria" w:cs="Cambria"/>
          <w:color w:val="000000"/>
        </w:rPr>
        <w:t>): δ = 200.9, 173.4, 147.8, 134.3, 117.7, 117.4, 94.0, 52.1, 50.5, 49.9, 49.7, 42.0, 39.6, 39.1, 24.3. HRMS (ESI+): m/z calc. for C</w:t>
      </w:r>
      <w:r w:rsidRPr="00755D7E">
        <w:rPr>
          <w:rFonts w:ascii="Cambria" w:eastAsia="Cambria" w:hAnsi="Cambria" w:cs="Cambria"/>
          <w:color w:val="000000"/>
          <w:vertAlign w:val="subscript"/>
        </w:rPr>
        <w:t>15</w:t>
      </w:r>
      <w:r w:rsidRPr="00755D7E">
        <w:rPr>
          <w:rFonts w:ascii="Cambria" w:eastAsia="Cambria" w:hAnsi="Cambria" w:cs="Cambria"/>
          <w:color w:val="000000"/>
        </w:rPr>
        <w:t>H</w:t>
      </w:r>
      <w:r w:rsidRPr="00755D7E">
        <w:rPr>
          <w:rFonts w:ascii="Cambria" w:eastAsia="Cambria" w:hAnsi="Cambria" w:cs="Cambria"/>
          <w:color w:val="000000"/>
          <w:vertAlign w:val="subscript"/>
        </w:rPr>
        <w:t>20</w:t>
      </w:r>
      <w:r w:rsidRPr="00755D7E">
        <w:rPr>
          <w:rFonts w:ascii="Cambria" w:eastAsia="Cambria" w:hAnsi="Cambria" w:cs="Cambria"/>
          <w:color w:val="000000"/>
        </w:rPr>
        <w:t>O</w:t>
      </w:r>
      <w:r w:rsidRPr="00755D7E">
        <w:rPr>
          <w:rFonts w:ascii="Cambria" w:eastAsia="Cambria" w:hAnsi="Cambria" w:cs="Cambria"/>
          <w:color w:val="000000"/>
          <w:vertAlign w:val="subscript"/>
        </w:rPr>
        <w:t>5</w:t>
      </w:r>
      <w:r w:rsidRPr="00755D7E">
        <w:rPr>
          <w:rFonts w:ascii="Cambria" w:eastAsia="Cambria" w:hAnsi="Cambria" w:cs="Cambria"/>
          <w:color w:val="000000"/>
        </w:rPr>
        <w:t>Na [M + Na]</w:t>
      </w:r>
      <w:r w:rsidRPr="00755D7E">
        <w:rPr>
          <w:rFonts w:ascii="Cambria" w:eastAsia="Cambria" w:hAnsi="Cambria" w:cs="Cambria"/>
          <w:color w:val="000000"/>
          <w:vertAlign w:val="superscript"/>
        </w:rPr>
        <w:t>+</w:t>
      </w:r>
      <w:r w:rsidRPr="00755D7E">
        <w:rPr>
          <w:rFonts w:ascii="Cambria" w:eastAsia="Cambria" w:hAnsi="Cambria" w:cs="Cambria"/>
          <w:color w:val="000000"/>
        </w:rPr>
        <w:t xml:space="preserve"> : 303.1203, found: 303.1206.</w:t>
      </w:r>
    </w:p>
    <w:p w14:paraId="2C5BC569" w14:textId="77777777" w:rsidR="00755D7E" w:rsidRPr="00755D7E" w:rsidRDefault="00755D7E" w:rsidP="00755D7E">
      <w:pPr>
        <w:spacing w:after="0" w:line="360" w:lineRule="auto"/>
        <w:ind w:left="10" w:hanging="10"/>
        <w:rPr>
          <w:rFonts w:ascii="Calibri" w:eastAsia="Calibri" w:hAnsi="Calibri" w:cs="Calibri"/>
          <w:color w:val="000000"/>
          <w:sz w:val="22"/>
        </w:rPr>
      </w:pPr>
    </w:p>
    <w:p w14:paraId="3AD325EE" w14:textId="77777777" w:rsidR="00755D7E" w:rsidRPr="00755D7E" w:rsidRDefault="00755D7E" w:rsidP="00755D7E">
      <w:pPr>
        <w:keepNext/>
        <w:keepLines/>
        <w:spacing w:after="0" w:line="360" w:lineRule="auto"/>
        <w:ind w:left="-5" w:hanging="10"/>
        <w:outlineLvl w:val="1"/>
        <w:rPr>
          <w:rFonts w:ascii="Cambria" w:eastAsia="Cambria" w:hAnsi="Cambria" w:cs="Cambria"/>
          <w:b/>
          <w:color w:val="000000"/>
        </w:rPr>
      </w:pPr>
      <w:r w:rsidRPr="00755D7E">
        <w:rPr>
          <w:rFonts w:ascii="Cambria" w:eastAsia="Cambria" w:hAnsi="Cambria" w:cs="Cambria"/>
          <w:b/>
          <w:color w:val="000000"/>
        </w:rPr>
        <w:t>General Method B</w:t>
      </w:r>
    </w:p>
    <w:p w14:paraId="5162E02B" w14:textId="77777777" w:rsidR="00755D7E" w:rsidRDefault="00755D7E" w:rsidP="00755D7E">
      <w:pPr>
        <w:spacing w:after="0" w:line="360" w:lineRule="auto"/>
        <w:ind w:left="10" w:hanging="10"/>
        <w:rPr>
          <w:rFonts w:ascii="Cambria" w:eastAsia="Cambria" w:hAnsi="Cambria" w:cs="Cambria"/>
          <w:color w:val="000000"/>
        </w:rPr>
      </w:pPr>
      <w:r w:rsidRPr="00755D7E">
        <w:rPr>
          <w:rFonts w:ascii="Cambria" w:eastAsia="Cambria" w:hAnsi="Cambria" w:cs="Cambria"/>
          <w:color w:val="000000"/>
        </w:rPr>
        <w:t xml:space="preserve">A solution of eugenol </w:t>
      </w:r>
      <w:r w:rsidRPr="00755D7E">
        <w:rPr>
          <w:rFonts w:ascii="Cambria" w:eastAsia="Cambria" w:hAnsi="Cambria" w:cs="Cambria"/>
          <w:b/>
          <w:color w:val="000000"/>
        </w:rPr>
        <w:t>1a</w:t>
      </w:r>
      <w:r w:rsidRPr="00755D7E">
        <w:rPr>
          <w:rFonts w:ascii="Cambria" w:eastAsia="Cambria" w:hAnsi="Cambria" w:cs="Cambria"/>
          <w:color w:val="000000"/>
        </w:rPr>
        <w:t xml:space="preserve"> (2.01 – 2.07 mmol) in methanol (10 mL) was slowly added to a stirred solution of </w:t>
      </w:r>
      <w:proofErr w:type="spellStart"/>
      <w:r w:rsidRPr="00755D7E">
        <w:rPr>
          <w:rFonts w:ascii="Cambria" w:eastAsia="Cambria" w:hAnsi="Cambria" w:cs="Cambria"/>
          <w:color w:val="000000"/>
        </w:rPr>
        <w:t>PhI</w:t>
      </w:r>
      <w:proofErr w:type="spellEnd"/>
      <w:r w:rsidRPr="00755D7E">
        <w:rPr>
          <w:rFonts w:ascii="Cambria" w:eastAsia="Cambria" w:hAnsi="Cambria" w:cs="Cambria"/>
          <w:color w:val="000000"/>
        </w:rPr>
        <w:t>(</w:t>
      </w:r>
      <w:proofErr w:type="spellStart"/>
      <w:r w:rsidRPr="00755D7E">
        <w:rPr>
          <w:rFonts w:ascii="Cambria" w:eastAsia="Cambria" w:hAnsi="Cambria" w:cs="Cambria"/>
          <w:color w:val="000000"/>
        </w:rPr>
        <w:t>OAc</w:t>
      </w:r>
      <w:proofErr w:type="spellEnd"/>
      <w:r w:rsidRPr="00755D7E">
        <w:rPr>
          <w:rFonts w:ascii="Cambria" w:eastAsia="Cambria" w:hAnsi="Cambria" w:cs="Cambria"/>
          <w:color w:val="000000"/>
        </w:rPr>
        <w:t>)</w:t>
      </w:r>
      <w:r w:rsidRPr="00755D7E">
        <w:rPr>
          <w:rFonts w:ascii="Cambria" w:eastAsia="Cambria" w:hAnsi="Cambria" w:cs="Cambria"/>
          <w:color w:val="000000"/>
          <w:vertAlign w:val="subscript"/>
        </w:rPr>
        <w:t>2</w:t>
      </w:r>
      <w:r w:rsidRPr="00755D7E">
        <w:rPr>
          <w:rFonts w:ascii="Cambria" w:eastAsia="Cambria" w:hAnsi="Cambria" w:cs="Cambria"/>
          <w:color w:val="000000"/>
        </w:rPr>
        <w:t xml:space="preserve"> (2.67 mmol) and alkene </w:t>
      </w:r>
      <w:r w:rsidRPr="00755D7E">
        <w:rPr>
          <w:rFonts w:ascii="Cambria" w:eastAsia="Cambria" w:hAnsi="Cambria" w:cs="Cambria"/>
          <w:b/>
          <w:color w:val="000000"/>
        </w:rPr>
        <w:t>4</w:t>
      </w:r>
      <w:r w:rsidRPr="00755D7E">
        <w:rPr>
          <w:rFonts w:ascii="Cambria" w:eastAsia="Cambria" w:hAnsi="Cambria" w:cs="Cambria"/>
          <w:color w:val="000000"/>
        </w:rPr>
        <w:t xml:space="preserve"> (14.22 - 15.57 mmol) in methanol (5 – 10 mL) at room temperature. The resulting solution was refluxed for 20 – 24 h. The solvent was removed under reduced pressure, and the residue was column chromatographed on flash silica gel (CH</w:t>
      </w:r>
      <w:r w:rsidRPr="00755D7E">
        <w:rPr>
          <w:rFonts w:ascii="Cambria" w:eastAsia="Cambria" w:hAnsi="Cambria" w:cs="Cambria"/>
          <w:color w:val="000000"/>
          <w:vertAlign w:val="subscript"/>
        </w:rPr>
        <w:t>2</w:t>
      </w:r>
      <w:r w:rsidRPr="00755D7E">
        <w:rPr>
          <w:rFonts w:ascii="Cambria" w:eastAsia="Cambria" w:hAnsi="Cambria" w:cs="Cambria"/>
          <w:color w:val="000000"/>
        </w:rPr>
        <w:t>Cl</w:t>
      </w:r>
      <w:r w:rsidRPr="00755D7E">
        <w:rPr>
          <w:rFonts w:ascii="Cambria" w:eastAsia="Cambria" w:hAnsi="Cambria" w:cs="Cambria"/>
          <w:color w:val="000000"/>
          <w:vertAlign w:val="subscript"/>
        </w:rPr>
        <w:t>2</w:t>
      </w:r>
      <w:r w:rsidRPr="00755D7E">
        <w:rPr>
          <w:rFonts w:ascii="Cambria" w:eastAsia="Cambria" w:hAnsi="Cambria" w:cs="Cambria"/>
          <w:color w:val="000000"/>
        </w:rPr>
        <w:t xml:space="preserve">-EtOAc) to afford cycloadduct </w:t>
      </w:r>
      <w:r w:rsidRPr="00755D7E">
        <w:rPr>
          <w:rFonts w:ascii="Cambria" w:eastAsia="Cambria" w:hAnsi="Cambria" w:cs="Cambria"/>
          <w:b/>
          <w:color w:val="000000"/>
        </w:rPr>
        <w:t>5</w:t>
      </w:r>
      <w:r w:rsidRPr="00755D7E">
        <w:rPr>
          <w:rFonts w:ascii="Cambria" w:eastAsia="Cambria" w:hAnsi="Cambria" w:cs="Cambria"/>
          <w:color w:val="000000"/>
        </w:rPr>
        <w:t xml:space="preserve">. </w:t>
      </w:r>
    </w:p>
    <w:p w14:paraId="3DE7549F" w14:textId="77777777" w:rsidR="00755D7E" w:rsidRPr="00755D7E" w:rsidRDefault="00755D7E" w:rsidP="00755D7E">
      <w:pPr>
        <w:spacing w:after="0" w:line="360" w:lineRule="auto"/>
        <w:ind w:left="10" w:hanging="10"/>
        <w:rPr>
          <w:rFonts w:ascii="Calibri" w:eastAsia="Calibri" w:hAnsi="Calibri" w:cs="Calibri"/>
          <w:color w:val="000000"/>
          <w:sz w:val="22"/>
        </w:rPr>
      </w:pPr>
    </w:p>
    <w:p w14:paraId="593EC11D" w14:textId="77777777" w:rsidR="00755D7E" w:rsidRPr="00755D7E" w:rsidRDefault="00755D7E" w:rsidP="00755D7E">
      <w:pPr>
        <w:spacing w:after="0" w:line="360" w:lineRule="auto"/>
        <w:ind w:left="-5" w:hanging="10"/>
        <w:rPr>
          <w:rFonts w:ascii="Calibri" w:eastAsia="Calibri" w:hAnsi="Calibri" w:cs="Calibri"/>
          <w:color w:val="000000"/>
          <w:sz w:val="22"/>
        </w:rPr>
      </w:pPr>
      <w:r w:rsidRPr="00755D7E">
        <w:rPr>
          <w:rFonts w:ascii="Cambria" w:eastAsia="Cambria" w:hAnsi="Cambria" w:cs="Cambria"/>
          <w:b/>
          <w:color w:val="000000"/>
        </w:rPr>
        <w:t>(1</w:t>
      </w:r>
      <w:r w:rsidRPr="00755D7E">
        <w:rPr>
          <w:rFonts w:ascii="Cambria" w:eastAsia="Cambria" w:hAnsi="Cambria" w:cs="Cambria"/>
          <w:b/>
          <w:i/>
          <w:color w:val="000000"/>
        </w:rPr>
        <w:t>R</w:t>
      </w:r>
      <w:r w:rsidRPr="00755D7E">
        <w:rPr>
          <w:rFonts w:ascii="Cambria" w:eastAsia="Cambria" w:hAnsi="Cambria" w:cs="Cambria"/>
          <w:b/>
          <w:color w:val="000000"/>
        </w:rPr>
        <w:t>,4</w:t>
      </w:r>
      <w:r w:rsidRPr="00755D7E">
        <w:rPr>
          <w:rFonts w:ascii="Cambria" w:eastAsia="Cambria" w:hAnsi="Cambria" w:cs="Cambria"/>
          <w:b/>
          <w:i/>
          <w:color w:val="000000"/>
        </w:rPr>
        <w:t>R</w:t>
      </w:r>
      <w:r w:rsidRPr="00755D7E">
        <w:rPr>
          <w:rFonts w:ascii="Cambria" w:eastAsia="Cambria" w:hAnsi="Cambria" w:cs="Cambria"/>
          <w:b/>
          <w:color w:val="000000"/>
        </w:rPr>
        <w:t>,7</w:t>
      </w:r>
      <w:r w:rsidRPr="00755D7E">
        <w:rPr>
          <w:rFonts w:ascii="Cambria" w:eastAsia="Cambria" w:hAnsi="Cambria" w:cs="Cambria"/>
          <w:b/>
          <w:i/>
          <w:color w:val="000000"/>
        </w:rPr>
        <w:t>R</w:t>
      </w:r>
      <w:r w:rsidRPr="00755D7E">
        <w:rPr>
          <w:rFonts w:ascii="Cambria" w:eastAsia="Cambria" w:hAnsi="Cambria" w:cs="Cambria"/>
          <w:b/>
          <w:color w:val="000000"/>
        </w:rPr>
        <w:t xml:space="preserve">)-5-allyl-3,3-dimethoxy-7-phenylbicyclo[2.2.2]oct-5-en-2-one </w:t>
      </w:r>
    </w:p>
    <w:p w14:paraId="57835A2A" w14:textId="77777777" w:rsidR="00755D7E" w:rsidRPr="00755D7E" w:rsidRDefault="00755D7E" w:rsidP="00755D7E">
      <w:pPr>
        <w:keepNext/>
        <w:keepLines/>
        <w:spacing w:after="0" w:line="360" w:lineRule="auto"/>
        <w:ind w:left="-5" w:hanging="10"/>
        <w:outlineLvl w:val="1"/>
        <w:rPr>
          <w:rFonts w:ascii="Cambria" w:eastAsia="Cambria" w:hAnsi="Cambria" w:cs="Cambria"/>
          <w:b/>
          <w:color w:val="000000"/>
        </w:rPr>
      </w:pPr>
      <w:r w:rsidRPr="00755D7E">
        <w:rPr>
          <w:rFonts w:ascii="Cambria" w:eastAsia="Cambria" w:hAnsi="Cambria" w:cs="Cambria"/>
          <w:b/>
          <w:color w:val="000000"/>
        </w:rPr>
        <w:t>(5a)</w:t>
      </w:r>
    </w:p>
    <w:p w14:paraId="1DC34F82" w14:textId="4A0D1D2B" w:rsidR="00755D7E" w:rsidRPr="00755D7E" w:rsidRDefault="00755D7E" w:rsidP="00755D7E">
      <w:pPr>
        <w:spacing w:after="0" w:line="360" w:lineRule="auto"/>
        <w:ind w:left="10" w:hanging="10"/>
        <w:rPr>
          <w:rFonts w:ascii="Calibri" w:eastAsia="Calibri" w:hAnsi="Calibri" w:cs="Calibri"/>
          <w:color w:val="000000"/>
          <w:sz w:val="22"/>
        </w:rPr>
      </w:pPr>
      <w:r w:rsidRPr="00755D7E">
        <w:rPr>
          <w:rFonts w:ascii="Calibri" w:eastAsia="Calibri" w:hAnsi="Calibri" w:cs="Calibri"/>
          <w:noProof/>
          <w:color w:val="000000"/>
          <w:sz w:val="22"/>
        </w:rPr>
        <w:drawing>
          <wp:anchor distT="0" distB="0" distL="114300" distR="114300" simplePos="0" relativeHeight="251662336" behindDoc="0" locked="0" layoutInCell="1" allowOverlap="0" wp14:anchorId="3A659A19" wp14:editId="66D575B7">
            <wp:simplePos x="0" y="0"/>
            <wp:positionH relativeFrom="column">
              <wp:posOffset>0</wp:posOffset>
            </wp:positionH>
            <wp:positionV relativeFrom="paragraph">
              <wp:posOffset>-22453</wp:posOffset>
            </wp:positionV>
            <wp:extent cx="1537200" cy="1029600"/>
            <wp:effectExtent l="0" t="0" r="0" b="0"/>
            <wp:wrapSquare wrapText="bothSides"/>
            <wp:docPr id="4215" name="Picture 42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15" name="Picture 4215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537200" cy="102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55D7E">
        <w:rPr>
          <w:rFonts w:ascii="Cambria" w:eastAsia="Cambria" w:hAnsi="Cambria" w:cs="Cambria"/>
          <w:color w:val="000000"/>
        </w:rPr>
        <w:t xml:space="preserve">By following the general procedure B, cycloadduct </w:t>
      </w:r>
      <w:r w:rsidRPr="00755D7E">
        <w:rPr>
          <w:rFonts w:ascii="Cambria" w:eastAsia="Cambria" w:hAnsi="Cambria" w:cs="Cambria"/>
          <w:b/>
          <w:color w:val="000000"/>
        </w:rPr>
        <w:t xml:space="preserve">5a </w:t>
      </w:r>
      <w:r w:rsidRPr="00755D7E">
        <w:rPr>
          <w:rFonts w:ascii="Cambria" w:eastAsia="Cambria" w:hAnsi="Cambria" w:cs="Cambria"/>
          <w:color w:val="000000"/>
        </w:rPr>
        <w:t xml:space="preserve">(0.13 g, 21%) was obtained as colorless oil starting with eugenol </w:t>
      </w:r>
      <w:r w:rsidRPr="00755D7E">
        <w:rPr>
          <w:rFonts w:ascii="Cambria" w:eastAsia="Cambria" w:hAnsi="Cambria" w:cs="Cambria"/>
          <w:b/>
          <w:color w:val="000000"/>
        </w:rPr>
        <w:t>1a</w:t>
      </w:r>
      <w:r w:rsidRPr="00755D7E">
        <w:rPr>
          <w:rFonts w:ascii="Cambria" w:eastAsia="Cambria" w:hAnsi="Cambria" w:cs="Cambria"/>
          <w:color w:val="000000"/>
        </w:rPr>
        <w:t xml:space="preserve"> (0.34 g, 2.07 mmol), </w:t>
      </w:r>
      <w:proofErr w:type="spellStart"/>
      <w:r w:rsidRPr="00755D7E">
        <w:rPr>
          <w:rFonts w:ascii="Cambria" w:eastAsia="Cambria" w:hAnsi="Cambria" w:cs="Cambria"/>
          <w:color w:val="000000"/>
        </w:rPr>
        <w:t>PhI</w:t>
      </w:r>
      <w:proofErr w:type="spellEnd"/>
      <w:r w:rsidRPr="00755D7E">
        <w:rPr>
          <w:rFonts w:ascii="Cambria" w:eastAsia="Cambria" w:hAnsi="Cambria" w:cs="Cambria"/>
          <w:color w:val="000000"/>
        </w:rPr>
        <w:t>(</w:t>
      </w:r>
      <w:proofErr w:type="spellStart"/>
      <w:r w:rsidRPr="00755D7E">
        <w:rPr>
          <w:rFonts w:ascii="Cambria" w:eastAsia="Cambria" w:hAnsi="Cambria" w:cs="Cambria"/>
          <w:color w:val="000000"/>
        </w:rPr>
        <w:t>OAc</w:t>
      </w:r>
      <w:proofErr w:type="spellEnd"/>
      <w:r w:rsidRPr="00755D7E">
        <w:rPr>
          <w:rFonts w:ascii="Cambria" w:eastAsia="Cambria" w:hAnsi="Cambria" w:cs="Cambria"/>
          <w:color w:val="000000"/>
        </w:rPr>
        <w:t>)</w:t>
      </w:r>
      <w:r w:rsidRPr="00755D7E">
        <w:rPr>
          <w:rFonts w:ascii="Cambria" w:eastAsia="Cambria" w:hAnsi="Cambria" w:cs="Cambria"/>
          <w:color w:val="000000"/>
          <w:vertAlign w:val="subscript"/>
        </w:rPr>
        <w:t>2</w:t>
      </w:r>
      <w:r w:rsidRPr="00755D7E">
        <w:rPr>
          <w:rFonts w:ascii="Cambria" w:eastAsia="Cambria" w:hAnsi="Cambria" w:cs="Cambria"/>
          <w:color w:val="000000"/>
        </w:rPr>
        <w:t xml:space="preserve"> (0.86 g, 2.67 mmol), and styrene </w:t>
      </w:r>
      <w:r w:rsidRPr="00755D7E">
        <w:rPr>
          <w:rFonts w:ascii="Cambria" w:eastAsia="Cambria" w:hAnsi="Cambria" w:cs="Cambria"/>
          <w:b/>
          <w:color w:val="000000"/>
        </w:rPr>
        <w:t>4a</w:t>
      </w:r>
      <w:r w:rsidRPr="00755D7E">
        <w:rPr>
          <w:rFonts w:ascii="Cambria" w:eastAsia="Cambria" w:hAnsi="Cambria" w:cs="Cambria"/>
          <w:color w:val="000000"/>
        </w:rPr>
        <w:t xml:space="preserve"> (1.59 g, 15.27 mmol) after refluxing for 24 h. </w:t>
      </w:r>
    </w:p>
    <w:p w14:paraId="68CDE5AC" w14:textId="77777777" w:rsidR="00755D7E" w:rsidRPr="00755D7E" w:rsidRDefault="00755D7E" w:rsidP="00755D7E">
      <w:pPr>
        <w:spacing w:after="0" w:line="360" w:lineRule="auto"/>
        <w:ind w:left="10" w:hanging="10"/>
        <w:rPr>
          <w:rFonts w:ascii="Calibri" w:eastAsia="Calibri" w:hAnsi="Calibri" w:cs="Calibri"/>
          <w:color w:val="000000"/>
          <w:sz w:val="22"/>
        </w:rPr>
      </w:pPr>
      <w:r w:rsidRPr="00755D7E">
        <w:rPr>
          <w:rFonts w:ascii="Cambria" w:eastAsia="Cambria" w:hAnsi="Cambria" w:cs="Cambria"/>
          <w:color w:val="000000"/>
          <w:vertAlign w:val="superscript"/>
        </w:rPr>
        <w:t>1</w:t>
      </w:r>
      <w:r w:rsidRPr="00755D7E">
        <w:rPr>
          <w:rFonts w:ascii="Cambria" w:eastAsia="Cambria" w:hAnsi="Cambria" w:cs="Cambria"/>
          <w:color w:val="000000"/>
        </w:rPr>
        <w:t>H NMR (250 MHz, CDCl</w:t>
      </w:r>
      <w:r w:rsidRPr="00755D7E">
        <w:rPr>
          <w:rFonts w:ascii="Cambria" w:eastAsia="Cambria" w:hAnsi="Cambria" w:cs="Cambria"/>
          <w:color w:val="000000"/>
          <w:vertAlign w:val="subscript"/>
        </w:rPr>
        <w:t>3</w:t>
      </w:r>
      <w:r w:rsidRPr="00755D7E">
        <w:rPr>
          <w:rFonts w:ascii="Cambria" w:eastAsia="Cambria" w:hAnsi="Cambria" w:cs="Cambria"/>
          <w:color w:val="000000"/>
        </w:rPr>
        <w:t xml:space="preserve">): δ = 7.33 – 7.23 (m, 3H), 7.20 – 7.17 (m, 2H), 6.01 – 5.85 (m, 1H), 5.79 (d, </w:t>
      </w:r>
      <w:r w:rsidRPr="00755D7E">
        <w:rPr>
          <w:rFonts w:ascii="Cambria" w:eastAsia="Cambria" w:hAnsi="Cambria" w:cs="Cambria"/>
          <w:i/>
          <w:color w:val="000000"/>
        </w:rPr>
        <w:t>J</w:t>
      </w:r>
      <w:r w:rsidRPr="00755D7E">
        <w:rPr>
          <w:rFonts w:ascii="Cambria" w:eastAsia="Cambria" w:hAnsi="Cambria" w:cs="Cambria"/>
          <w:color w:val="000000"/>
        </w:rPr>
        <w:t xml:space="preserve">= 6.2 Hz, 1H), 5.27 – 5.17 (m, 2H), 3.42 – 3.38 (m, 7H), 3.20 </w:t>
      </w:r>
    </w:p>
    <w:p w14:paraId="3DF0E135" w14:textId="77777777" w:rsidR="00755D7E" w:rsidRPr="00755D7E" w:rsidRDefault="00755D7E" w:rsidP="00755D7E">
      <w:pPr>
        <w:spacing w:after="0" w:line="360" w:lineRule="auto"/>
        <w:ind w:left="10" w:hanging="10"/>
        <w:rPr>
          <w:rFonts w:ascii="Calibri" w:eastAsia="Calibri" w:hAnsi="Calibri" w:cs="Calibri"/>
          <w:color w:val="000000"/>
          <w:sz w:val="22"/>
        </w:rPr>
      </w:pPr>
      <w:r w:rsidRPr="00755D7E">
        <w:rPr>
          <w:rFonts w:ascii="Cambria" w:eastAsia="Cambria" w:hAnsi="Cambria" w:cs="Cambria"/>
          <w:color w:val="000000"/>
        </w:rPr>
        <w:t xml:space="preserve">(dd, </w:t>
      </w:r>
      <w:r w:rsidRPr="00755D7E">
        <w:rPr>
          <w:rFonts w:ascii="Cambria" w:eastAsia="Cambria" w:hAnsi="Cambria" w:cs="Cambria"/>
          <w:i/>
          <w:color w:val="000000"/>
        </w:rPr>
        <w:t>J</w:t>
      </w:r>
      <w:r w:rsidRPr="00755D7E">
        <w:rPr>
          <w:rFonts w:ascii="Cambria" w:eastAsia="Cambria" w:hAnsi="Cambria" w:cs="Cambria"/>
          <w:color w:val="000000"/>
        </w:rPr>
        <w:t xml:space="preserve"> = 6.2, 1.2 Hz, 1H), 3.12 – 3.00 (m, 3H), 2.58 – 2.48 (m, 1H), 1.55 (ddd, </w:t>
      </w:r>
      <w:r w:rsidRPr="00755D7E">
        <w:rPr>
          <w:rFonts w:ascii="Cambria" w:eastAsia="Cambria" w:hAnsi="Cambria" w:cs="Cambria"/>
          <w:i/>
          <w:color w:val="000000"/>
        </w:rPr>
        <w:t xml:space="preserve">J </w:t>
      </w:r>
      <w:r w:rsidRPr="00755D7E">
        <w:rPr>
          <w:rFonts w:ascii="Cambria" w:eastAsia="Cambria" w:hAnsi="Cambria" w:cs="Cambria"/>
          <w:color w:val="000000"/>
        </w:rPr>
        <w:t xml:space="preserve">= </w:t>
      </w:r>
    </w:p>
    <w:p w14:paraId="5CFC9368" w14:textId="77777777" w:rsidR="00755D7E" w:rsidRPr="00755D7E" w:rsidRDefault="00755D7E" w:rsidP="00755D7E">
      <w:pPr>
        <w:spacing w:after="0" w:line="360" w:lineRule="auto"/>
        <w:ind w:left="10" w:hanging="10"/>
        <w:rPr>
          <w:rFonts w:ascii="Calibri" w:eastAsia="Calibri" w:hAnsi="Calibri" w:cs="Calibri"/>
          <w:color w:val="000000"/>
          <w:sz w:val="22"/>
        </w:rPr>
      </w:pPr>
      <w:r w:rsidRPr="00755D7E">
        <w:rPr>
          <w:rFonts w:ascii="Cambria" w:eastAsia="Cambria" w:hAnsi="Cambria" w:cs="Cambria"/>
          <w:color w:val="000000"/>
        </w:rPr>
        <w:t xml:space="preserve">13.2, 6.7, 2.5 Hz, 1H).  </w:t>
      </w:r>
      <w:r w:rsidRPr="00755D7E">
        <w:rPr>
          <w:rFonts w:ascii="Cambria" w:eastAsia="Cambria" w:hAnsi="Cambria" w:cs="Cambria"/>
          <w:color w:val="000000"/>
          <w:vertAlign w:val="superscript"/>
        </w:rPr>
        <w:t>13</w:t>
      </w:r>
      <w:r w:rsidRPr="00755D7E">
        <w:rPr>
          <w:rFonts w:ascii="Cambria" w:eastAsia="Cambria" w:hAnsi="Cambria" w:cs="Cambria"/>
          <w:color w:val="000000"/>
        </w:rPr>
        <w:t>C NMR (62.5 MHz, CDCl</w:t>
      </w:r>
      <w:r w:rsidRPr="00755D7E">
        <w:rPr>
          <w:rFonts w:ascii="Cambria" w:eastAsia="Cambria" w:hAnsi="Cambria" w:cs="Cambria"/>
          <w:color w:val="000000"/>
          <w:vertAlign w:val="subscript"/>
        </w:rPr>
        <w:t>3</w:t>
      </w:r>
      <w:r w:rsidRPr="00755D7E">
        <w:rPr>
          <w:rFonts w:ascii="Cambria" w:eastAsia="Cambria" w:hAnsi="Cambria" w:cs="Cambria"/>
          <w:color w:val="000000"/>
        </w:rPr>
        <w:t xml:space="preserve">): δ = 201.8, 147.5, 144.4, 134.3, 128.5, 127.5, 126.6, 117.9, 117.5, 94.1, 54.8, 50.5, 49.9, 43.0, 39.86, 39.85, 30.2. </w:t>
      </w:r>
    </w:p>
    <w:p w14:paraId="60AFDEDC" w14:textId="77777777" w:rsidR="00755D7E" w:rsidRDefault="00755D7E" w:rsidP="00755D7E">
      <w:pPr>
        <w:spacing w:after="0" w:line="360" w:lineRule="auto"/>
        <w:ind w:left="10" w:hanging="10"/>
        <w:rPr>
          <w:rFonts w:ascii="Cambria" w:eastAsia="Cambria" w:hAnsi="Cambria" w:cs="Cambria"/>
          <w:color w:val="000000"/>
        </w:rPr>
      </w:pPr>
      <w:r w:rsidRPr="00755D7E">
        <w:rPr>
          <w:rFonts w:ascii="Cambria" w:eastAsia="Cambria" w:hAnsi="Cambria" w:cs="Cambria"/>
          <w:color w:val="000000"/>
        </w:rPr>
        <w:t>HRMS (ESI+): m/z calc. for C</w:t>
      </w:r>
      <w:r w:rsidRPr="00755D7E">
        <w:rPr>
          <w:rFonts w:ascii="Cambria" w:eastAsia="Cambria" w:hAnsi="Cambria" w:cs="Cambria"/>
          <w:color w:val="000000"/>
          <w:vertAlign w:val="subscript"/>
        </w:rPr>
        <w:t>19</w:t>
      </w:r>
      <w:r w:rsidRPr="00755D7E">
        <w:rPr>
          <w:rFonts w:ascii="Cambria" w:eastAsia="Cambria" w:hAnsi="Cambria" w:cs="Cambria"/>
          <w:color w:val="000000"/>
        </w:rPr>
        <w:t>H</w:t>
      </w:r>
      <w:r w:rsidRPr="00755D7E">
        <w:rPr>
          <w:rFonts w:ascii="Cambria" w:eastAsia="Cambria" w:hAnsi="Cambria" w:cs="Cambria"/>
          <w:color w:val="000000"/>
          <w:vertAlign w:val="subscript"/>
        </w:rPr>
        <w:t>22</w:t>
      </w:r>
      <w:r w:rsidRPr="00755D7E">
        <w:rPr>
          <w:rFonts w:ascii="Cambria" w:eastAsia="Cambria" w:hAnsi="Cambria" w:cs="Cambria"/>
          <w:color w:val="000000"/>
        </w:rPr>
        <w:t>O</w:t>
      </w:r>
      <w:r w:rsidRPr="00755D7E">
        <w:rPr>
          <w:rFonts w:ascii="Cambria" w:eastAsia="Cambria" w:hAnsi="Cambria" w:cs="Cambria"/>
          <w:color w:val="000000"/>
          <w:vertAlign w:val="subscript"/>
        </w:rPr>
        <w:t>3</w:t>
      </w:r>
      <w:r w:rsidRPr="00755D7E">
        <w:rPr>
          <w:rFonts w:ascii="Cambria" w:eastAsia="Cambria" w:hAnsi="Cambria" w:cs="Cambria"/>
          <w:color w:val="000000"/>
        </w:rPr>
        <w:t>Na [M + Na]</w:t>
      </w:r>
      <w:r w:rsidRPr="00755D7E">
        <w:rPr>
          <w:rFonts w:ascii="Cambria" w:eastAsia="Cambria" w:hAnsi="Cambria" w:cs="Cambria"/>
          <w:color w:val="000000"/>
          <w:vertAlign w:val="superscript"/>
        </w:rPr>
        <w:t>+</w:t>
      </w:r>
      <w:r w:rsidRPr="00755D7E">
        <w:rPr>
          <w:rFonts w:ascii="Cambria" w:eastAsia="Cambria" w:hAnsi="Cambria" w:cs="Cambria"/>
          <w:color w:val="000000"/>
        </w:rPr>
        <w:t xml:space="preserve"> : 321.1461, found: 321.1460</w:t>
      </w:r>
    </w:p>
    <w:p w14:paraId="78EC3110" w14:textId="77777777" w:rsidR="00755D7E" w:rsidRPr="00755D7E" w:rsidRDefault="00755D7E" w:rsidP="00755D7E">
      <w:pPr>
        <w:spacing w:after="0" w:line="360" w:lineRule="auto"/>
        <w:ind w:left="10" w:hanging="10"/>
        <w:rPr>
          <w:rFonts w:ascii="Calibri" w:eastAsia="Calibri" w:hAnsi="Calibri" w:cs="Calibri"/>
          <w:color w:val="000000"/>
          <w:sz w:val="22"/>
        </w:rPr>
      </w:pPr>
    </w:p>
    <w:p w14:paraId="2F39F2B0" w14:textId="4A1E0880" w:rsidR="00755D7E" w:rsidRPr="00E201F5" w:rsidRDefault="00755D7E" w:rsidP="00E201F5">
      <w:pPr>
        <w:spacing w:after="0" w:line="360" w:lineRule="auto"/>
        <w:ind w:left="-5" w:hanging="10"/>
        <w:rPr>
          <w:rFonts w:ascii="Calibri" w:eastAsia="Calibri" w:hAnsi="Calibri" w:cs="Calibri"/>
          <w:color w:val="000000"/>
          <w:sz w:val="22"/>
        </w:rPr>
      </w:pPr>
      <w:r w:rsidRPr="00755D7E">
        <w:rPr>
          <w:rFonts w:ascii="Cambria" w:eastAsia="Cambria" w:hAnsi="Cambria" w:cs="Cambria"/>
          <w:b/>
          <w:color w:val="000000"/>
        </w:rPr>
        <w:t>(1</w:t>
      </w:r>
      <w:r w:rsidRPr="00755D7E">
        <w:rPr>
          <w:rFonts w:ascii="Cambria" w:eastAsia="Cambria" w:hAnsi="Cambria" w:cs="Cambria"/>
          <w:b/>
          <w:i/>
          <w:color w:val="000000"/>
        </w:rPr>
        <w:t>R</w:t>
      </w:r>
      <w:r w:rsidRPr="00755D7E">
        <w:rPr>
          <w:rFonts w:ascii="Cambria" w:eastAsia="Cambria" w:hAnsi="Cambria" w:cs="Cambria"/>
          <w:b/>
          <w:color w:val="000000"/>
        </w:rPr>
        <w:t>,4</w:t>
      </w:r>
      <w:r w:rsidRPr="00755D7E">
        <w:rPr>
          <w:rFonts w:ascii="Cambria" w:eastAsia="Cambria" w:hAnsi="Cambria" w:cs="Cambria"/>
          <w:b/>
          <w:i/>
          <w:color w:val="000000"/>
        </w:rPr>
        <w:t>R</w:t>
      </w:r>
      <w:r w:rsidRPr="00755D7E">
        <w:rPr>
          <w:rFonts w:ascii="Cambria" w:eastAsia="Cambria" w:hAnsi="Cambria" w:cs="Cambria"/>
          <w:b/>
          <w:color w:val="000000"/>
        </w:rPr>
        <w:t>,7</w:t>
      </w:r>
      <w:r w:rsidRPr="00755D7E">
        <w:rPr>
          <w:rFonts w:ascii="Cambria" w:eastAsia="Cambria" w:hAnsi="Cambria" w:cs="Cambria"/>
          <w:b/>
          <w:i/>
          <w:color w:val="000000"/>
        </w:rPr>
        <w:t>R</w:t>
      </w:r>
      <w:r w:rsidRPr="00755D7E">
        <w:rPr>
          <w:rFonts w:ascii="Cambria" w:eastAsia="Cambria" w:hAnsi="Cambria" w:cs="Cambria"/>
          <w:b/>
          <w:color w:val="000000"/>
        </w:rPr>
        <w:t>)-5-allyl-3,3-dimethoxy-7-(</w:t>
      </w:r>
      <w:r w:rsidRPr="00755D7E">
        <w:rPr>
          <w:rFonts w:ascii="Cambria" w:eastAsia="Cambria" w:hAnsi="Cambria" w:cs="Cambria"/>
          <w:b/>
          <w:i/>
          <w:color w:val="000000"/>
        </w:rPr>
        <w:t>p</w:t>
      </w:r>
      <w:r w:rsidRPr="00755D7E">
        <w:rPr>
          <w:rFonts w:ascii="Cambria" w:eastAsia="Cambria" w:hAnsi="Cambria" w:cs="Cambria"/>
          <w:b/>
          <w:color w:val="000000"/>
        </w:rPr>
        <w:t>-tolyl)bicyclo[2.2.2]oct-5-en-2-one (5b)</w:t>
      </w:r>
    </w:p>
    <w:p w14:paraId="5D201B02" w14:textId="77777777" w:rsidR="00755D7E" w:rsidRPr="00755D7E" w:rsidRDefault="00755D7E" w:rsidP="00755D7E">
      <w:pPr>
        <w:spacing w:after="0" w:line="360" w:lineRule="auto"/>
        <w:ind w:left="10" w:hanging="10"/>
        <w:rPr>
          <w:rFonts w:ascii="Calibri" w:eastAsia="Calibri" w:hAnsi="Calibri" w:cs="Calibri"/>
          <w:color w:val="000000"/>
          <w:sz w:val="22"/>
        </w:rPr>
      </w:pPr>
      <w:r w:rsidRPr="00755D7E">
        <w:rPr>
          <w:rFonts w:ascii="Calibri" w:eastAsia="Calibri" w:hAnsi="Calibri" w:cs="Calibri"/>
          <w:noProof/>
          <w:color w:val="000000"/>
          <w:sz w:val="22"/>
        </w:rPr>
        <w:lastRenderedPageBreak/>
        <w:drawing>
          <wp:anchor distT="0" distB="0" distL="114300" distR="114300" simplePos="0" relativeHeight="251663360" behindDoc="0" locked="0" layoutInCell="1" allowOverlap="0" wp14:anchorId="2611D602" wp14:editId="154BCD1E">
            <wp:simplePos x="0" y="0"/>
            <wp:positionH relativeFrom="column">
              <wp:posOffset>0</wp:posOffset>
            </wp:positionH>
            <wp:positionV relativeFrom="paragraph">
              <wp:posOffset>-26263</wp:posOffset>
            </wp:positionV>
            <wp:extent cx="1638000" cy="1029600"/>
            <wp:effectExtent l="0" t="0" r="0" b="0"/>
            <wp:wrapSquare wrapText="bothSides"/>
            <wp:docPr id="4326" name="Picture 43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26" name="Picture 4326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638000" cy="102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55D7E">
        <w:rPr>
          <w:rFonts w:ascii="Cambria" w:eastAsia="Cambria" w:hAnsi="Cambria" w:cs="Cambria"/>
          <w:color w:val="000000"/>
        </w:rPr>
        <w:t xml:space="preserve">By following the general procedure B, cycloadduct </w:t>
      </w:r>
      <w:r w:rsidRPr="00755D7E">
        <w:rPr>
          <w:rFonts w:ascii="Cambria" w:eastAsia="Cambria" w:hAnsi="Cambria" w:cs="Cambria"/>
          <w:b/>
          <w:color w:val="000000"/>
        </w:rPr>
        <w:t xml:space="preserve">5b </w:t>
      </w:r>
      <w:r w:rsidRPr="00755D7E">
        <w:rPr>
          <w:rFonts w:ascii="Cambria" w:eastAsia="Cambria" w:hAnsi="Cambria" w:cs="Cambria"/>
          <w:color w:val="000000"/>
        </w:rPr>
        <w:t xml:space="preserve">(0.39 g, 62%) was obtained as colorless oil starting with eugenol </w:t>
      </w:r>
      <w:r w:rsidRPr="00755D7E">
        <w:rPr>
          <w:rFonts w:ascii="Cambria" w:eastAsia="Cambria" w:hAnsi="Cambria" w:cs="Cambria"/>
          <w:b/>
          <w:color w:val="000000"/>
        </w:rPr>
        <w:t>1a</w:t>
      </w:r>
      <w:r w:rsidRPr="00755D7E">
        <w:rPr>
          <w:rFonts w:ascii="Cambria" w:eastAsia="Cambria" w:hAnsi="Cambria" w:cs="Cambria"/>
          <w:color w:val="000000"/>
        </w:rPr>
        <w:t xml:space="preserve"> (0.33 g, 2.01 mmol), </w:t>
      </w:r>
      <w:proofErr w:type="spellStart"/>
      <w:r w:rsidRPr="00755D7E">
        <w:rPr>
          <w:rFonts w:ascii="Cambria" w:eastAsia="Cambria" w:hAnsi="Cambria" w:cs="Cambria"/>
          <w:color w:val="000000"/>
        </w:rPr>
        <w:t>PhI</w:t>
      </w:r>
      <w:proofErr w:type="spellEnd"/>
      <w:r w:rsidRPr="00755D7E">
        <w:rPr>
          <w:rFonts w:ascii="Cambria" w:eastAsia="Cambria" w:hAnsi="Cambria" w:cs="Cambria"/>
          <w:color w:val="000000"/>
        </w:rPr>
        <w:t>(</w:t>
      </w:r>
      <w:proofErr w:type="spellStart"/>
      <w:r w:rsidRPr="00755D7E">
        <w:rPr>
          <w:rFonts w:ascii="Cambria" w:eastAsia="Cambria" w:hAnsi="Cambria" w:cs="Cambria"/>
          <w:color w:val="000000"/>
        </w:rPr>
        <w:t>OAc</w:t>
      </w:r>
      <w:proofErr w:type="spellEnd"/>
      <w:r w:rsidRPr="00755D7E">
        <w:rPr>
          <w:rFonts w:ascii="Cambria" w:eastAsia="Cambria" w:hAnsi="Cambria" w:cs="Cambria"/>
          <w:color w:val="000000"/>
        </w:rPr>
        <w:t>)</w:t>
      </w:r>
      <w:r w:rsidRPr="00755D7E">
        <w:rPr>
          <w:rFonts w:ascii="Cambria" w:eastAsia="Cambria" w:hAnsi="Cambria" w:cs="Cambria"/>
          <w:color w:val="000000"/>
          <w:vertAlign w:val="subscript"/>
        </w:rPr>
        <w:t>2</w:t>
      </w:r>
      <w:r w:rsidRPr="00755D7E">
        <w:rPr>
          <w:rFonts w:ascii="Cambria" w:eastAsia="Cambria" w:hAnsi="Cambria" w:cs="Cambria"/>
          <w:color w:val="000000"/>
        </w:rPr>
        <w:t xml:space="preserve"> (0.86 </w:t>
      </w:r>
    </w:p>
    <w:p w14:paraId="4AEF649B" w14:textId="54E40127" w:rsidR="00755D7E" w:rsidRPr="00755D7E" w:rsidRDefault="00755D7E" w:rsidP="00755D7E">
      <w:pPr>
        <w:spacing w:after="0" w:line="360" w:lineRule="auto"/>
        <w:ind w:left="10" w:hanging="10"/>
        <w:rPr>
          <w:rFonts w:ascii="Calibri" w:eastAsia="Calibri" w:hAnsi="Calibri" w:cs="Calibri"/>
          <w:color w:val="000000"/>
          <w:sz w:val="22"/>
        </w:rPr>
      </w:pPr>
      <w:r w:rsidRPr="00755D7E">
        <w:rPr>
          <w:rFonts w:ascii="Cambria" w:eastAsia="Cambria" w:hAnsi="Cambria" w:cs="Cambria"/>
          <w:color w:val="000000"/>
        </w:rPr>
        <w:t xml:space="preserve">g, 2.67 mmol), and methyl acrylate </w:t>
      </w:r>
      <w:r w:rsidRPr="00755D7E">
        <w:rPr>
          <w:rFonts w:ascii="Cambria" w:eastAsia="Cambria" w:hAnsi="Cambria" w:cs="Cambria"/>
          <w:b/>
          <w:color w:val="000000"/>
        </w:rPr>
        <w:t>4e</w:t>
      </w:r>
      <w:r w:rsidRPr="00755D7E">
        <w:rPr>
          <w:rFonts w:ascii="Cambria" w:eastAsia="Cambria" w:hAnsi="Cambria" w:cs="Cambria"/>
          <w:color w:val="000000"/>
        </w:rPr>
        <w:t xml:space="preserve"> (1.68 g, 14.22 mmol) after refluxing for 24 h. </w:t>
      </w:r>
      <w:r w:rsidRPr="00755D7E">
        <w:rPr>
          <w:rFonts w:ascii="Cambria" w:eastAsia="Cambria" w:hAnsi="Cambria" w:cs="Cambria"/>
          <w:color w:val="000000"/>
          <w:vertAlign w:val="superscript"/>
        </w:rPr>
        <w:t>1</w:t>
      </w:r>
      <w:r w:rsidRPr="00755D7E">
        <w:rPr>
          <w:rFonts w:ascii="Cambria" w:eastAsia="Cambria" w:hAnsi="Cambria" w:cs="Cambria"/>
          <w:color w:val="000000"/>
        </w:rPr>
        <w:t>H NMR (250 MHz, CDCl</w:t>
      </w:r>
      <w:r w:rsidRPr="00755D7E">
        <w:rPr>
          <w:rFonts w:ascii="Cambria" w:eastAsia="Cambria" w:hAnsi="Cambria" w:cs="Cambria"/>
          <w:color w:val="000000"/>
          <w:vertAlign w:val="subscript"/>
        </w:rPr>
        <w:t>3</w:t>
      </w:r>
      <w:r w:rsidRPr="00755D7E">
        <w:rPr>
          <w:rFonts w:ascii="Cambria" w:eastAsia="Cambria" w:hAnsi="Cambria" w:cs="Cambria"/>
          <w:color w:val="000000"/>
        </w:rPr>
        <w:t xml:space="preserve">): δ = 7.12 and 7.07 (ΑΑ΄ΒΒ΄ system, 4H), 6.01 – 5.85 (m, 1H), 5.79 (d, </w:t>
      </w:r>
      <w:r w:rsidRPr="00755D7E">
        <w:rPr>
          <w:rFonts w:ascii="Cambria" w:eastAsia="Cambria" w:hAnsi="Cambria" w:cs="Cambria"/>
          <w:i/>
          <w:color w:val="000000"/>
        </w:rPr>
        <w:t>J</w:t>
      </w:r>
      <w:r w:rsidRPr="00755D7E">
        <w:rPr>
          <w:rFonts w:ascii="Cambria" w:eastAsia="Cambria" w:hAnsi="Cambria" w:cs="Cambria"/>
          <w:color w:val="000000"/>
        </w:rPr>
        <w:t xml:space="preserve"> = 6.4 Hz, 1H), 5.28 – 5.17 (m, 2H), 3.42 – 3.35 (m, 7H), 3.19 (dd, </w:t>
      </w:r>
      <w:r w:rsidRPr="00755D7E">
        <w:rPr>
          <w:rFonts w:ascii="Cambria" w:eastAsia="Cambria" w:hAnsi="Cambria" w:cs="Cambria"/>
          <w:i/>
          <w:color w:val="000000"/>
        </w:rPr>
        <w:t>J</w:t>
      </w:r>
      <w:r w:rsidRPr="00755D7E">
        <w:rPr>
          <w:rFonts w:ascii="Cambria" w:eastAsia="Cambria" w:hAnsi="Cambria" w:cs="Cambria"/>
          <w:color w:val="000000"/>
        </w:rPr>
        <w:t xml:space="preserve"> = 6.4, 1.6 Hz, 1H), 3.12 – 3.07 (m, 3H), 2.57 -2.47 (m, 1H), 2.35 (s, 3H), 1.54 (ddd, </w:t>
      </w:r>
      <w:r w:rsidRPr="00755D7E">
        <w:rPr>
          <w:rFonts w:ascii="Cambria" w:eastAsia="Cambria" w:hAnsi="Cambria" w:cs="Cambria"/>
          <w:i/>
          <w:color w:val="000000"/>
        </w:rPr>
        <w:t>J</w:t>
      </w:r>
      <w:r w:rsidRPr="00755D7E">
        <w:rPr>
          <w:rFonts w:ascii="Cambria" w:eastAsia="Cambria" w:hAnsi="Cambria" w:cs="Cambria"/>
          <w:color w:val="000000"/>
        </w:rPr>
        <w:t xml:space="preserve"> = 13.2, 6.7, 2.6 Hz, 1H).  </w:t>
      </w:r>
      <w:r w:rsidRPr="00755D7E">
        <w:rPr>
          <w:rFonts w:ascii="Cambria" w:eastAsia="Cambria" w:hAnsi="Cambria" w:cs="Cambria"/>
          <w:color w:val="000000"/>
          <w:vertAlign w:val="superscript"/>
        </w:rPr>
        <w:t>13</w:t>
      </w:r>
      <w:r w:rsidRPr="00755D7E">
        <w:rPr>
          <w:rFonts w:ascii="Cambria" w:eastAsia="Cambria" w:hAnsi="Cambria" w:cs="Cambria"/>
          <w:color w:val="000000"/>
        </w:rPr>
        <w:t>C NMR (62.5 MHz, CDCl</w:t>
      </w:r>
      <w:r w:rsidRPr="00755D7E">
        <w:rPr>
          <w:rFonts w:ascii="Cambria" w:eastAsia="Cambria" w:hAnsi="Cambria" w:cs="Cambria"/>
          <w:color w:val="000000"/>
          <w:vertAlign w:val="subscript"/>
        </w:rPr>
        <w:t>3</w:t>
      </w:r>
      <w:r w:rsidRPr="00755D7E">
        <w:rPr>
          <w:rFonts w:ascii="Cambria" w:eastAsia="Cambria" w:hAnsi="Cambria" w:cs="Cambria"/>
          <w:color w:val="000000"/>
        </w:rPr>
        <w:t>): δ = 201.9, 147.4, 141.4, 136.2, 134.4, 129.2, 127.4, 117.9, 117.5, 94.2, 55.0, 50.5, 49.9, 43.0, 39.9, 39.5, 30.2, 21.0. HRMS (ESI+): m/z calc. for C</w:t>
      </w:r>
      <w:r w:rsidRPr="00755D7E">
        <w:rPr>
          <w:rFonts w:ascii="Cambria" w:eastAsia="Cambria" w:hAnsi="Cambria" w:cs="Cambria"/>
          <w:color w:val="000000"/>
          <w:vertAlign w:val="subscript"/>
        </w:rPr>
        <w:t>20</w:t>
      </w:r>
      <w:r w:rsidRPr="00755D7E">
        <w:rPr>
          <w:rFonts w:ascii="Cambria" w:eastAsia="Cambria" w:hAnsi="Cambria" w:cs="Cambria"/>
          <w:color w:val="000000"/>
        </w:rPr>
        <w:t>H</w:t>
      </w:r>
      <w:r w:rsidRPr="00755D7E">
        <w:rPr>
          <w:rFonts w:ascii="Cambria" w:eastAsia="Cambria" w:hAnsi="Cambria" w:cs="Cambria"/>
          <w:color w:val="000000"/>
          <w:vertAlign w:val="subscript"/>
        </w:rPr>
        <w:t>24</w:t>
      </w:r>
      <w:r w:rsidRPr="00755D7E">
        <w:rPr>
          <w:rFonts w:ascii="Cambria" w:eastAsia="Cambria" w:hAnsi="Cambria" w:cs="Cambria"/>
          <w:color w:val="000000"/>
        </w:rPr>
        <w:t>O</w:t>
      </w:r>
      <w:r w:rsidRPr="00755D7E">
        <w:rPr>
          <w:rFonts w:ascii="Cambria" w:eastAsia="Cambria" w:hAnsi="Cambria" w:cs="Cambria"/>
          <w:color w:val="000000"/>
          <w:vertAlign w:val="subscript"/>
        </w:rPr>
        <w:t>3</w:t>
      </w:r>
      <w:r w:rsidRPr="00755D7E">
        <w:rPr>
          <w:rFonts w:ascii="Cambria" w:eastAsia="Cambria" w:hAnsi="Cambria" w:cs="Cambria"/>
          <w:color w:val="000000"/>
        </w:rPr>
        <w:t>Na [M + Na]</w:t>
      </w:r>
      <w:r w:rsidRPr="00755D7E">
        <w:rPr>
          <w:rFonts w:ascii="Cambria" w:eastAsia="Cambria" w:hAnsi="Cambria" w:cs="Cambria"/>
          <w:color w:val="000000"/>
          <w:vertAlign w:val="superscript"/>
        </w:rPr>
        <w:t>+</w:t>
      </w:r>
      <w:r w:rsidRPr="00755D7E">
        <w:rPr>
          <w:rFonts w:ascii="Cambria" w:eastAsia="Cambria" w:hAnsi="Cambria" w:cs="Cambria"/>
          <w:color w:val="000000"/>
        </w:rPr>
        <w:t xml:space="preserve"> :335.1618 , found:335.1620.</w:t>
      </w:r>
    </w:p>
    <w:p w14:paraId="5CF37DBA" w14:textId="77777777" w:rsidR="00755D7E" w:rsidRDefault="00755D7E" w:rsidP="00755D7E">
      <w:pPr>
        <w:spacing w:after="0" w:line="360" w:lineRule="auto"/>
        <w:ind w:left="-5" w:hanging="10"/>
        <w:rPr>
          <w:rFonts w:ascii="Cambria" w:eastAsia="Cambria" w:hAnsi="Cambria" w:cs="Cambria"/>
          <w:b/>
          <w:color w:val="000000"/>
        </w:rPr>
      </w:pPr>
      <w:r w:rsidRPr="00755D7E">
        <w:rPr>
          <w:rFonts w:ascii="Cambria" w:eastAsia="Cambria" w:hAnsi="Cambria" w:cs="Cambria"/>
          <w:b/>
          <w:color w:val="000000"/>
        </w:rPr>
        <w:t xml:space="preserve">Cycloaddition of 2,4-diallyl-6-methoxyphenol 1b with alkenes. </w:t>
      </w:r>
    </w:p>
    <w:p w14:paraId="5A803D80" w14:textId="7296E447" w:rsidR="008442A0" w:rsidRPr="00755D7E" w:rsidRDefault="008442A0" w:rsidP="008442A0">
      <w:pPr>
        <w:keepNext/>
        <w:keepLines/>
        <w:spacing w:after="0" w:line="360" w:lineRule="auto"/>
        <w:ind w:left="-5" w:hanging="10"/>
        <w:outlineLvl w:val="1"/>
        <w:rPr>
          <w:rFonts w:ascii="Cambria" w:eastAsia="Cambria" w:hAnsi="Cambria" w:cs="Cambria"/>
          <w:b/>
          <w:color w:val="000000"/>
        </w:rPr>
      </w:pPr>
      <w:r w:rsidRPr="00755D7E">
        <w:rPr>
          <w:rFonts w:ascii="Cambria" w:eastAsia="Cambria" w:hAnsi="Cambria" w:cs="Cambria"/>
          <w:b/>
          <w:color w:val="000000"/>
        </w:rPr>
        <w:t xml:space="preserve">Preparation of </w:t>
      </w:r>
      <w:r w:rsidRPr="008442A0">
        <w:rPr>
          <w:rFonts w:ascii="Cambria" w:hAnsi="Cambria" w:cs="Arial"/>
          <w:b/>
          <w:bCs/>
          <w:color w:val="000000"/>
          <w:kern w:val="0"/>
        </w:rPr>
        <w:t>(1</w:t>
      </w:r>
      <w:r w:rsidRPr="008442A0">
        <w:rPr>
          <w:rFonts w:ascii="Cambria" w:hAnsi="Cambria" w:cs="Arial"/>
          <w:b/>
          <w:bCs/>
          <w:i/>
          <w:iCs/>
          <w:color w:val="000000"/>
          <w:kern w:val="0"/>
        </w:rPr>
        <w:t>R</w:t>
      </w:r>
      <w:r w:rsidRPr="008442A0">
        <w:rPr>
          <w:rFonts w:ascii="Cambria" w:hAnsi="Cambria" w:cs="Arial"/>
          <w:b/>
          <w:bCs/>
          <w:color w:val="000000"/>
          <w:kern w:val="0"/>
        </w:rPr>
        <w:t>,4</w:t>
      </w:r>
      <w:r w:rsidRPr="008442A0">
        <w:rPr>
          <w:rFonts w:ascii="Cambria" w:hAnsi="Cambria" w:cs="Arial"/>
          <w:b/>
          <w:bCs/>
          <w:i/>
          <w:iCs/>
          <w:color w:val="000000"/>
          <w:kern w:val="0"/>
        </w:rPr>
        <w:t>R</w:t>
      </w:r>
      <w:r w:rsidRPr="008442A0">
        <w:rPr>
          <w:rFonts w:ascii="Cambria" w:hAnsi="Cambria" w:cs="Arial"/>
          <w:b/>
          <w:bCs/>
          <w:color w:val="000000"/>
          <w:kern w:val="0"/>
        </w:rPr>
        <w:t>,4a</w:t>
      </w:r>
      <w:r w:rsidRPr="008442A0">
        <w:rPr>
          <w:rFonts w:ascii="Cambria" w:hAnsi="Cambria" w:cs="Arial"/>
          <w:b/>
          <w:bCs/>
          <w:i/>
          <w:iCs/>
          <w:color w:val="000000"/>
          <w:kern w:val="0"/>
        </w:rPr>
        <w:t>R</w:t>
      </w:r>
      <w:r w:rsidRPr="008442A0">
        <w:rPr>
          <w:rFonts w:ascii="Cambria" w:hAnsi="Cambria" w:cs="Arial"/>
          <w:b/>
          <w:bCs/>
          <w:color w:val="000000"/>
          <w:kern w:val="0"/>
        </w:rPr>
        <w:t>,8a</w:t>
      </w:r>
      <w:r w:rsidRPr="008442A0">
        <w:rPr>
          <w:rFonts w:ascii="Cambria" w:hAnsi="Cambria" w:cs="Arial"/>
          <w:b/>
          <w:bCs/>
          <w:i/>
          <w:iCs/>
          <w:color w:val="000000"/>
          <w:kern w:val="0"/>
        </w:rPr>
        <w:t>R</w:t>
      </w:r>
      <w:r w:rsidRPr="008442A0">
        <w:rPr>
          <w:rFonts w:ascii="Cambria" w:hAnsi="Cambria" w:cs="Arial"/>
          <w:b/>
          <w:bCs/>
          <w:color w:val="000000"/>
          <w:kern w:val="0"/>
        </w:rPr>
        <w:t>)-1,3,7,8a-tetraallyl-5,5,9,9-tetramethoxy-1,4a,5,8a-tetrahydro-1,4-ethanonaphthalene-6,10(4</w:t>
      </w:r>
      <w:r w:rsidRPr="008442A0">
        <w:rPr>
          <w:rFonts w:ascii="Cambria" w:hAnsi="Cambria" w:cs="Arial"/>
          <w:b/>
          <w:bCs/>
          <w:i/>
          <w:iCs/>
          <w:color w:val="000000"/>
          <w:kern w:val="0"/>
        </w:rPr>
        <w:t>H</w:t>
      </w:r>
      <w:r w:rsidRPr="008442A0">
        <w:rPr>
          <w:rFonts w:ascii="Cambria" w:hAnsi="Cambria" w:cs="Arial"/>
          <w:b/>
          <w:bCs/>
          <w:color w:val="000000"/>
          <w:kern w:val="0"/>
        </w:rPr>
        <w:t>)-dione</w:t>
      </w:r>
      <w:r w:rsidRPr="008442A0">
        <w:rPr>
          <w:rFonts w:ascii="Cambria" w:eastAsia="Cambria" w:hAnsi="Cambria" w:cs="Cambria"/>
          <w:b/>
          <w:bCs/>
          <w:color w:val="000000"/>
        </w:rPr>
        <w:t xml:space="preserve"> (3</w:t>
      </w:r>
      <w:r>
        <w:rPr>
          <w:rFonts w:ascii="Cambria" w:eastAsia="Cambria" w:hAnsi="Cambria" w:cs="Cambria"/>
          <w:b/>
          <w:bCs/>
          <w:color w:val="000000"/>
        </w:rPr>
        <w:t>b</w:t>
      </w:r>
      <w:r w:rsidRPr="008442A0">
        <w:rPr>
          <w:rFonts w:ascii="Cambria" w:eastAsia="Cambria" w:hAnsi="Cambria" w:cs="Cambria"/>
          <w:b/>
          <w:bCs/>
          <w:color w:val="000000"/>
        </w:rPr>
        <w:t>)</w:t>
      </w:r>
    </w:p>
    <w:p w14:paraId="04C44353" w14:textId="5D417F17" w:rsidR="008442A0" w:rsidRPr="00755D7E" w:rsidRDefault="008442A0" w:rsidP="008442A0">
      <w:pPr>
        <w:spacing w:after="0" w:line="360" w:lineRule="auto"/>
        <w:rPr>
          <w:rFonts w:ascii="Calibri" w:eastAsia="Calibri" w:hAnsi="Calibri" w:cs="Calibri"/>
          <w:color w:val="000000"/>
          <w:sz w:val="22"/>
        </w:rPr>
      </w:pPr>
      <w:r w:rsidRPr="008442A0">
        <w:rPr>
          <w:rFonts w:ascii="Calibri" w:eastAsia="Calibri" w:hAnsi="Calibri" w:cs="Calibri"/>
          <w:noProof/>
          <w:color w:val="000000"/>
          <w:sz w:val="22"/>
        </w:rPr>
        <w:drawing>
          <wp:inline distT="0" distB="0" distL="0" distR="0" wp14:anchorId="34B58B98" wp14:editId="33B911D3">
            <wp:extent cx="3467100" cy="1117600"/>
            <wp:effectExtent l="0" t="0" r="0" b="0"/>
            <wp:docPr id="332916413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2916413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467100" cy="111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B1810D" w14:textId="5B9C2B2A" w:rsidR="00E905B7" w:rsidRPr="00755D7E" w:rsidRDefault="008442A0" w:rsidP="00E905B7">
      <w:pPr>
        <w:spacing w:after="0" w:line="360" w:lineRule="auto"/>
        <w:jc w:val="both"/>
        <w:rPr>
          <w:rFonts w:ascii="Calibri" w:eastAsia="Calibri" w:hAnsi="Calibri" w:cs="Calibri"/>
          <w:color w:val="000000"/>
          <w:sz w:val="22"/>
        </w:rPr>
      </w:pPr>
      <w:r w:rsidRPr="00755D7E">
        <w:rPr>
          <w:rFonts w:ascii="Cambria" w:eastAsia="Cambria" w:hAnsi="Cambria" w:cs="Cambria"/>
          <w:color w:val="000000"/>
        </w:rPr>
        <w:t xml:space="preserve">A solution of </w:t>
      </w:r>
      <w:r>
        <w:rPr>
          <w:rFonts w:ascii="Cambria" w:eastAsia="Cambria" w:hAnsi="Cambria" w:cs="Cambria"/>
          <w:color w:val="000000"/>
        </w:rPr>
        <w:t>4,6-diallyl-2methoxyphenol</w:t>
      </w:r>
      <w:r w:rsidRPr="00755D7E">
        <w:rPr>
          <w:rFonts w:ascii="Cambria" w:eastAsia="Cambria" w:hAnsi="Cambria" w:cs="Cambria"/>
          <w:color w:val="000000"/>
        </w:rPr>
        <w:t xml:space="preserve"> </w:t>
      </w:r>
      <w:r w:rsidRPr="00755D7E">
        <w:rPr>
          <w:rFonts w:ascii="Cambria" w:eastAsia="Cambria" w:hAnsi="Cambria" w:cs="Cambria"/>
          <w:b/>
          <w:color w:val="000000"/>
        </w:rPr>
        <w:t>1</w:t>
      </w:r>
      <w:r>
        <w:rPr>
          <w:rFonts w:ascii="Cambria" w:eastAsia="Cambria" w:hAnsi="Cambria" w:cs="Cambria"/>
          <w:b/>
          <w:color w:val="000000"/>
        </w:rPr>
        <w:t>b</w:t>
      </w:r>
      <w:r w:rsidRPr="00755D7E">
        <w:rPr>
          <w:rFonts w:ascii="Cambria" w:eastAsia="Cambria" w:hAnsi="Cambria" w:cs="Cambria"/>
          <w:color w:val="000000"/>
        </w:rPr>
        <w:t xml:space="preserve"> (0.</w:t>
      </w:r>
      <w:r>
        <w:rPr>
          <w:rFonts w:ascii="Cambria" w:eastAsia="Cambria" w:hAnsi="Cambria" w:cs="Cambria"/>
          <w:color w:val="000000"/>
        </w:rPr>
        <w:t>41</w:t>
      </w:r>
      <w:r w:rsidRPr="00755D7E">
        <w:rPr>
          <w:rFonts w:ascii="Cambria" w:eastAsia="Cambria" w:hAnsi="Cambria" w:cs="Cambria"/>
          <w:color w:val="000000"/>
        </w:rPr>
        <w:t xml:space="preserve"> g, 2.01 mmol) in MeOH (10 mL) was slowly added in a solution of </w:t>
      </w:r>
      <w:proofErr w:type="spellStart"/>
      <w:r w:rsidRPr="00755D7E">
        <w:rPr>
          <w:rFonts w:ascii="Cambria" w:eastAsia="Cambria" w:hAnsi="Cambria" w:cs="Cambria"/>
          <w:color w:val="000000"/>
        </w:rPr>
        <w:t>PhI</w:t>
      </w:r>
      <w:proofErr w:type="spellEnd"/>
      <w:r w:rsidRPr="00755D7E">
        <w:rPr>
          <w:rFonts w:ascii="Cambria" w:eastAsia="Cambria" w:hAnsi="Cambria" w:cs="Cambria"/>
          <w:color w:val="000000"/>
        </w:rPr>
        <w:t>(</w:t>
      </w:r>
      <w:proofErr w:type="spellStart"/>
      <w:r w:rsidRPr="00755D7E">
        <w:rPr>
          <w:rFonts w:ascii="Cambria" w:eastAsia="Cambria" w:hAnsi="Cambria" w:cs="Cambria"/>
          <w:color w:val="000000"/>
        </w:rPr>
        <w:t>OAc</w:t>
      </w:r>
      <w:proofErr w:type="spellEnd"/>
      <w:r w:rsidRPr="00755D7E">
        <w:rPr>
          <w:rFonts w:ascii="Cambria" w:eastAsia="Cambria" w:hAnsi="Cambria" w:cs="Cambria"/>
          <w:color w:val="000000"/>
        </w:rPr>
        <w:t>)</w:t>
      </w:r>
      <w:r w:rsidRPr="00755D7E">
        <w:rPr>
          <w:rFonts w:ascii="Cambria" w:eastAsia="Cambria" w:hAnsi="Cambria" w:cs="Cambria"/>
          <w:color w:val="000000"/>
          <w:vertAlign w:val="subscript"/>
        </w:rPr>
        <w:t>2</w:t>
      </w:r>
      <w:r w:rsidRPr="00755D7E">
        <w:rPr>
          <w:rFonts w:ascii="Cambria" w:eastAsia="Cambria" w:hAnsi="Cambria" w:cs="Cambria"/>
          <w:color w:val="000000"/>
        </w:rPr>
        <w:t xml:space="preserve"> (0.84 g, 2.61 mmol) in MeOH (10 mL). The resulting solution was stirred at room temperature for </w:t>
      </w:r>
      <w:r>
        <w:rPr>
          <w:rFonts w:ascii="Cambria" w:eastAsia="Cambria" w:hAnsi="Cambria" w:cs="Cambria"/>
          <w:color w:val="000000"/>
        </w:rPr>
        <w:t>2</w:t>
      </w:r>
      <w:r w:rsidRPr="00755D7E">
        <w:rPr>
          <w:rFonts w:ascii="Cambria" w:eastAsia="Cambria" w:hAnsi="Cambria" w:cs="Cambria"/>
          <w:color w:val="000000"/>
        </w:rPr>
        <w:t xml:space="preserve"> h. The solvent was removed under reduced pressure, the residue was column chromatographed (flash silica gel, CH</w:t>
      </w:r>
      <w:r w:rsidRPr="008442A0">
        <w:rPr>
          <w:rFonts w:ascii="Cambria" w:eastAsia="Cambria" w:hAnsi="Cambria" w:cs="Cambria"/>
          <w:color w:val="000000"/>
          <w:vertAlign w:val="subscript"/>
        </w:rPr>
        <w:t>2</w:t>
      </w:r>
      <w:r w:rsidRPr="00755D7E">
        <w:rPr>
          <w:rFonts w:ascii="Cambria" w:eastAsia="Cambria" w:hAnsi="Cambria" w:cs="Cambria"/>
          <w:color w:val="000000"/>
        </w:rPr>
        <w:t>Cl</w:t>
      </w:r>
      <w:r w:rsidRPr="008442A0">
        <w:rPr>
          <w:rFonts w:ascii="Cambria" w:eastAsia="Cambria" w:hAnsi="Cambria" w:cs="Cambria"/>
          <w:color w:val="000000"/>
          <w:vertAlign w:val="subscript"/>
        </w:rPr>
        <w:t>2</w:t>
      </w:r>
      <w:r w:rsidRPr="00755D7E">
        <w:rPr>
          <w:rFonts w:ascii="Cambria" w:eastAsia="Cambria" w:hAnsi="Cambria" w:cs="Cambria"/>
          <w:color w:val="000000"/>
        </w:rPr>
        <w:t>/</w:t>
      </w:r>
      <w:proofErr w:type="spellStart"/>
      <w:r w:rsidRPr="00755D7E">
        <w:rPr>
          <w:rFonts w:ascii="Cambria" w:eastAsia="Cambria" w:hAnsi="Cambria" w:cs="Cambria"/>
          <w:color w:val="000000"/>
        </w:rPr>
        <w:t>EtOAc</w:t>
      </w:r>
      <w:proofErr w:type="spellEnd"/>
      <w:r w:rsidRPr="00755D7E">
        <w:rPr>
          <w:rFonts w:ascii="Cambria" w:eastAsia="Cambria" w:hAnsi="Cambria" w:cs="Cambria"/>
          <w:color w:val="000000"/>
        </w:rPr>
        <w:t xml:space="preserve">) to afford </w:t>
      </w:r>
      <w:r w:rsidRPr="008442A0">
        <w:rPr>
          <w:rFonts w:ascii="Cambria" w:hAnsi="Cambria" w:cs="Arial"/>
          <w:color w:val="000000"/>
          <w:kern w:val="0"/>
        </w:rPr>
        <w:t>(1</w:t>
      </w:r>
      <w:r w:rsidRPr="008442A0">
        <w:rPr>
          <w:rFonts w:ascii="Cambria" w:hAnsi="Cambria" w:cs="Arial"/>
          <w:i/>
          <w:iCs/>
          <w:color w:val="000000"/>
          <w:kern w:val="0"/>
        </w:rPr>
        <w:t>R</w:t>
      </w:r>
      <w:r w:rsidRPr="008442A0">
        <w:rPr>
          <w:rFonts w:ascii="Cambria" w:hAnsi="Cambria" w:cs="Arial"/>
          <w:color w:val="000000"/>
          <w:kern w:val="0"/>
        </w:rPr>
        <w:t>,4</w:t>
      </w:r>
      <w:r w:rsidRPr="008442A0">
        <w:rPr>
          <w:rFonts w:ascii="Cambria" w:hAnsi="Cambria" w:cs="Arial"/>
          <w:i/>
          <w:iCs/>
          <w:color w:val="000000"/>
          <w:kern w:val="0"/>
        </w:rPr>
        <w:t>R</w:t>
      </w:r>
      <w:r w:rsidRPr="008442A0">
        <w:rPr>
          <w:rFonts w:ascii="Cambria" w:hAnsi="Cambria" w:cs="Arial"/>
          <w:color w:val="000000"/>
          <w:kern w:val="0"/>
        </w:rPr>
        <w:t>,4a</w:t>
      </w:r>
      <w:r w:rsidRPr="008442A0">
        <w:rPr>
          <w:rFonts w:ascii="Cambria" w:hAnsi="Cambria" w:cs="Arial"/>
          <w:i/>
          <w:iCs/>
          <w:color w:val="000000"/>
          <w:kern w:val="0"/>
        </w:rPr>
        <w:t>R</w:t>
      </w:r>
      <w:r w:rsidRPr="008442A0">
        <w:rPr>
          <w:rFonts w:ascii="Cambria" w:hAnsi="Cambria" w:cs="Arial"/>
          <w:color w:val="000000"/>
          <w:kern w:val="0"/>
        </w:rPr>
        <w:t>,8a</w:t>
      </w:r>
      <w:r w:rsidRPr="008442A0">
        <w:rPr>
          <w:rFonts w:ascii="Cambria" w:hAnsi="Cambria" w:cs="Arial"/>
          <w:i/>
          <w:iCs/>
          <w:color w:val="000000"/>
          <w:kern w:val="0"/>
        </w:rPr>
        <w:t>R</w:t>
      </w:r>
      <w:r w:rsidRPr="008442A0">
        <w:rPr>
          <w:rFonts w:ascii="Cambria" w:hAnsi="Cambria" w:cs="Arial"/>
          <w:color w:val="000000"/>
          <w:kern w:val="0"/>
        </w:rPr>
        <w:t>)-1,3,7,8a-tetraallyl-5,5,9,9-tetramethoxy-1,4a,5,8a-tetrahydro-1,4-ethanonaphthalene-6,10(4</w:t>
      </w:r>
      <w:r w:rsidRPr="008442A0">
        <w:rPr>
          <w:rFonts w:ascii="Cambria" w:hAnsi="Cambria" w:cs="Arial"/>
          <w:i/>
          <w:iCs/>
          <w:color w:val="000000"/>
          <w:kern w:val="0"/>
        </w:rPr>
        <w:t>H</w:t>
      </w:r>
      <w:r w:rsidRPr="008442A0">
        <w:rPr>
          <w:rFonts w:ascii="Cambria" w:hAnsi="Cambria" w:cs="Arial"/>
          <w:color w:val="000000"/>
          <w:kern w:val="0"/>
        </w:rPr>
        <w:t>)-dione</w:t>
      </w:r>
      <w:r>
        <w:rPr>
          <w:rFonts w:ascii="Cambria" w:eastAsia="Cambria" w:hAnsi="Cambria" w:cs="Cambria"/>
          <w:b/>
          <w:bCs/>
          <w:color w:val="000000"/>
        </w:rPr>
        <w:t xml:space="preserve"> </w:t>
      </w:r>
      <w:r w:rsidRPr="008442A0">
        <w:rPr>
          <w:rFonts w:ascii="Cambria" w:eastAsia="Cambria" w:hAnsi="Cambria" w:cs="Cambria"/>
          <w:color w:val="000000"/>
        </w:rPr>
        <w:t>(</w:t>
      </w:r>
      <w:r w:rsidRPr="008442A0">
        <w:rPr>
          <w:rFonts w:ascii="Cambria" w:eastAsia="Cambria" w:hAnsi="Cambria" w:cs="Cambria"/>
          <w:b/>
          <w:bCs/>
          <w:color w:val="000000"/>
        </w:rPr>
        <w:t>3</w:t>
      </w:r>
      <w:r>
        <w:rPr>
          <w:rFonts w:ascii="Cambria" w:eastAsia="Cambria" w:hAnsi="Cambria" w:cs="Cambria"/>
          <w:b/>
          <w:bCs/>
          <w:color w:val="000000"/>
        </w:rPr>
        <w:t>b</w:t>
      </w:r>
      <w:r w:rsidRPr="008442A0">
        <w:rPr>
          <w:rFonts w:ascii="Cambria" w:eastAsia="Cambria" w:hAnsi="Cambria" w:cs="Cambria"/>
          <w:color w:val="000000"/>
        </w:rPr>
        <w:t>)</w:t>
      </w:r>
      <w:r w:rsidR="00267B39">
        <w:rPr>
          <w:rFonts w:ascii="Cambria" w:eastAsia="Cambria" w:hAnsi="Cambria" w:cs="Cambria"/>
          <w:color w:val="000000"/>
        </w:rPr>
        <w:t xml:space="preserve"> as colorless oil (0.5 g, 45% yield).</w:t>
      </w:r>
      <w:r w:rsidRPr="008442A0">
        <w:rPr>
          <w:rFonts w:ascii="Cambria" w:eastAsia="Cambria" w:hAnsi="Cambria" w:cs="Cambria"/>
          <w:color w:val="000000"/>
        </w:rPr>
        <w:t xml:space="preserve"> </w:t>
      </w:r>
      <w:r w:rsidRPr="00755D7E">
        <w:rPr>
          <w:rFonts w:ascii="Cambria" w:eastAsia="Cambria" w:hAnsi="Cambria" w:cs="Cambria"/>
          <w:color w:val="000000"/>
          <w:vertAlign w:val="superscript"/>
        </w:rPr>
        <w:t>1</w:t>
      </w:r>
      <w:r w:rsidRPr="00755D7E">
        <w:rPr>
          <w:rFonts w:ascii="Cambria" w:eastAsia="Cambria" w:hAnsi="Cambria" w:cs="Cambria"/>
          <w:color w:val="000000"/>
        </w:rPr>
        <w:t xml:space="preserve">H NMR (250 MHz, CDCl3): δ = </w:t>
      </w:r>
      <w:r>
        <w:rPr>
          <w:rFonts w:ascii="Cambria" w:eastAsia="Cambria" w:hAnsi="Cambria" w:cs="Cambria"/>
          <w:color w:val="000000"/>
        </w:rPr>
        <w:t xml:space="preserve">6.10 (s, 1H), 5.93 – 5.57 (m, 4H), 5.22 – 5.21 (m,1H), </w:t>
      </w:r>
      <w:r w:rsidR="00E905B7">
        <w:rPr>
          <w:rFonts w:ascii="Cambria" w:eastAsia="Cambria" w:hAnsi="Cambria" w:cs="Cambria"/>
          <w:color w:val="000000"/>
        </w:rPr>
        <w:t xml:space="preserve">5.12 – 5.02 (m, 8H), </w:t>
      </w:r>
      <w:r>
        <w:rPr>
          <w:rFonts w:ascii="Cambria" w:eastAsia="Cambria" w:hAnsi="Cambria" w:cs="Cambria"/>
          <w:color w:val="000000"/>
        </w:rPr>
        <w:t>3.41 (s, 3H), 3.38 (s, 3H),</w:t>
      </w:r>
      <w:r w:rsidR="00E905B7">
        <w:rPr>
          <w:rFonts w:ascii="Cambria" w:eastAsia="Cambria" w:hAnsi="Cambria" w:cs="Cambria"/>
          <w:color w:val="000000"/>
        </w:rPr>
        <w:t xml:space="preserve"> 3.28 (s, 3H), 3.03 – 2.97 (m, 1H), 2.99 (s, 3H), 2.93 – 2.86 (m, 4H), 2.81 – 2.79 (m, 2H), 2.55 (dd, J = 14.1, 7.1 Hz, 1H), 2.23 – 2.04 (m, 2H)</w:t>
      </w:r>
      <w:r w:rsidRPr="00755D7E">
        <w:rPr>
          <w:rFonts w:ascii="Cambria" w:eastAsia="Cambria" w:hAnsi="Cambria" w:cs="Cambria"/>
          <w:color w:val="000000"/>
        </w:rPr>
        <w:t xml:space="preserve">.  </w:t>
      </w:r>
      <w:r w:rsidRPr="00755D7E">
        <w:rPr>
          <w:rFonts w:ascii="Cambria" w:eastAsia="Cambria" w:hAnsi="Cambria" w:cs="Cambria"/>
          <w:color w:val="000000"/>
          <w:vertAlign w:val="superscript"/>
        </w:rPr>
        <w:t>13</w:t>
      </w:r>
      <w:r w:rsidRPr="00755D7E">
        <w:rPr>
          <w:rFonts w:ascii="Cambria" w:eastAsia="Cambria" w:hAnsi="Cambria" w:cs="Cambria"/>
          <w:color w:val="000000"/>
        </w:rPr>
        <w:t>C NMR (62.5 MHz, CDCl</w:t>
      </w:r>
      <w:r w:rsidRPr="00E905B7">
        <w:rPr>
          <w:rFonts w:ascii="Cambria" w:eastAsia="Cambria" w:hAnsi="Cambria" w:cs="Cambria"/>
          <w:color w:val="000000"/>
          <w:vertAlign w:val="subscript"/>
        </w:rPr>
        <w:t>3</w:t>
      </w:r>
      <w:r w:rsidRPr="00755D7E">
        <w:rPr>
          <w:rFonts w:ascii="Cambria" w:eastAsia="Cambria" w:hAnsi="Cambria" w:cs="Cambria"/>
          <w:color w:val="000000"/>
        </w:rPr>
        <w:t xml:space="preserve">): δ = </w:t>
      </w:r>
      <w:r w:rsidR="00E905B7">
        <w:rPr>
          <w:rFonts w:ascii="Cambria" w:eastAsia="Cambria" w:hAnsi="Cambria" w:cs="Cambria"/>
          <w:color w:val="000000"/>
        </w:rPr>
        <w:t xml:space="preserve">202.7, 193.1, 145.4, 145.2, 137.5, 135.0, 134.9, 134.6, 133.7, 123.9, 118.0, 117.7, 117.4, 117.1, 98.5, </w:t>
      </w:r>
      <w:r w:rsidR="00E905B7">
        <w:rPr>
          <w:rFonts w:ascii="Cambria" w:eastAsia="Cambria" w:hAnsi="Cambria" w:cs="Cambria"/>
          <w:color w:val="000000"/>
        </w:rPr>
        <w:lastRenderedPageBreak/>
        <w:t xml:space="preserve">93.8, 61.6, 50.3, 50.1, 50.0, 49.7, 48.9, 44.1, 44.0, 41.1, 39.1, 33.9, 31.4. </w:t>
      </w:r>
      <w:r w:rsidR="00E905B7" w:rsidRPr="00755D7E">
        <w:rPr>
          <w:rFonts w:ascii="Cambria" w:eastAsia="Cambria" w:hAnsi="Cambria" w:cs="Cambria"/>
          <w:color w:val="000000"/>
        </w:rPr>
        <w:t>HRMS (ESI+): m/z calc. for C</w:t>
      </w:r>
      <w:r w:rsidR="00E905B7" w:rsidRPr="00755D7E">
        <w:rPr>
          <w:rFonts w:ascii="Cambria" w:eastAsia="Cambria" w:hAnsi="Cambria" w:cs="Cambria"/>
          <w:color w:val="000000"/>
          <w:vertAlign w:val="subscript"/>
        </w:rPr>
        <w:t>2</w:t>
      </w:r>
      <w:r w:rsidR="00E905B7">
        <w:rPr>
          <w:rFonts w:ascii="Cambria" w:eastAsia="Cambria" w:hAnsi="Cambria" w:cs="Cambria"/>
          <w:color w:val="000000"/>
          <w:vertAlign w:val="subscript"/>
        </w:rPr>
        <w:t>8</w:t>
      </w:r>
      <w:r w:rsidR="00E905B7" w:rsidRPr="00755D7E">
        <w:rPr>
          <w:rFonts w:ascii="Cambria" w:eastAsia="Cambria" w:hAnsi="Cambria" w:cs="Cambria"/>
          <w:color w:val="000000"/>
        </w:rPr>
        <w:t>H</w:t>
      </w:r>
      <w:r w:rsidR="00E905B7">
        <w:rPr>
          <w:rFonts w:ascii="Cambria" w:eastAsia="Cambria" w:hAnsi="Cambria" w:cs="Cambria"/>
          <w:color w:val="000000"/>
          <w:vertAlign w:val="subscript"/>
        </w:rPr>
        <w:t>3</w:t>
      </w:r>
      <w:r w:rsidR="00E905B7" w:rsidRPr="00755D7E">
        <w:rPr>
          <w:rFonts w:ascii="Cambria" w:eastAsia="Cambria" w:hAnsi="Cambria" w:cs="Cambria"/>
          <w:color w:val="000000"/>
          <w:vertAlign w:val="subscript"/>
        </w:rPr>
        <w:t>6</w:t>
      </w:r>
      <w:r w:rsidR="00E905B7" w:rsidRPr="00755D7E">
        <w:rPr>
          <w:rFonts w:ascii="Cambria" w:eastAsia="Cambria" w:hAnsi="Cambria" w:cs="Cambria"/>
          <w:color w:val="000000"/>
        </w:rPr>
        <w:t>O</w:t>
      </w:r>
      <w:r w:rsidR="00E905B7">
        <w:rPr>
          <w:rFonts w:ascii="Cambria" w:eastAsia="Cambria" w:hAnsi="Cambria" w:cs="Cambria"/>
          <w:color w:val="000000"/>
          <w:vertAlign w:val="subscript"/>
        </w:rPr>
        <w:t>6</w:t>
      </w:r>
      <w:r w:rsidR="00E905B7" w:rsidRPr="00755D7E">
        <w:rPr>
          <w:rFonts w:ascii="Cambria" w:eastAsia="Cambria" w:hAnsi="Cambria" w:cs="Cambria"/>
          <w:color w:val="000000"/>
        </w:rPr>
        <w:t>Na [M + Na]</w:t>
      </w:r>
      <w:r w:rsidR="00E905B7" w:rsidRPr="00755D7E">
        <w:rPr>
          <w:rFonts w:ascii="Cambria" w:eastAsia="Cambria" w:hAnsi="Cambria" w:cs="Cambria"/>
          <w:color w:val="000000"/>
          <w:vertAlign w:val="superscript"/>
        </w:rPr>
        <w:t>+</w:t>
      </w:r>
      <w:r w:rsidR="00E905B7" w:rsidRPr="00755D7E">
        <w:rPr>
          <w:rFonts w:ascii="Cambria" w:eastAsia="Cambria" w:hAnsi="Cambria" w:cs="Cambria"/>
          <w:color w:val="000000"/>
        </w:rPr>
        <w:t xml:space="preserve"> :</w:t>
      </w:r>
      <w:r w:rsidR="00E905B7">
        <w:rPr>
          <w:rFonts w:ascii="Cambria" w:eastAsia="Cambria" w:hAnsi="Cambria" w:cs="Cambria"/>
          <w:color w:val="000000"/>
        </w:rPr>
        <w:t>491</w:t>
      </w:r>
      <w:r w:rsidR="00E905B7" w:rsidRPr="00755D7E">
        <w:rPr>
          <w:rFonts w:ascii="Cambria" w:eastAsia="Cambria" w:hAnsi="Cambria" w:cs="Cambria"/>
          <w:color w:val="000000"/>
        </w:rPr>
        <w:t>.</w:t>
      </w:r>
      <w:r w:rsidR="00E905B7">
        <w:rPr>
          <w:rFonts w:ascii="Cambria" w:eastAsia="Cambria" w:hAnsi="Cambria" w:cs="Cambria"/>
          <w:color w:val="000000"/>
        </w:rPr>
        <w:t>2404</w:t>
      </w:r>
      <w:r w:rsidR="00E905B7" w:rsidRPr="00755D7E">
        <w:rPr>
          <w:rFonts w:ascii="Cambria" w:eastAsia="Cambria" w:hAnsi="Cambria" w:cs="Cambria"/>
          <w:color w:val="000000"/>
        </w:rPr>
        <w:t xml:space="preserve">, found: </w:t>
      </w:r>
      <w:r w:rsidR="00E905B7">
        <w:rPr>
          <w:rFonts w:ascii="Cambria" w:eastAsia="Cambria" w:hAnsi="Cambria" w:cs="Cambria"/>
          <w:color w:val="000000"/>
        </w:rPr>
        <w:t>491</w:t>
      </w:r>
      <w:r w:rsidR="00E905B7" w:rsidRPr="00755D7E">
        <w:rPr>
          <w:rFonts w:ascii="Cambria" w:eastAsia="Cambria" w:hAnsi="Cambria" w:cs="Cambria"/>
          <w:color w:val="000000"/>
        </w:rPr>
        <w:t>.</w:t>
      </w:r>
      <w:r w:rsidR="00E905B7">
        <w:rPr>
          <w:rFonts w:ascii="Cambria" w:eastAsia="Cambria" w:hAnsi="Cambria" w:cs="Cambria"/>
          <w:color w:val="000000"/>
        </w:rPr>
        <w:t>2406</w:t>
      </w:r>
      <w:r w:rsidR="00E905B7" w:rsidRPr="00755D7E">
        <w:rPr>
          <w:rFonts w:ascii="Cambria" w:eastAsia="Cambria" w:hAnsi="Cambria" w:cs="Cambria"/>
          <w:color w:val="000000"/>
        </w:rPr>
        <w:t>.</w:t>
      </w:r>
    </w:p>
    <w:p w14:paraId="28A87D67" w14:textId="1657681E" w:rsidR="008442A0" w:rsidRPr="00755D7E" w:rsidRDefault="00267B39" w:rsidP="00267B39">
      <w:pPr>
        <w:spacing w:after="0" w:line="360" w:lineRule="auto"/>
        <w:ind w:left="10" w:hanging="10"/>
        <w:jc w:val="both"/>
        <w:rPr>
          <w:rFonts w:ascii="Calibri" w:eastAsia="Calibri" w:hAnsi="Calibri" w:cs="Calibri"/>
          <w:color w:val="000000"/>
          <w:sz w:val="22"/>
        </w:rPr>
      </w:pPr>
      <w:r w:rsidRPr="00755D7E">
        <w:rPr>
          <w:rFonts w:ascii="Cambria" w:eastAsia="Cambria" w:hAnsi="Cambria" w:cs="Cambria"/>
          <w:b/>
          <w:color w:val="000000"/>
        </w:rPr>
        <w:t>Cycloaddition of 2,4-diallyl-6-methoxyphenol 1b with alkenes.</w:t>
      </w:r>
    </w:p>
    <w:p w14:paraId="042B263C" w14:textId="77777777" w:rsidR="00755D7E" w:rsidRPr="00755D7E" w:rsidRDefault="00755D7E" w:rsidP="00755D7E">
      <w:pPr>
        <w:spacing w:after="0" w:line="360" w:lineRule="auto"/>
        <w:rPr>
          <w:rFonts w:ascii="Calibri" w:eastAsia="Calibri" w:hAnsi="Calibri" w:cs="Calibri"/>
          <w:color w:val="000000"/>
          <w:sz w:val="22"/>
        </w:rPr>
      </w:pPr>
      <w:r w:rsidRPr="00755D7E">
        <w:rPr>
          <w:rFonts w:ascii="Calibri" w:eastAsia="Calibri" w:hAnsi="Calibri" w:cs="Calibri"/>
          <w:noProof/>
          <w:color w:val="000000"/>
          <w:sz w:val="22"/>
        </w:rPr>
        <w:drawing>
          <wp:inline distT="0" distB="0" distL="0" distR="0" wp14:anchorId="1808A8D4" wp14:editId="1F4197F2">
            <wp:extent cx="5263436" cy="3133725"/>
            <wp:effectExtent l="0" t="0" r="0" b="0"/>
            <wp:docPr id="4324" name="Picture 43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24" name="Picture 4324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3436" cy="3133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668139" w14:textId="77777777" w:rsidR="00755D7E" w:rsidRPr="00755D7E" w:rsidRDefault="00755D7E" w:rsidP="00755D7E">
      <w:pPr>
        <w:keepNext/>
        <w:keepLines/>
        <w:spacing w:after="0" w:line="360" w:lineRule="auto"/>
        <w:ind w:left="-5" w:hanging="10"/>
        <w:outlineLvl w:val="1"/>
        <w:rPr>
          <w:rFonts w:ascii="Cambria" w:eastAsia="Cambria" w:hAnsi="Cambria" w:cs="Cambria"/>
          <w:b/>
          <w:color w:val="000000"/>
        </w:rPr>
      </w:pPr>
      <w:r w:rsidRPr="00755D7E">
        <w:rPr>
          <w:rFonts w:ascii="Cambria" w:eastAsia="Cambria" w:hAnsi="Cambria" w:cs="Cambria"/>
          <w:b/>
          <w:color w:val="000000"/>
        </w:rPr>
        <w:t>General Method A</w:t>
      </w:r>
    </w:p>
    <w:p w14:paraId="0E0E8D3E" w14:textId="4C0C1DD0" w:rsidR="00755D7E" w:rsidRPr="00755D7E" w:rsidRDefault="00755D7E" w:rsidP="00755D7E">
      <w:pPr>
        <w:spacing w:after="0" w:line="360" w:lineRule="auto"/>
        <w:ind w:left="10" w:hanging="10"/>
        <w:rPr>
          <w:rFonts w:ascii="Calibri" w:eastAsia="Calibri" w:hAnsi="Calibri" w:cs="Calibri"/>
          <w:color w:val="000000"/>
          <w:sz w:val="22"/>
        </w:rPr>
      </w:pPr>
      <w:r w:rsidRPr="00755D7E">
        <w:rPr>
          <w:rFonts w:ascii="Cambria" w:eastAsia="Cambria" w:hAnsi="Cambria" w:cs="Cambria"/>
          <w:color w:val="000000"/>
        </w:rPr>
        <w:t xml:space="preserve">A solution of 2,4-diallyl-6-methoxyphenol </w:t>
      </w:r>
      <w:r w:rsidRPr="00755D7E">
        <w:rPr>
          <w:rFonts w:ascii="Cambria" w:eastAsia="Cambria" w:hAnsi="Cambria" w:cs="Cambria"/>
          <w:b/>
          <w:color w:val="000000"/>
        </w:rPr>
        <w:t>1b</w:t>
      </w:r>
      <w:r w:rsidRPr="00755D7E">
        <w:rPr>
          <w:rFonts w:ascii="Cambria" w:eastAsia="Cambria" w:hAnsi="Cambria" w:cs="Cambria"/>
          <w:color w:val="000000"/>
        </w:rPr>
        <w:t xml:space="preserve"> (1.22 – 2.07 mmol) in methanol (510 mL) was slowly added to a stirred solution of </w:t>
      </w:r>
      <w:proofErr w:type="spellStart"/>
      <w:r w:rsidRPr="00755D7E">
        <w:rPr>
          <w:rFonts w:ascii="Cambria" w:eastAsia="Cambria" w:hAnsi="Cambria" w:cs="Cambria"/>
          <w:color w:val="000000"/>
        </w:rPr>
        <w:t>PhI</w:t>
      </w:r>
      <w:proofErr w:type="spellEnd"/>
      <w:r w:rsidRPr="00755D7E">
        <w:rPr>
          <w:rFonts w:ascii="Cambria" w:eastAsia="Cambria" w:hAnsi="Cambria" w:cs="Cambria"/>
          <w:color w:val="000000"/>
        </w:rPr>
        <w:t>(</w:t>
      </w:r>
      <w:proofErr w:type="spellStart"/>
      <w:r w:rsidRPr="00755D7E">
        <w:rPr>
          <w:rFonts w:ascii="Cambria" w:eastAsia="Cambria" w:hAnsi="Cambria" w:cs="Cambria"/>
          <w:color w:val="000000"/>
        </w:rPr>
        <w:t>OAc</w:t>
      </w:r>
      <w:proofErr w:type="spellEnd"/>
      <w:r w:rsidRPr="00755D7E">
        <w:rPr>
          <w:rFonts w:ascii="Cambria" w:eastAsia="Cambria" w:hAnsi="Cambria" w:cs="Cambria"/>
          <w:color w:val="000000"/>
        </w:rPr>
        <w:t>)</w:t>
      </w:r>
      <w:r w:rsidRPr="00755D7E">
        <w:rPr>
          <w:rFonts w:ascii="Cambria" w:eastAsia="Cambria" w:hAnsi="Cambria" w:cs="Cambria"/>
          <w:color w:val="000000"/>
          <w:vertAlign w:val="subscript"/>
        </w:rPr>
        <w:t>2</w:t>
      </w:r>
      <w:r w:rsidRPr="00755D7E">
        <w:rPr>
          <w:rFonts w:ascii="Cambria" w:eastAsia="Cambria" w:hAnsi="Cambria" w:cs="Cambria"/>
          <w:color w:val="000000"/>
        </w:rPr>
        <w:t xml:space="preserve"> (1.65- 2.67 mmol) and alkene </w:t>
      </w:r>
      <w:r w:rsidRPr="00755D7E">
        <w:rPr>
          <w:rFonts w:ascii="Cambria" w:eastAsia="Cambria" w:hAnsi="Cambria" w:cs="Cambria"/>
          <w:b/>
          <w:color w:val="000000"/>
        </w:rPr>
        <w:t>4</w:t>
      </w:r>
      <w:r w:rsidRPr="00755D7E">
        <w:rPr>
          <w:rFonts w:ascii="Cambria" w:eastAsia="Cambria" w:hAnsi="Cambria" w:cs="Cambria"/>
          <w:color w:val="000000"/>
        </w:rPr>
        <w:t xml:space="preserve"> (11.73 – 15.27 mmol) in methanol (5 – 10 mL). The resulting solution was stirred at room temperature for 18 - 20 h. The solvent was removed under reduced pressure, and the residue was column chromatographed on flash silica gel (CH</w:t>
      </w:r>
      <w:r w:rsidRPr="00755D7E">
        <w:rPr>
          <w:rFonts w:ascii="Cambria" w:eastAsia="Cambria" w:hAnsi="Cambria" w:cs="Cambria"/>
          <w:color w:val="000000"/>
          <w:vertAlign w:val="subscript"/>
        </w:rPr>
        <w:t>2</w:t>
      </w:r>
      <w:r w:rsidRPr="00755D7E">
        <w:rPr>
          <w:rFonts w:ascii="Cambria" w:eastAsia="Cambria" w:hAnsi="Cambria" w:cs="Cambria"/>
          <w:color w:val="000000"/>
        </w:rPr>
        <w:t>Cl</w:t>
      </w:r>
      <w:r w:rsidRPr="00755D7E">
        <w:rPr>
          <w:rFonts w:ascii="Cambria" w:eastAsia="Cambria" w:hAnsi="Cambria" w:cs="Cambria"/>
          <w:color w:val="000000"/>
          <w:vertAlign w:val="subscript"/>
        </w:rPr>
        <w:t>2</w:t>
      </w:r>
      <w:r w:rsidRPr="00755D7E">
        <w:rPr>
          <w:rFonts w:ascii="Cambria" w:eastAsia="Cambria" w:hAnsi="Cambria" w:cs="Cambria"/>
          <w:color w:val="000000"/>
        </w:rPr>
        <w:t xml:space="preserve">-EtOAc) to afford cycloadduct </w:t>
      </w:r>
      <w:r w:rsidRPr="00755D7E">
        <w:rPr>
          <w:rFonts w:ascii="Cambria" w:eastAsia="Cambria" w:hAnsi="Cambria" w:cs="Cambria"/>
          <w:b/>
          <w:color w:val="000000"/>
        </w:rPr>
        <w:t>5</w:t>
      </w:r>
      <w:r w:rsidRPr="00755D7E">
        <w:rPr>
          <w:rFonts w:ascii="Cambria" w:eastAsia="Cambria" w:hAnsi="Cambria" w:cs="Cambria"/>
          <w:color w:val="000000"/>
        </w:rPr>
        <w:t xml:space="preserve">. </w:t>
      </w:r>
    </w:p>
    <w:p w14:paraId="5F4D4070" w14:textId="77777777" w:rsidR="00755D7E" w:rsidRPr="00755D7E" w:rsidRDefault="00755D7E" w:rsidP="00755D7E">
      <w:pPr>
        <w:spacing w:after="0" w:line="360" w:lineRule="auto"/>
        <w:ind w:left="-5" w:hanging="10"/>
        <w:rPr>
          <w:rFonts w:ascii="Calibri" w:eastAsia="Calibri" w:hAnsi="Calibri" w:cs="Calibri"/>
          <w:color w:val="000000"/>
          <w:sz w:val="22"/>
        </w:rPr>
      </w:pPr>
      <w:r w:rsidRPr="00755D7E">
        <w:rPr>
          <w:rFonts w:ascii="Cambria" w:eastAsia="Cambria" w:hAnsi="Cambria" w:cs="Cambria"/>
          <w:b/>
          <w:color w:val="000000"/>
        </w:rPr>
        <w:t>(1</w:t>
      </w:r>
      <w:r w:rsidRPr="00755D7E">
        <w:rPr>
          <w:rFonts w:ascii="Cambria" w:eastAsia="Cambria" w:hAnsi="Cambria" w:cs="Cambria"/>
          <w:b/>
          <w:i/>
          <w:color w:val="000000"/>
        </w:rPr>
        <w:t>R</w:t>
      </w:r>
      <w:r w:rsidRPr="00755D7E">
        <w:rPr>
          <w:rFonts w:ascii="Cambria" w:eastAsia="Cambria" w:hAnsi="Cambria" w:cs="Cambria"/>
          <w:b/>
          <w:color w:val="000000"/>
        </w:rPr>
        <w:t>,4</w:t>
      </w:r>
      <w:r w:rsidRPr="00755D7E">
        <w:rPr>
          <w:rFonts w:ascii="Cambria" w:eastAsia="Cambria" w:hAnsi="Cambria" w:cs="Cambria"/>
          <w:b/>
          <w:i/>
          <w:color w:val="000000"/>
        </w:rPr>
        <w:t>R</w:t>
      </w:r>
      <w:r w:rsidRPr="00755D7E">
        <w:rPr>
          <w:rFonts w:ascii="Cambria" w:eastAsia="Cambria" w:hAnsi="Cambria" w:cs="Cambria"/>
          <w:b/>
          <w:color w:val="000000"/>
        </w:rPr>
        <w:t>,7</w:t>
      </w:r>
      <w:r w:rsidRPr="00755D7E">
        <w:rPr>
          <w:rFonts w:ascii="Cambria" w:eastAsia="Cambria" w:hAnsi="Cambria" w:cs="Cambria"/>
          <w:b/>
          <w:i/>
          <w:color w:val="000000"/>
        </w:rPr>
        <w:t>S</w:t>
      </w:r>
      <w:r w:rsidRPr="00755D7E">
        <w:rPr>
          <w:rFonts w:ascii="Cambria" w:eastAsia="Cambria" w:hAnsi="Cambria" w:cs="Cambria"/>
          <w:b/>
          <w:color w:val="000000"/>
        </w:rPr>
        <w:t xml:space="preserve">)-1,5-diallyl-3,3-dimethoxy-7-phenylbicyclo[2.2.2]oct-5-en-2-one </w:t>
      </w:r>
    </w:p>
    <w:p w14:paraId="31ADFC61" w14:textId="77777777" w:rsidR="00755D7E" w:rsidRPr="00755D7E" w:rsidRDefault="00755D7E" w:rsidP="00755D7E">
      <w:pPr>
        <w:keepNext/>
        <w:keepLines/>
        <w:spacing w:after="0" w:line="360" w:lineRule="auto"/>
        <w:ind w:left="-5" w:hanging="10"/>
        <w:outlineLvl w:val="1"/>
        <w:rPr>
          <w:rFonts w:ascii="Cambria" w:eastAsia="Cambria" w:hAnsi="Cambria" w:cs="Cambria"/>
          <w:b/>
          <w:color w:val="000000"/>
        </w:rPr>
      </w:pPr>
      <w:r w:rsidRPr="00755D7E">
        <w:rPr>
          <w:rFonts w:ascii="Cambria" w:eastAsia="Cambria" w:hAnsi="Cambria" w:cs="Cambria"/>
          <w:b/>
          <w:color w:val="000000"/>
        </w:rPr>
        <w:t>(5f)</w:t>
      </w:r>
    </w:p>
    <w:p w14:paraId="7AB7DA18" w14:textId="77777777" w:rsidR="00755D7E" w:rsidRPr="00755D7E" w:rsidRDefault="00755D7E" w:rsidP="00E201F5">
      <w:pPr>
        <w:spacing w:after="0" w:line="360" w:lineRule="auto"/>
        <w:jc w:val="both"/>
        <w:rPr>
          <w:rFonts w:ascii="Calibri" w:eastAsia="Calibri" w:hAnsi="Calibri" w:cs="Calibri"/>
          <w:color w:val="000000"/>
          <w:sz w:val="22"/>
        </w:rPr>
      </w:pPr>
      <w:r w:rsidRPr="00755D7E">
        <w:rPr>
          <w:rFonts w:ascii="Calibri" w:eastAsia="Calibri" w:hAnsi="Calibri" w:cs="Calibri"/>
          <w:noProof/>
          <w:color w:val="000000"/>
          <w:sz w:val="22"/>
        </w:rPr>
        <w:drawing>
          <wp:anchor distT="0" distB="0" distL="114300" distR="114300" simplePos="0" relativeHeight="251664384" behindDoc="0" locked="0" layoutInCell="1" allowOverlap="0" wp14:anchorId="326EEAF8" wp14:editId="6438ED94">
            <wp:simplePos x="0" y="0"/>
            <wp:positionH relativeFrom="column">
              <wp:posOffset>0</wp:posOffset>
            </wp:positionH>
            <wp:positionV relativeFrom="paragraph">
              <wp:posOffset>-26263</wp:posOffset>
            </wp:positionV>
            <wp:extent cx="1472400" cy="1220400"/>
            <wp:effectExtent l="0" t="0" r="0" b="0"/>
            <wp:wrapSquare wrapText="bothSides"/>
            <wp:docPr id="4443" name="Picture 44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43" name="Picture 4443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472400" cy="1220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55D7E">
        <w:rPr>
          <w:rFonts w:ascii="Cambria" w:eastAsia="Cambria" w:hAnsi="Cambria" w:cs="Cambria"/>
          <w:color w:val="000000"/>
        </w:rPr>
        <w:t xml:space="preserve"> By following the general </w:t>
      </w:r>
      <w:proofErr w:type="gramStart"/>
      <w:r w:rsidRPr="00755D7E">
        <w:rPr>
          <w:rFonts w:ascii="Cambria" w:eastAsia="Cambria" w:hAnsi="Cambria" w:cs="Cambria"/>
          <w:color w:val="000000"/>
        </w:rPr>
        <w:t>procedure</w:t>
      </w:r>
      <w:proofErr w:type="gramEnd"/>
      <w:r w:rsidRPr="00755D7E">
        <w:rPr>
          <w:rFonts w:ascii="Cambria" w:eastAsia="Cambria" w:hAnsi="Cambria" w:cs="Cambria"/>
          <w:color w:val="000000"/>
        </w:rPr>
        <w:t xml:space="preserve"> A, cycloadduct </w:t>
      </w:r>
      <w:r w:rsidRPr="00755D7E">
        <w:rPr>
          <w:rFonts w:ascii="Cambria" w:eastAsia="Cambria" w:hAnsi="Cambria" w:cs="Cambria"/>
          <w:b/>
          <w:color w:val="000000"/>
        </w:rPr>
        <w:t xml:space="preserve">5f </w:t>
      </w:r>
    </w:p>
    <w:p w14:paraId="7A36C825" w14:textId="77777777" w:rsidR="00755D7E" w:rsidRPr="00755D7E" w:rsidRDefault="00755D7E" w:rsidP="00E201F5">
      <w:pPr>
        <w:spacing w:after="0" w:line="360" w:lineRule="auto"/>
        <w:jc w:val="both"/>
        <w:rPr>
          <w:rFonts w:ascii="Calibri" w:eastAsia="Calibri" w:hAnsi="Calibri" w:cs="Calibri"/>
          <w:color w:val="000000"/>
          <w:sz w:val="22"/>
        </w:rPr>
      </w:pPr>
      <w:r w:rsidRPr="00755D7E">
        <w:rPr>
          <w:rFonts w:ascii="Cambria" w:eastAsia="Cambria" w:hAnsi="Cambria" w:cs="Cambria"/>
          <w:color w:val="000000"/>
        </w:rPr>
        <w:t xml:space="preserve">(0.18 g, 44%)was obtained as colorless oil starting with </w:t>
      </w:r>
    </w:p>
    <w:p w14:paraId="22A93658" w14:textId="77777777" w:rsidR="00755D7E" w:rsidRPr="00755D7E" w:rsidRDefault="00755D7E" w:rsidP="00E201F5">
      <w:pPr>
        <w:spacing w:after="0" w:line="360" w:lineRule="auto"/>
        <w:jc w:val="both"/>
        <w:rPr>
          <w:rFonts w:ascii="Calibri" w:eastAsia="Calibri" w:hAnsi="Calibri" w:cs="Calibri"/>
          <w:color w:val="000000"/>
          <w:sz w:val="22"/>
        </w:rPr>
      </w:pPr>
      <w:r w:rsidRPr="00755D7E">
        <w:rPr>
          <w:rFonts w:ascii="Cambria" w:eastAsia="Cambria" w:hAnsi="Cambria" w:cs="Cambria"/>
          <w:color w:val="000000"/>
        </w:rPr>
        <w:t xml:space="preserve">2,4-diallyl-6-methoxyphenol </w:t>
      </w:r>
      <w:r w:rsidRPr="00755D7E">
        <w:rPr>
          <w:rFonts w:ascii="Cambria" w:eastAsia="Cambria" w:hAnsi="Cambria" w:cs="Cambria"/>
          <w:b/>
          <w:color w:val="000000"/>
        </w:rPr>
        <w:t>1b</w:t>
      </w:r>
      <w:r w:rsidRPr="00755D7E">
        <w:rPr>
          <w:rFonts w:ascii="Cambria" w:eastAsia="Cambria" w:hAnsi="Cambria" w:cs="Cambria"/>
          <w:color w:val="000000"/>
        </w:rPr>
        <w:t xml:space="preserve"> (0.34 g, 2.07 mmol), </w:t>
      </w:r>
      <w:proofErr w:type="spellStart"/>
      <w:r w:rsidRPr="00755D7E">
        <w:rPr>
          <w:rFonts w:ascii="Cambria" w:eastAsia="Cambria" w:hAnsi="Cambria" w:cs="Cambria"/>
          <w:color w:val="000000"/>
        </w:rPr>
        <w:t>PhI</w:t>
      </w:r>
      <w:proofErr w:type="spellEnd"/>
      <w:r w:rsidRPr="00755D7E">
        <w:rPr>
          <w:rFonts w:ascii="Cambria" w:eastAsia="Cambria" w:hAnsi="Cambria" w:cs="Cambria"/>
          <w:color w:val="000000"/>
        </w:rPr>
        <w:t>(</w:t>
      </w:r>
      <w:proofErr w:type="spellStart"/>
      <w:r w:rsidRPr="00755D7E">
        <w:rPr>
          <w:rFonts w:ascii="Cambria" w:eastAsia="Cambria" w:hAnsi="Cambria" w:cs="Cambria"/>
          <w:color w:val="000000"/>
        </w:rPr>
        <w:t>OAc</w:t>
      </w:r>
      <w:proofErr w:type="spellEnd"/>
      <w:r w:rsidRPr="00755D7E">
        <w:rPr>
          <w:rFonts w:ascii="Cambria" w:eastAsia="Cambria" w:hAnsi="Cambria" w:cs="Cambria"/>
          <w:color w:val="000000"/>
        </w:rPr>
        <w:t>)</w:t>
      </w:r>
      <w:r w:rsidRPr="00755D7E">
        <w:rPr>
          <w:rFonts w:ascii="Cambria" w:eastAsia="Cambria" w:hAnsi="Cambria" w:cs="Cambria"/>
          <w:color w:val="000000"/>
          <w:vertAlign w:val="subscript"/>
        </w:rPr>
        <w:t>2</w:t>
      </w:r>
      <w:r w:rsidRPr="00755D7E">
        <w:rPr>
          <w:rFonts w:ascii="Cambria" w:eastAsia="Cambria" w:hAnsi="Cambria" w:cs="Cambria"/>
          <w:color w:val="000000"/>
        </w:rPr>
        <w:t xml:space="preserve"> (0.86 g, 2.67 mmol), and styrene </w:t>
      </w:r>
      <w:r w:rsidRPr="00755D7E">
        <w:rPr>
          <w:rFonts w:ascii="Cambria" w:eastAsia="Cambria" w:hAnsi="Cambria" w:cs="Cambria"/>
          <w:b/>
          <w:color w:val="000000"/>
        </w:rPr>
        <w:t>4a</w:t>
      </w:r>
      <w:r w:rsidRPr="00755D7E">
        <w:rPr>
          <w:rFonts w:ascii="Cambria" w:eastAsia="Cambria" w:hAnsi="Cambria" w:cs="Cambria"/>
          <w:color w:val="000000"/>
        </w:rPr>
        <w:t xml:space="preserve"> (1.59 g, </w:t>
      </w:r>
    </w:p>
    <w:p w14:paraId="50968E08" w14:textId="5EEBF906" w:rsidR="00755D7E" w:rsidRPr="00755D7E" w:rsidRDefault="00755D7E" w:rsidP="00E201F5">
      <w:pPr>
        <w:spacing w:after="0" w:line="360" w:lineRule="auto"/>
        <w:jc w:val="both"/>
        <w:rPr>
          <w:rFonts w:ascii="Calibri" w:eastAsia="Calibri" w:hAnsi="Calibri" w:cs="Calibri"/>
          <w:color w:val="000000"/>
          <w:sz w:val="22"/>
        </w:rPr>
      </w:pPr>
      <w:r w:rsidRPr="00755D7E">
        <w:rPr>
          <w:rFonts w:ascii="Cambria" w:eastAsia="Cambria" w:hAnsi="Cambria" w:cs="Cambria"/>
          <w:color w:val="000000"/>
        </w:rPr>
        <w:t xml:space="preserve">15.27 mmol) after stirring at room </w:t>
      </w:r>
      <w:r w:rsidR="00E201F5" w:rsidRPr="00755D7E">
        <w:rPr>
          <w:rFonts w:ascii="Cambria" w:eastAsia="Cambria" w:hAnsi="Cambria" w:cs="Cambria"/>
          <w:color w:val="000000"/>
        </w:rPr>
        <w:t>temperature for</w:t>
      </w:r>
      <w:r w:rsidRPr="00755D7E">
        <w:rPr>
          <w:rFonts w:ascii="Cambria" w:eastAsia="Cambria" w:hAnsi="Cambria" w:cs="Cambria"/>
          <w:color w:val="000000"/>
        </w:rPr>
        <w:t xml:space="preserve"> 20 h. </w:t>
      </w:r>
    </w:p>
    <w:p w14:paraId="3AD3AE5C" w14:textId="4E313192" w:rsidR="00755D7E" w:rsidRPr="00755D7E" w:rsidRDefault="00755D7E" w:rsidP="00E201F5">
      <w:pPr>
        <w:spacing w:after="0" w:line="360" w:lineRule="auto"/>
        <w:jc w:val="both"/>
        <w:rPr>
          <w:rFonts w:ascii="Calibri" w:eastAsia="Calibri" w:hAnsi="Calibri" w:cs="Calibri"/>
          <w:color w:val="000000"/>
          <w:sz w:val="22"/>
        </w:rPr>
      </w:pPr>
      <w:r w:rsidRPr="00755D7E">
        <w:rPr>
          <w:rFonts w:ascii="Cambria" w:eastAsia="Cambria" w:hAnsi="Cambria" w:cs="Cambria"/>
          <w:color w:val="000000"/>
          <w:vertAlign w:val="superscript"/>
        </w:rPr>
        <w:t>1</w:t>
      </w:r>
      <w:r w:rsidRPr="00755D7E">
        <w:rPr>
          <w:rFonts w:ascii="Cambria" w:eastAsia="Cambria" w:hAnsi="Cambria" w:cs="Cambria"/>
          <w:color w:val="000000"/>
        </w:rPr>
        <w:t>H NMR (250 MHz, CDCl</w:t>
      </w:r>
      <w:r w:rsidRPr="00755D7E">
        <w:rPr>
          <w:rFonts w:ascii="Cambria" w:eastAsia="Cambria" w:hAnsi="Cambria" w:cs="Cambria"/>
          <w:color w:val="000000"/>
          <w:vertAlign w:val="subscript"/>
        </w:rPr>
        <w:t>3</w:t>
      </w:r>
      <w:r w:rsidRPr="00755D7E">
        <w:rPr>
          <w:rFonts w:ascii="Cambria" w:eastAsia="Cambria" w:hAnsi="Cambria" w:cs="Cambria"/>
          <w:color w:val="000000"/>
        </w:rPr>
        <w:t>)</w:t>
      </w:r>
      <w:r w:rsidR="002C22FE">
        <w:rPr>
          <w:rFonts w:ascii="Cambria" w:eastAsia="Cambria" w:hAnsi="Cambria" w:cs="Cambria"/>
          <w:color w:val="000000"/>
        </w:rPr>
        <w:t>:</w:t>
      </w:r>
      <w:r w:rsidR="002C22FE" w:rsidRPr="002C22FE">
        <w:rPr>
          <w:rFonts w:ascii="Symbol" w:eastAsia="Cambria" w:hAnsi="Symbol" w:cs="Cambria"/>
          <w:color w:val="000000"/>
        </w:rPr>
        <w:t>d</w:t>
      </w:r>
      <w:r w:rsidR="002C22FE">
        <w:rPr>
          <w:rFonts w:ascii="Cambria" w:eastAsia="Cambria" w:hAnsi="Cambria" w:cs="Cambria"/>
          <w:color w:val="000000"/>
        </w:rPr>
        <w:t xml:space="preserve"> =</w:t>
      </w:r>
      <w:r w:rsidRPr="00755D7E">
        <w:rPr>
          <w:rFonts w:ascii="Cambria" w:eastAsia="Cambria" w:hAnsi="Cambria" w:cs="Cambria"/>
          <w:color w:val="000000"/>
        </w:rPr>
        <w:t xml:space="preserve"> 7.28 – 7.25 (m, 3H), 7.15 – 7.12 (m, 2H), 6.04 – 5.88 </w:t>
      </w:r>
    </w:p>
    <w:p w14:paraId="65D4D703" w14:textId="77777777" w:rsidR="00755D7E" w:rsidRPr="00755D7E" w:rsidRDefault="00755D7E" w:rsidP="00E201F5">
      <w:pPr>
        <w:spacing w:after="0" w:line="360" w:lineRule="auto"/>
        <w:jc w:val="both"/>
        <w:rPr>
          <w:rFonts w:ascii="Calibri" w:eastAsia="Calibri" w:hAnsi="Calibri" w:cs="Calibri"/>
          <w:color w:val="000000"/>
          <w:sz w:val="22"/>
        </w:rPr>
      </w:pPr>
      <w:r w:rsidRPr="00755D7E">
        <w:rPr>
          <w:rFonts w:ascii="Cambria" w:eastAsia="Cambria" w:hAnsi="Cambria" w:cs="Cambria"/>
          <w:color w:val="000000"/>
        </w:rPr>
        <w:lastRenderedPageBreak/>
        <w:t>(m, 1H), 5.80 – 5.66 (m, 1H), 5.62 (</w:t>
      </w:r>
      <w:proofErr w:type="spellStart"/>
      <w:r w:rsidRPr="00755D7E">
        <w:rPr>
          <w:rFonts w:ascii="Cambria" w:eastAsia="Cambria" w:hAnsi="Cambria" w:cs="Cambria"/>
          <w:color w:val="000000"/>
        </w:rPr>
        <w:t>br.s</w:t>
      </w:r>
      <w:proofErr w:type="spellEnd"/>
      <w:r w:rsidRPr="00755D7E">
        <w:rPr>
          <w:rFonts w:ascii="Cambria" w:eastAsia="Cambria" w:hAnsi="Cambria" w:cs="Cambria"/>
          <w:color w:val="000000"/>
        </w:rPr>
        <w:t xml:space="preserve">, 1H), 5.29 – 5.18 (m, 2H), 4.94 (d, </w:t>
      </w:r>
      <w:r w:rsidRPr="00755D7E">
        <w:rPr>
          <w:rFonts w:ascii="Cambria" w:eastAsia="Cambria" w:hAnsi="Cambria" w:cs="Cambria"/>
          <w:i/>
          <w:color w:val="000000"/>
        </w:rPr>
        <w:t xml:space="preserve">J </w:t>
      </w:r>
      <w:r w:rsidRPr="00755D7E">
        <w:rPr>
          <w:rFonts w:ascii="Cambria" w:eastAsia="Cambria" w:hAnsi="Cambria" w:cs="Cambria"/>
          <w:color w:val="000000"/>
        </w:rPr>
        <w:t xml:space="preserve">= 10.0 </w:t>
      </w:r>
    </w:p>
    <w:p w14:paraId="314974E5" w14:textId="77777777" w:rsidR="00755D7E" w:rsidRPr="00755D7E" w:rsidRDefault="00755D7E" w:rsidP="00E201F5">
      <w:pPr>
        <w:spacing w:after="0" w:line="360" w:lineRule="auto"/>
        <w:jc w:val="both"/>
        <w:rPr>
          <w:rFonts w:ascii="Calibri" w:eastAsia="Calibri" w:hAnsi="Calibri" w:cs="Calibri"/>
          <w:color w:val="000000"/>
          <w:sz w:val="22"/>
        </w:rPr>
      </w:pPr>
      <w:r w:rsidRPr="00755D7E">
        <w:rPr>
          <w:rFonts w:ascii="Cambria" w:eastAsia="Cambria" w:hAnsi="Cambria" w:cs="Cambria"/>
          <w:color w:val="000000"/>
        </w:rPr>
        <w:t xml:space="preserve">Hz, 1H), 4.81 (d, </w:t>
      </w:r>
      <w:r w:rsidRPr="00755D7E">
        <w:rPr>
          <w:rFonts w:ascii="Cambria" w:eastAsia="Cambria" w:hAnsi="Cambria" w:cs="Cambria"/>
          <w:i/>
          <w:color w:val="000000"/>
        </w:rPr>
        <w:t xml:space="preserve">J </w:t>
      </w:r>
      <w:r w:rsidRPr="00755D7E">
        <w:rPr>
          <w:rFonts w:ascii="Cambria" w:eastAsia="Cambria" w:hAnsi="Cambria" w:cs="Cambria"/>
          <w:color w:val="000000"/>
        </w:rPr>
        <w:t xml:space="preserve">= 17.1 Hz, 1H), 3.42 (s, 3H), 3.40 (s, 3H), 3.22 – 3.01 (m, 4H), </w:t>
      </w:r>
    </w:p>
    <w:p w14:paraId="6A1630C2" w14:textId="77777777" w:rsidR="00755D7E" w:rsidRPr="00755D7E" w:rsidRDefault="00755D7E" w:rsidP="00E201F5">
      <w:pPr>
        <w:spacing w:after="0" w:line="360" w:lineRule="auto"/>
        <w:jc w:val="both"/>
        <w:rPr>
          <w:rFonts w:ascii="Calibri" w:eastAsia="Calibri" w:hAnsi="Calibri" w:cs="Calibri"/>
          <w:color w:val="000000"/>
          <w:sz w:val="22"/>
        </w:rPr>
      </w:pPr>
      <w:r w:rsidRPr="00755D7E">
        <w:rPr>
          <w:rFonts w:ascii="Cambria" w:eastAsia="Cambria" w:hAnsi="Cambria" w:cs="Cambria"/>
          <w:color w:val="000000"/>
        </w:rPr>
        <w:t xml:space="preserve">2.65 – 2.55 (m, 1H), 2.31 (dd, </w:t>
      </w:r>
      <w:r w:rsidRPr="00755D7E">
        <w:rPr>
          <w:rFonts w:ascii="Cambria" w:eastAsia="Cambria" w:hAnsi="Cambria" w:cs="Cambria"/>
          <w:i/>
          <w:color w:val="000000"/>
        </w:rPr>
        <w:t xml:space="preserve">J </w:t>
      </w:r>
      <w:r w:rsidRPr="00755D7E">
        <w:rPr>
          <w:rFonts w:ascii="Cambria" w:eastAsia="Cambria" w:hAnsi="Cambria" w:cs="Cambria"/>
          <w:color w:val="000000"/>
        </w:rPr>
        <w:t xml:space="preserve">= 14.2, 6.0 Hz, 1H), 1.83 (dd, </w:t>
      </w:r>
      <w:r w:rsidRPr="00755D7E">
        <w:rPr>
          <w:rFonts w:ascii="Cambria" w:eastAsia="Cambria" w:hAnsi="Cambria" w:cs="Cambria"/>
          <w:i/>
          <w:color w:val="000000"/>
        </w:rPr>
        <w:t xml:space="preserve">J </w:t>
      </w:r>
      <w:r w:rsidRPr="00755D7E">
        <w:rPr>
          <w:rFonts w:ascii="Cambria" w:eastAsia="Cambria" w:hAnsi="Cambria" w:cs="Cambria"/>
          <w:color w:val="000000"/>
        </w:rPr>
        <w:t xml:space="preserve">= 14.2, 7.9 Hz, 1H), </w:t>
      </w:r>
    </w:p>
    <w:p w14:paraId="70596BD3" w14:textId="77777777" w:rsidR="00755D7E" w:rsidRPr="00755D7E" w:rsidRDefault="00755D7E" w:rsidP="00E201F5">
      <w:pPr>
        <w:spacing w:after="0" w:line="360" w:lineRule="auto"/>
        <w:jc w:val="both"/>
        <w:rPr>
          <w:rFonts w:ascii="Calibri" w:eastAsia="Calibri" w:hAnsi="Calibri" w:cs="Calibri"/>
          <w:color w:val="000000"/>
          <w:sz w:val="22"/>
        </w:rPr>
      </w:pPr>
      <w:r w:rsidRPr="00755D7E">
        <w:rPr>
          <w:rFonts w:ascii="Cambria" w:eastAsia="Cambria" w:hAnsi="Cambria" w:cs="Cambria"/>
          <w:color w:val="000000"/>
        </w:rPr>
        <w:t xml:space="preserve">1.57 (ddd, </w:t>
      </w:r>
      <w:r w:rsidRPr="00755D7E">
        <w:rPr>
          <w:rFonts w:ascii="Cambria" w:eastAsia="Cambria" w:hAnsi="Cambria" w:cs="Cambria"/>
          <w:i/>
          <w:color w:val="000000"/>
        </w:rPr>
        <w:t xml:space="preserve">J </w:t>
      </w:r>
      <w:r w:rsidRPr="00755D7E">
        <w:rPr>
          <w:rFonts w:ascii="Cambria" w:eastAsia="Cambria" w:hAnsi="Cambria" w:cs="Cambria"/>
          <w:color w:val="000000"/>
        </w:rPr>
        <w:t xml:space="preserve">= 13.2, 6.7, 2.5 Hz, 1H).   </w:t>
      </w:r>
      <w:r w:rsidRPr="00755D7E">
        <w:rPr>
          <w:rFonts w:ascii="Cambria" w:eastAsia="Cambria" w:hAnsi="Cambria" w:cs="Cambria"/>
          <w:color w:val="000000"/>
          <w:vertAlign w:val="superscript"/>
        </w:rPr>
        <w:t>13</w:t>
      </w:r>
      <w:r w:rsidRPr="00755D7E">
        <w:rPr>
          <w:rFonts w:ascii="Cambria" w:eastAsia="Cambria" w:hAnsi="Cambria" w:cs="Cambria"/>
          <w:color w:val="000000"/>
        </w:rPr>
        <w:t>C NMR (62.5 MHz, CDCl</w:t>
      </w:r>
      <w:r w:rsidRPr="00755D7E">
        <w:rPr>
          <w:rFonts w:ascii="Cambria" w:eastAsia="Cambria" w:hAnsi="Cambria" w:cs="Cambria"/>
          <w:color w:val="000000"/>
          <w:vertAlign w:val="subscript"/>
        </w:rPr>
        <w:t>3</w:t>
      </w:r>
      <w:r w:rsidRPr="00755D7E">
        <w:rPr>
          <w:rFonts w:ascii="Cambria" w:eastAsia="Cambria" w:hAnsi="Cambria" w:cs="Cambria"/>
          <w:color w:val="000000"/>
        </w:rPr>
        <w:t xml:space="preserve">): δ = 202.6, 146.3, </w:t>
      </w:r>
    </w:p>
    <w:p w14:paraId="318A6654" w14:textId="77777777" w:rsidR="00755D7E" w:rsidRPr="00755D7E" w:rsidRDefault="00755D7E" w:rsidP="00E201F5">
      <w:pPr>
        <w:spacing w:after="0" w:line="360" w:lineRule="auto"/>
        <w:jc w:val="both"/>
        <w:rPr>
          <w:rFonts w:ascii="Calibri" w:eastAsia="Calibri" w:hAnsi="Calibri" w:cs="Calibri"/>
          <w:color w:val="000000"/>
          <w:sz w:val="22"/>
        </w:rPr>
      </w:pPr>
      <w:r w:rsidRPr="00755D7E">
        <w:rPr>
          <w:rFonts w:ascii="Cambria" w:eastAsia="Cambria" w:hAnsi="Cambria" w:cs="Cambria"/>
          <w:color w:val="000000"/>
        </w:rPr>
        <w:t xml:space="preserve">143.3, 134.7, 134.3, 128.8, 128.3, 126.8, 121.1, 117.7, 117.5, 94.3, 55.7, 50.6, 49.7, </w:t>
      </w:r>
    </w:p>
    <w:p w14:paraId="258474EA" w14:textId="77777777" w:rsidR="00755D7E" w:rsidRPr="00755D7E" w:rsidRDefault="00755D7E" w:rsidP="00E201F5">
      <w:pPr>
        <w:spacing w:after="0" w:line="360" w:lineRule="auto"/>
        <w:jc w:val="both"/>
        <w:rPr>
          <w:rFonts w:ascii="Calibri" w:eastAsia="Calibri" w:hAnsi="Calibri" w:cs="Calibri"/>
          <w:color w:val="000000"/>
          <w:sz w:val="22"/>
        </w:rPr>
      </w:pPr>
      <w:r w:rsidRPr="00755D7E">
        <w:rPr>
          <w:rFonts w:ascii="Cambria" w:eastAsia="Cambria" w:hAnsi="Cambria" w:cs="Cambria"/>
          <w:color w:val="000000"/>
        </w:rPr>
        <w:t>45.0, 42.4, 40.1, 34.6, 33.5. HRMS (ESI+): m/z calc. for C</w:t>
      </w:r>
      <w:r w:rsidRPr="00755D7E">
        <w:rPr>
          <w:rFonts w:ascii="Cambria" w:eastAsia="Cambria" w:hAnsi="Cambria" w:cs="Cambria"/>
          <w:color w:val="000000"/>
          <w:vertAlign w:val="subscript"/>
        </w:rPr>
        <w:t>22</w:t>
      </w:r>
      <w:r w:rsidRPr="00755D7E">
        <w:rPr>
          <w:rFonts w:ascii="Cambria" w:eastAsia="Cambria" w:hAnsi="Cambria" w:cs="Cambria"/>
          <w:color w:val="000000"/>
        </w:rPr>
        <w:t>H</w:t>
      </w:r>
      <w:r w:rsidRPr="00755D7E">
        <w:rPr>
          <w:rFonts w:ascii="Cambria" w:eastAsia="Cambria" w:hAnsi="Cambria" w:cs="Cambria"/>
          <w:color w:val="000000"/>
          <w:vertAlign w:val="subscript"/>
        </w:rPr>
        <w:t>26</w:t>
      </w:r>
      <w:r w:rsidRPr="00755D7E">
        <w:rPr>
          <w:rFonts w:ascii="Cambria" w:eastAsia="Cambria" w:hAnsi="Cambria" w:cs="Cambria"/>
          <w:color w:val="000000"/>
        </w:rPr>
        <w:t>O</w:t>
      </w:r>
      <w:r w:rsidRPr="00755D7E">
        <w:rPr>
          <w:rFonts w:ascii="Cambria" w:eastAsia="Cambria" w:hAnsi="Cambria" w:cs="Cambria"/>
          <w:color w:val="000000"/>
          <w:vertAlign w:val="subscript"/>
        </w:rPr>
        <w:t>3</w:t>
      </w:r>
      <w:r w:rsidRPr="00755D7E">
        <w:rPr>
          <w:rFonts w:ascii="Cambria" w:eastAsia="Cambria" w:hAnsi="Cambria" w:cs="Cambria"/>
          <w:color w:val="000000"/>
        </w:rPr>
        <w:t>Na [M + Na]</w:t>
      </w:r>
      <w:r w:rsidRPr="00755D7E">
        <w:rPr>
          <w:rFonts w:ascii="Cambria" w:eastAsia="Cambria" w:hAnsi="Cambria" w:cs="Cambria"/>
          <w:color w:val="000000"/>
          <w:vertAlign w:val="superscript"/>
        </w:rPr>
        <w:t>+</w:t>
      </w:r>
      <w:r w:rsidRPr="00755D7E">
        <w:rPr>
          <w:rFonts w:ascii="Cambria" w:eastAsia="Cambria" w:hAnsi="Cambria" w:cs="Cambria"/>
          <w:color w:val="000000"/>
        </w:rPr>
        <w:t xml:space="preserve"> :361.1774, found: 361.1778.</w:t>
      </w:r>
    </w:p>
    <w:p w14:paraId="65860B06" w14:textId="77777777" w:rsidR="00755D7E" w:rsidRPr="00755D7E" w:rsidRDefault="00755D7E" w:rsidP="00755D7E">
      <w:pPr>
        <w:keepNext/>
        <w:keepLines/>
        <w:spacing w:after="0" w:line="360" w:lineRule="auto"/>
        <w:ind w:left="-5" w:hanging="10"/>
        <w:outlineLvl w:val="1"/>
        <w:rPr>
          <w:rFonts w:ascii="Cambria" w:eastAsia="Cambria" w:hAnsi="Cambria" w:cs="Cambria"/>
          <w:b/>
          <w:color w:val="000000"/>
        </w:rPr>
      </w:pPr>
      <w:r w:rsidRPr="00755D7E">
        <w:rPr>
          <w:rFonts w:ascii="Cambria" w:eastAsia="Cambria" w:hAnsi="Cambria" w:cs="Cambria"/>
          <w:b/>
          <w:color w:val="000000"/>
        </w:rPr>
        <w:t>(1</w:t>
      </w:r>
      <w:r w:rsidRPr="00755D7E">
        <w:rPr>
          <w:rFonts w:ascii="Cambria" w:eastAsia="Cambria" w:hAnsi="Cambria" w:cs="Cambria"/>
          <w:b/>
          <w:i/>
          <w:color w:val="000000"/>
        </w:rPr>
        <w:t>R</w:t>
      </w:r>
      <w:r w:rsidRPr="00755D7E">
        <w:rPr>
          <w:rFonts w:ascii="Cambria" w:eastAsia="Cambria" w:hAnsi="Cambria" w:cs="Cambria"/>
          <w:b/>
          <w:color w:val="000000"/>
        </w:rPr>
        <w:t>,4</w:t>
      </w:r>
      <w:r w:rsidRPr="00755D7E">
        <w:rPr>
          <w:rFonts w:ascii="Cambria" w:eastAsia="Cambria" w:hAnsi="Cambria" w:cs="Cambria"/>
          <w:b/>
          <w:i/>
          <w:color w:val="000000"/>
        </w:rPr>
        <w:t>R</w:t>
      </w:r>
      <w:r w:rsidRPr="00755D7E">
        <w:rPr>
          <w:rFonts w:ascii="Cambria" w:eastAsia="Cambria" w:hAnsi="Cambria" w:cs="Cambria"/>
          <w:b/>
          <w:color w:val="000000"/>
        </w:rPr>
        <w:t>,7</w:t>
      </w:r>
      <w:r w:rsidRPr="00755D7E">
        <w:rPr>
          <w:rFonts w:ascii="Cambria" w:eastAsia="Cambria" w:hAnsi="Cambria" w:cs="Cambria"/>
          <w:b/>
          <w:i/>
          <w:color w:val="000000"/>
        </w:rPr>
        <w:t>S</w:t>
      </w:r>
      <w:r w:rsidRPr="00755D7E">
        <w:rPr>
          <w:rFonts w:ascii="Cambria" w:eastAsia="Cambria" w:hAnsi="Cambria" w:cs="Cambria"/>
          <w:b/>
          <w:color w:val="000000"/>
        </w:rPr>
        <w:t>)-1,5-diallyl-3,3-dimethoxy-7-(</w:t>
      </w:r>
      <w:r w:rsidRPr="00755D7E">
        <w:rPr>
          <w:rFonts w:ascii="Cambria" w:eastAsia="Cambria" w:hAnsi="Cambria" w:cs="Cambria"/>
          <w:b/>
          <w:i/>
          <w:color w:val="000000"/>
        </w:rPr>
        <w:t>p</w:t>
      </w:r>
      <w:r w:rsidRPr="00755D7E">
        <w:rPr>
          <w:rFonts w:ascii="Cambria" w:eastAsia="Cambria" w:hAnsi="Cambria" w:cs="Cambria"/>
          <w:b/>
          <w:color w:val="000000"/>
        </w:rPr>
        <w:t xml:space="preserve">-tolyl)bicyclo[2.2.2]oct-5-en-2one (5g) </w:t>
      </w:r>
    </w:p>
    <w:p w14:paraId="79D06B34" w14:textId="1B1B9408" w:rsidR="00755D7E" w:rsidRPr="00755D7E" w:rsidRDefault="00755D7E" w:rsidP="002C22FE">
      <w:pPr>
        <w:spacing w:after="0" w:line="360" w:lineRule="auto"/>
        <w:ind w:left="10" w:hanging="10"/>
        <w:rPr>
          <w:rFonts w:ascii="Calibri" w:eastAsia="Calibri" w:hAnsi="Calibri" w:cs="Calibri"/>
          <w:color w:val="000000"/>
          <w:sz w:val="22"/>
        </w:rPr>
      </w:pPr>
      <w:r w:rsidRPr="00755D7E">
        <w:rPr>
          <w:rFonts w:ascii="Calibri" w:eastAsia="Calibri" w:hAnsi="Calibri" w:cs="Calibri"/>
          <w:noProof/>
          <w:color w:val="000000"/>
          <w:sz w:val="22"/>
        </w:rPr>
        <w:drawing>
          <wp:anchor distT="0" distB="0" distL="114300" distR="114300" simplePos="0" relativeHeight="251665408" behindDoc="0" locked="0" layoutInCell="1" allowOverlap="0" wp14:anchorId="76FF3D86" wp14:editId="38E83A10">
            <wp:simplePos x="0" y="0"/>
            <wp:positionH relativeFrom="column">
              <wp:posOffset>0</wp:posOffset>
            </wp:positionH>
            <wp:positionV relativeFrom="paragraph">
              <wp:posOffset>-26263</wp:posOffset>
            </wp:positionV>
            <wp:extent cx="1677600" cy="1256400"/>
            <wp:effectExtent l="0" t="0" r="0" b="0"/>
            <wp:wrapSquare wrapText="bothSides"/>
            <wp:docPr id="4445" name="Picture 44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45" name="Picture 4445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677600" cy="1256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55D7E">
        <w:rPr>
          <w:rFonts w:ascii="Cambria" w:eastAsia="Cambria" w:hAnsi="Cambria" w:cs="Cambria"/>
          <w:color w:val="000000"/>
        </w:rPr>
        <w:t xml:space="preserve">By following the general procedure A, cycloadduct </w:t>
      </w:r>
      <w:r w:rsidRPr="00755D7E">
        <w:rPr>
          <w:rFonts w:ascii="Cambria" w:eastAsia="Cambria" w:hAnsi="Cambria" w:cs="Cambria"/>
          <w:b/>
          <w:color w:val="000000"/>
        </w:rPr>
        <w:t xml:space="preserve">5g </w:t>
      </w:r>
      <w:r w:rsidRPr="00755D7E">
        <w:rPr>
          <w:rFonts w:ascii="Cambria" w:eastAsia="Cambria" w:hAnsi="Cambria" w:cs="Cambria"/>
          <w:color w:val="000000"/>
        </w:rPr>
        <w:t xml:space="preserve">(0.26 g, 61%) was obtained as colorless oil starting with 2,4-diallyl-6-methoxyphenol </w:t>
      </w:r>
      <w:r w:rsidRPr="00755D7E">
        <w:rPr>
          <w:rFonts w:ascii="Cambria" w:eastAsia="Cambria" w:hAnsi="Cambria" w:cs="Cambria"/>
          <w:b/>
          <w:color w:val="000000"/>
        </w:rPr>
        <w:t>1b</w:t>
      </w:r>
      <w:r w:rsidRPr="00755D7E">
        <w:rPr>
          <w:rFonts w:ascii="Cambria" w:eastAsia="Cambria" w:hAnsi="Cambria" w:cs="Cambria"/>
          <w:color w:val="000000"/>
        </w:rPr>
        <w:t xml:space="preserve"> (0.25 g, 1.22 mmol), </w:t>
      </w:r>
      <w:proofErr w:type="spellStart"/>
      <w:r w:rsidRPr="00755D7E">
        <w:rPr>
          <w:rFonts w:ascii="Cambria" w:eastAsia="Cambria" w:hAnsi="Cambria" w:cs="Cambria"/>
          <w:color w:val="000000"/>
        </w:rPr>
        <w:t>PhI</w:t>
      </w:r>
      <w:proofErr w:type="spellEnd"/>
      <w:r w:rsidRPr="00755D7E">
        <w:rPr>
          <w:rFonts w:ascii="Cambria" w:eastAsia="Cambria" w:hAnsi="Cambria" w:cs="Cambria"/>
          <w:color w:val="000000"/>
        </w:rPr>
        <w:t>(</w:t>
      </w:r>
      <w:proofErr w:type="spellStart"/>
      <w:r w:rsidRPr="00755D7E">
        <w:rPr>
          <w:rFonts w:ascii="Cambria" w:eastAsia="Cambria" w:hAnsi="Cambria" w:cs="Cambria"/>
          <w:color w:val="000000"/>
        </w:rPr>
        <w:t>OAc</w:t>
      </w:r>
      <w:proofErr w:type="spellEnd"/>
      <w:r w:rsidRPr="00755D7E">
        <w:rPr>
          <w:rFonts w:ascii="Cambria" w:eastAsia="Cambria" w:hAnsi="Cambria" w:cs="Cambria"/>
          <w:color w:val="000000"/>
        </w:rPr>
        <w:t>)</w:t>
      </w:r>
      <w:r w:rsidRPr="00755D7E">
        <w:rPr>
          <w:rFonts w:ascii="Cambria" w:eastAsia="Cambria" w:hAnsi="Cambria" w:cs="Cambria"/>
          <w:color w:val="000000"/>
          <w:vertAlign w:val="subscript"/>
        </w:rPr>
        <w:t>2</w:t>
      </w:r>
      <w:r w:rsidRPr="00755D7E">
        <w:rPr>
          <w:rFonts w:ascii="Cambria" w:eastAsia="Cambria" w:hAnsi="Cambria" w:cs="Cambria"/>
          <w:color w:val="000000"/>
        </w:rPr>
        <w:t xml:space="preserve"> (0.55 g, 1.65 mmol), and p-methylstyrene </w:t>
      </w:r>
      <w:r w:rsidRPr="00755D7E">
        <w:rPr>
          <w:rFonts w:ascii="Cambria" w:eastAsia="Cambria" w:hAnsi="Cambria" w:cs="Cambria"/>
          <w:b/>
          <w:color w:val="000000"/>
        </w:rPr>
        <w:t>4b</w:t>
      </w:r>
      <w:r w:rsidRPr="00755D7E">
        <w:rPr>
          <w:rFonts w:ascii="Cambria" w:eastAsia="Cambria" w:hAnsi="Cambria" w:cs="Cambria"/>
          <w:color w:val="000000"/>
        </w:rPr>
        <w:t xml:space="preserve"> (1.00 g, 8.46 mmol) after stirring at room </w:t>
      </w:r>
      <w:r w:rsidR="00E201F5" w:rsidRPr="00755D7E">
        <w:rPr>
          <w:rFonts w:ascii="Cambria" w:eastAsia="Cambria" w:hAnsi="Cambria" w:cs="Cambria"/>
          <w:color w:val="000000"/>
        </w:rPr>
        <w:t>temperature for</w:t>
      </w:r>
      <w:r w:rsidRPr="00755D7E">
        <w:rPr>
          <w:rFonts w:ascii="Cambria" w:eastAsia="Cambria" w:hAnsi="Cambria" w:cs="Cambria"/>
          <w:color w:val="000000"/>
        </w:rPr>
        <w:t xml:space="preserve"> 18 h. </w:t>
      </w:r>
      <w:r w:rsidRPr="00755D7E">
        <w:rPr>
          <w:rFonts w:ascii="Cambria" w:eastAsia="Cambria" w:hAnsi="Cambria" w:cs="Cambria"/>
          <w:color w:val="000000"/>
          <w:vertAlign w:val="superscript"/>
        </w:rPr>
        <w:t>1</w:t>
      </w:r>
      <w:r w:rsidRPr="00755D7E">
        <w:rPr>
          <w:rFonts w:ascii="Cambria" w:eastAsia="Cambria" w:hAnsi="Cambria" w:cs="Cambria"/>
          <w:color w:val="000000"/>
        </w:rPr>
        <w:t>H NMR (250 MHz, CDCl</w:t>
      </w:r>
      <w:r w:rsidRPr="00755D7E">
        <w:rPr>
          <w:rFonts w:ascii="Cambria" w:eastAsia="Cambria" w:hAnsi="Cambria" w:cs="Cambria"/>
          <w:color w:val="000000"/>
          <w:vertAlign w:val="subscript"/>
        </w:rPr>
        <w:t>3</w:t>
      </w:r>
      <w:r w:rsidRPr="00755D7E">
        <w:rPr>
          <w:rFonts w:ascii="Cambria" w:eastAsia="Cambria" w:hAnsi="Cambria" w:cs="Cambria"/>
          <w:color w:val="000000"/>
        </w:rPr>
        <w:t xml:space="preserve">): </w:t>
      </w:r>
      <w:r w:rsidR="002C22FE" w:rsidRPr="002C22FE">
        <w:rPr>
          <w:rFonts w:ascii="Symbol" w:eastAsia="Cambria" w:hAnsi="Symbol" w:cs="Cambria"/>
          <w:color w:val="000000"/>
        </w:rPr>
        <w:t>d</w:t>
      </w:r>
      <w:r w:rsidR="002C22FE">
        <w:rPr>
          <w:rFonts w:ascii="Cambria" w:eastAsia="Cambria" w:hAnsi="Cambria" w:cs="Cambria"/>
          <w:color w:val="000000"/>
        </w:rPr>
        <w:t xml:space="preserve"> =</w:t>
      </w:r>
      <w:r w:rsidRPr="00755D7E">
        <w:rPr>
          <w:rFonts w:ascii="Cambria" w:eastAsia="Cambria" w:hAnsi="Cambria" w:cs="Cambria"/>
          <w:color w:val="000000"/>
        </w:rPr>
        <w:t>7.09 and 7.02 (</w:t>
      </w:r>
      <w:proofErr w:type="spellStart"/>
      <w:r w:rsidRPr="00755D7E">
        <w:rPr>
          <w:rFonts w:ascii="Cambria" w:eastAsia="Cambria" w:hAnsi="Cambria" w:cs="Cambria"/>
          <w:color w:val="000000"/>
        </w:rPr>
        <w:t>ΑΑ΄ΒΒ</w:t>
      </w:r>
      <w:proofErr w:type="spellEnd"/>
      <w:r w:rsidRPr="00755D7E">
        <w:rPr>
          <w:rFonts w:ascii="Cambria" w:eastAsia="Cambria" w:hAnsi="Cambria" w:cs="Cambria"/>
          <w:color w:val="000000"/>
        </w:rPr>
        <w:t>΄ system, 4H), 6.04 - 5.88 (m, 1H), 5.82 – 5.66 (m, 1H), 5.62 (</w:t>
      </w:r>
      <w:proofErr w:type="spellStart"/>
      <w:r w:rsidRPr="00755D7E">
        <w:rPr>
          <w:rFonts w:ascii="Cambria" w:eastAsia="Cambria" w:hAnsi="Cambria" w:cs="Cambria"/>
          <w:color w:val="000000"/>
        </w:rPr>
        <w:t>br.s</w:t>
      </w:r>
      <w:proofErr w:type="spellEnd"/>
      <w:r w:rsidRPr="00755D7E">
        <w:rPr>
          <w:rFonts w:ascii="Cambria" w:eastAsia="Cambria" w:hAnsi="Cambria" w:cs="Cambria"/>
          <w:color w:val="000000"/>
        </w:rPr>
        <w:t xml:space="preserve">, 1H), 5.30 – 5.18 (m, 2H), 4.95 (d, </w:t>
      </w:r>
      <w:r w:rsidRPr="00755D7E">
        <w:rPr>
          <w:rFonts w:ascii="Cambria" w:eastAsia="Cambria" w:hAnsi="Cambria" w:cs="Cambria"/>
          <w:i/>
          <w:color w:val="000000"/>
        </w:rPr>
        <w:t xml:space="preserve">J </w:t>
      </w:r>
      <w:r w:rsidRPr="00755D7E">
        <w:rPr>
          <w:rFonts w:ascii="Cambria" w:eastAsia="Cambria" w:hAnsi="Cambria" w:cs="Cambria"/>
          <w:color w:val="000000"/>
        </w:rPr>
        <w:t xml:space="preserve">= 9.4 Hz, 1H), 4.84 (d, </w:t>
      </w:r>
      <w:r w:rsidRPr="00755D7E">
        <w:rPr>
          <w:rFonts w:ascii="Cambria" w:eastAsia="Cambria" w:hAnsi="Cambria" w:cs="Cambria"/>
          <w:i/>
          <w:color w:val="000000"/>
        </w:rPr>
        <w:t xml:space="preserve">J </w:t>
      </w:r>
      <w:r w:rsidRPr="00755D7E">
        <w:rPr>
          <w:rFonts w:ascii="Cambria" w:eastAsia="Cambria" w:hAnsi="Cambria" w:cs="Cambria"/>
          <w:color w:val="000000"/>
        </w:rPr>
        <w:t xml:space="preserve">= 17.1 Hz, 1H), 3.42 (s, 3H), 3.40 (s, 3H), 3.22 – 2.98 (m, 4H), 2.64 – 2.53 (m, 1H), 2.35 (s, 3H), 2.35 – 2.28 (m, 1H), 1.83 (dd, </w:t>
      </w:r>
      <w:r w:rsidRPr="00755D7E">
        <w:rPr>
          <w:rFonts w:ascii="Cambria" w:eastAsia="Cambria" w:hAnsi="Cambria" w:cs="Cambria"/>
          <w:i/>
          <w:color w:val="000000"/>
        </w:rPr>
        <w:t xml:space="preserve">J </w:t>
      </w:r>
      <w:r w:rsidRPr="00755D7E">
        <w:rPr>
          <w:rFonts w:ascii="Cambria" w:eastAsia="Cambria" w:hAnsi="Cambria" w:cs="Cambria"/>
          <w:color w:val="000000"/>
        </w:rPr>
        <w:t xml:space="preserve">= 14.3, 8.0 Hz, 1H), 1.55 (ddd, </w:t>
      </w:r>
      <w:r w:rsidRPr="00755D7E">
        <w:rPr>
          <w:rFonts w:ascii="Cambria" w:eastAsia="Cambria" w:hAnsi="Cambria" w:cs="Cambria"/>
          <w:i/>
          <w:color w:val="000000"/>
        </w:rPr>
        <w:t xml:space="preserve">J </w:t>
      </w:r>
      <w:r w:rsidRPr="00755D7E">
        <w:rPr>
          <w:rFonts w:ascii="Cambria" w:eastAsia="Cambria" w:hAnsi="Cambria" w:cs="Cambria"/>
          <w:color w:val="000000"/>
        </w:rPr>
        <w:t xml:space="preserve">= 13.3, 6.7, 2.7 Hz, 1H). </w:t>
      </w:r>
      <w:r w:rsidRPr="00755D7E">
        <w:rPr>
          <w:rFonts w:ascii="Cambria" w:eastAsia="Cambria" w:hAnsi="Cambria" w:cs="Cambria"/>
          <w:color w:val="000000"/>
          <w:vertAlign w:val="superscript"/>
        </w:rPr>
        <w:t>13</w:t>
      </w:r>
      <w:r w:rsidRPr="00755D7E">
        <w:rPr>
          <w:rFonts w:ascii="Cambria" w:eastAsia="Cambria" w:hAnsi="Cambria" w:cs="Cambria"/>
          <w:color w:val="000000"/>
        </w:rPr>
        <w:t>C NMR (62.5 MHz, CDCl</w:t>
      </w:r>
      <w:r w:rsidRPr="00755D7E">
        <w:rPr>
          <w:rFonts w:ascii="Cambria" w:eastAsia="Cambria" w:hAnsi="Cambria" w:cs="Cambria"/>
          <w:color w:val="000000"/>
          <w:vertAlign w:val="subscript"/>
        </w:rPr>
        <w:t>3</w:t>
      </w:r>
      <w:r w:rsidRPr="00755D7E">
        <w:rPr>
          <w:rFonts w:ascii="Cambria" w:eastAsia="Cambria" w:hAnsi="Cambria" w:cs="Cambria"/>
          <w:color w:val="000000"/>
        </w:rPr>
        <w:t>): δ = 202.7, 146.1, 140.2, 136.4, 134.8, 134.3, 129.0, 128.7, 121.1, 117.6, 117.5, 94.3, 55.7, 50.6, 49.7, 44.7, 42.4, 40.1, 34.6, 33.5, 21.0. HRMS (ESI+): m/z calc. for C</w:t>
      </w:r>
      <w:r w:rsidRPr="00755D7E">
        <w:rPr>
          <w:rFonts w:ascii="Cambria" w:eastAsia="Cambria" w:hAnsi="Cambria" w:cs="Cambria"/>
          <w:color w:val="000000"/>
          <w:vertAlign w:val="subscript"/>
        </w:rPr>
        <w:t>23</w:t>
      </w:r>
      <w:r w:rsidRPr="00755D7E">
        <w:rPr>
          <w:rFonts w:ascii="Cambria" w:eastAsia="Cambria" w:hAnsi="Cambria" w:cs="Cambria"/>
          <w:color w:val="000000"/>
        </w:rPr>
        <w:t>H</w:t>
      </w:r>
      <w:r w:rsidRPr="00755D7E">
        <w:rPr>
          <w:rFonts w:ascii="Cambria" w:eastAsia="Cambria" w:hAnsi="Cambria" w:cs="Cambria"/>
          <w:color w:val="000000"/>
          <w:vertAlign w:val="subscript"/>
        </w:rPr>
        <w:t>28</w:t>
      </w:r>
      <w:r w:rsidRPr="00755D7E">
        <w:rPr>
          <w:rFonts w:ascii="Cambria" w:eastAsia="Cambria" w:hAnsi="Cambria" w:cs="Cambria"/>
          <w:color w:val="000000"/>
        </w:rPr>
        <w:t>O</w:t>
      </w:r>
      <w:r w:rsidRPr="00755D7E">
        <w:rPr>
          <w:rFonts w:ascii="Cambria" w:eastAsia="Cambria" w:hAnsi="Cambria" w:cs="Cambria"/>
          <w:color w:val="000000"/>
          <w:vertAlign w:val="subscript"/>
        </w:rPr>
        <w:t>3</w:t>
      </w:r>
      <w:r w:rsidRPr="00755D7E">
        <w:rPr>
          <w:rFonts w:ascii="Cambria" w:eastAsia="Cambria" w:hAnsi="Cambria" w:cs="Cambria"/>
          <w:color w:val="000000"/>
        </w:rPr>
        <w:t>Na [M + Na]</w:t>
      </w:r>
      <w:r w:rsidRPr="00755D7E">
        <w:rPr>
          <w:rFonts w:ascii="Cambria" w:eastAsia="Cambria" w:hAnsi="Cambria" w:cs="Cambria"/>
          <w:color w:val="000000"/>
          <w:vertAlign w:val="superscript"/>
        </w:rPr>
        <w:t>+</w:t>
      </w:r>
      <w:r w:rsidRPr="00755D7E">
        <w:rPr>
          <w:rFonts w:ascii="Cambria" w:eastAsia="Cambria" w:hAnsi="Cambria" w:cs="Cambria"/>
          <w:color w:val="000000"/>
        </w:rPr>
        <w:t xml:space="preserve"> :375.1931, found: 375.1934.</w:t>
      </w:r>
    </w:p>
    <w:p w14:paraId="4BADB063" w14:textId="77777777" w:rsidR="00755D7E" w:rsidRPr="00755D7E" w:rsidRDefault="00755D7E" w:rsidP="00755D7E">
      <w:pPr>
        <w:keepNext/>
        <w:keepLines/>
        <w:spacing w:after="0" w:line="360" w:lineRule="auto"/>
        <w:ind w:left="-5" w:hanging="10"/>
        <w:outlineLvl w:val="1"/>
        <w:rPr>
          <w:rFonts w:ascii="Cambria" w:eastAsia="Cambria" w:hAnsi="Cambria" w:cs="Cambria"/>
          <w:b/>
          <w:color w:val="000000"/>
        </w:rPr>
      </w:pPr>
      <w:r w:rsidRPr="00755D7E">
        <w:rPr>
          <w:rFonts w:ascii="Cambria" w:eastAsia="Cambria" w:hAnsi="Cambria" w:cs="Cambria"/>
          <w:b/>
          <w:color w:val="000000"/>
        </w:rPr>
        <w:t>(1</w:t>
      </w:r>
      <w:r w:rsidRPr="00755D7E">
        <w:rPr>
          <w:rFonts w:ascii="Cambria" w:eastAsia="Cambria" w:hAnsi="Cambria" w:cs="Cambria"/>
          <w:b/>
          <w:i/>
          <w:color w:val="000000"/>
        </w:rPr>
        <w:t>R</w:t>
      </w:r>
      <w:r w:rsidRPr="00755D7E">
        <w:rPr>
          <w:rFonts w:ascii="Cambria" w:eastAsia="Cambria" w:hAnsi="Cambria" w:cs="Cambria"/>
          <w:b/>
          <w:color w:val="000000"/>
        </w:rPr>
        <w:t>,4</w:t>
      </w:r>
      <w:r w:rsidRPr="00755D7E">
        <w:rPr>
          <w:rFonts w:ascii="Cambria" w:eastAsia="Cambria" w:hAnsi="Cambria" w:cs="Cambria"/>
          <w:b/>
          <w:i/>
          <w:color w:val="000000"/>
        </w:rPr>
        <w:t>R</w:t>
      </w:r>
      <w:r w:rsidRPr="00755D7E">
        <w:rPr>
          <w:rFonts w:ascii="Cambria" w:eastAsia="Cambria" w:hAnsi="Cambria" w:cs="Cambria"/>
          <w:b/>
          <w:color w:val="000000"/>
        </w:rPr>
        <w:t>,4a</w:t>
      </w:r>
      <w:r w:rsidRPr="00755D7E">
        <w:rPr>
          <w:rFonts w:ascii="Cambria" w:eastAsia="Cambria" w:hAnsi="Cambria" w:cs="Cambria"/>
          <w:b/>
          <w:i/>
          <w:color w:val="000000"/>
        </w:rPr>
        <w:t>S</w:t>
      </w:r>
      <w:r w:rsidRPr="00755D7E">
        <w:rPr>
          <w:rFonts w:ascii="Cambria" w:eastAsia="Cambria" w:hAnsi="Cambria" w:cs="Cambria"/>
          <w:b/>
          <w:color w:val="000000"/>
        </w:rPr>
        <w:t>,9a</w:t>
      </w:r>
      <w:r w:rsidRPr="00755D7E">
        <w:rPr>
          <w:rFonts w:ascii="Cambria" w:eastAsia="Cambria" w:hAnsi="Cambria" w:cs="Cambria"/>
          <w:b/>
          <w:i/>
          <w:color w:val="000000"/>
        </w:rPr>
        <w:t>S</w:t>
      </w:r>
      <w:r w:rsidRPr="00755D7E">
        <w:rPr>
          <w:rFonts w:ascii="Cambria" w:eastAsia="Cambria" w:hAnsi="Cambria" w:cs="Cambria"/>
          <w:b/>
          <w:color w:val="000000"/>
        </w:rPr>
        <w:t>)-2,4-diallyl-11,11-dimethoxy-4,4a,9,9a-tetrahydro-1</w:t>
      </w:r>
      <w:r w:rsidRPr="00755D7E">
        <w:rPr>
          <w:rFonts w:ascii="Cambria" w:eastAsia="Cambria" w:hAnsi="Cambria" w:cs="Cambria"/>
          <w:b/>
          <w:i/>
          <w:color w:val="000000"/>
        </w:rPr>
        <w:t>H</w:t>
      </w:r>
      <w:r w:rsidRPr="00755D7E">
        <w:rPr>
          <w:rFonts w:ascii="Cambria" w:eastAsia="Cambria" w:hAnsi="Cambria" w:cs="Cambria"/>
          <w:b/>
          <w:color w:val="000000"/>
        </w:rPr>
        <w:t>-1,4ethanofluoren-10-one (5h)</w:t>
      </w:r>
    </w:p>
    <w:p w14:paraId="6154A19A" w14:textId="77777777" w:rsidR="00755D7E" w:rsidRPr="00755D7E" w:rsidRDefault="00755D7E" w:rsidP="00755D7E">
      <w:pPr>
        <w:spacing w:after="0" w:line="360" w:lineRule="auto"/>
        <w:ind w:left="-2432" w:right="330" w:hanging="10"/>
        <w:jc w:val="right"/>
        <w:rPr>
          <w:rFonts w:ascii="Calibri" w:eastAsia="Calibri" w:hAnsi="Calibri" w:cs="Calibri"/>
          <w:color w:val="000000"/>
          <w:sz w:val="22"/>
        </w:rPr>
      </w:pPr>
      <w:r w:rsidRPr="00755D7E">
        <w:rPr>
          <w:rFonts w:ascii="Calibri" w:eastAsia="Calibri" w:hAnsi="Calibri" w:cs="Calibri"/>
          <w:noProof/>
          <w:color w:val="000000"/>
          <w:sz w:val="22"/>
        </w:rPr>
        <w:drawing>
          <wp:anchor distT="0" distB="0" distL="114300" distR="114300" simplePos="0" relativeHeight="251666432" behindDoc="0" locked="0" layoutInCell="1" allowOverlap="0" wp14:anchorId="40083F5F" wp14:editId="1773E4E6">
            <wp:simplePos x="0" y="0"/>
            <wp:positionH relativeFrom="column">
              <wp:posOffset>0</wp:posOffset>
            </wp:positionH>
            <wp:positionV relativeFrom="paragraph">
              <wp:posOffset>-26263</wp:posOffset>
            </wp:positionV>
            <wp:extent cx="1436400" cy="1206000"/>
            <wp:effectExtent l="0" t="0" r="0" b="0"/>
            <wp:wrapSquare wrapText="bothSides"/>
            <wp:docPr id="4606" name="Picture 46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06" name="Picture 4606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436400" cy="1206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55D7E">
        <w:rPr>
          <w:rFonts w:ascii="Cambria" w:eastAsia="Cambria" w:hAnsi="Cambria" w:cs="Cambria"/>
          <w:color w:val="000000"/>
        </w:rPr>
        <w:t xml:space="preserve">By following the general </w:t>
      </w:r>
      <w:proofErr w:type="gramStart"/>
      <w:r w:rsidRPr="00755D7E">
        <w:rPr>
          <w:rFonts w:ascii="Cambria" w:eastAsia="Cambria" w:hAnsi="Cambria" w:cs="Cambria"/>
          <w:color w:val="000000"/>
        </w:rPr>
        <w:t>procedure</w:t>
      </w:r>
      <w:proofErr w:type="gramEnd"/>
      <w:r w:rsidRPr="00755D7E">
        <w:rPr>
          <w:rFonts w:ascii="Cambria" w:eastAsia="Cambria" w:hAnsi="Cambria" w:cs="Cambria"/>
          <w:color w:val="000000"/>
        </w:rPr>
        <w:t xml:space="preserve"> A, cycloadduct </w:t>
      </w:r>
      <w:r w:rsidRPr="00755D7E">
        <w:rPr>
          <w:rFonts w:ascii="Cambria" w:eastAsia="Cambria" w:hAnsi="Cambria" w:cs="Cambria"/>
          <w:b/>
          <w:color w:val="000000"/>
        </w:rPr>
        <w:t xml:space="preserve">5h </w:t>
      </w:r>
    </w:p>
    <w:p w14:paraId="06C87068" w14:textId="2AC6E3F8" w:rsidR="00755D7E" w:rsidRPr="00755D7E" w:rsidRDefault="00755D7E" w:rsidP="00755D7E">
      <w:pPr>
        <w:spacing w:after="0" w:line="360" w:lineRule="auto"/>
        <w:ind w:left="-2432" w:right="216" w:hanging="10"/>
        <w:jc w:val="right"/>
        <w:rPr>
          <w:rFonts w:ascii="Calibri" w:eastAsia="Calibri" w:hAnsi="Calibri" w:cs="Calibri"/>
          <w:color w:val="000000"/>
          <w:sz w:val="22"/>
        </w:rPr>
      </w:pPr>
      <w:r w:rsidRPr="00755D7E">
        <w:rPr>
          <w:rFonts w:ascii="Cambria" w:eastAsia="Cambria" w:hAnsi="Cambria" w:cs="Cambria"/>
          <w:color w:val="000000"/>
        </w:rPr>
        <w:t xml:space="preserve">(0.04 g, 9%) was obtained as colorless oil starting with </w:t>
      </w:r>
    </w:p>
    <w:p w14:paraId="528D08FE" w14:textId="77777777" w:rsidR="00755D7E" w:rsidRPr="00755D7E" w:rsidRDefault="00755D7E" w:rsidP="00755D7E">
      <w:pPr>
        <w:spacing w:after="0" w:line="360" w:lineRule="auto"/>
        <w:ind w:left="10" w:hanging="10"/>
        <w:rPr>
          <w:rFonts w:ascii="Calibri" w:eastAsia="Calibri" w:hAnsi="Calibri" w:cs="Calibri"/>
          <w:color w:val="000000"/>
          <w:sz w:val="22"/>
        </w:rPr>
      </w:pPr>
      <w:r w:rsidRPr="00755D7E">
        <w:rPr>
          <w:rFonts w:ascii="Cambria" w:eastAsia="Cambria" w:hAnsi="Cambria" w:cs="Cambria"/>
          <w:color w:val="000000"/>
        </w:rPr>
        <w:t xml:space="preserve">2,4-diallyl-6-methoxyphenol </w:t>
      </w:r>
      <w:r w:rsidRPr="00755D7E">
        <w:rPr>
          <w:rFonts w:ascii="Cambria" w:eastAsia="Cambria" w:hAnsi="Cambria" w:cs="Cambria"/>
          <w:b/>
          <w:color w:val="000000"/>
        </w:rPr>
        <w:t>1b</w:t>
      </w:r>
      <w:r w:rsidRPr="00755D7E">
        <w:rPr>
          <w:rFonts w:ascii="Cambria" w:eastAsia="Cambria" w:hAnsi="Cambria" w:cs="Cambria"/>
          <w:color w:val="000000"/>
        </w:rPr>
        <w:t xml:space="preserve"> (0.25 g, 1.22 mmol), </w:t>
      </w:r>
    </w:p>
    <w:p w14:paraId="30F973E9" w14:textId="7BB7BE07" w:rsidR="00755D7E" w:rsidRPr="00755D7E" w:rsidRDefault="00755D7E" w:rsidP="002C22FE">
      <w:pPr>
        <w:spacing w:after="0" w:line="360" w:lineRule="auto"/>
        <w:ind w:firstLine="180"/>
        <w:rPr>
          <w:rFonts w:ascii="Calibri" w:eastAsia="Calibri" w:hAnsi="Calibri" w:cs="Calibri"/>
          <w:color w:val="000000"/>
          <w:sz w:val="22"/>
        </w:rPr>
      </w:pPr>
      <w:proofErr w:type="spellStart"/>
      <w:r w:rsidRPr="00755D7E">
        <w:rPr>
          <w:rFonts w:ascii="Cambria" w:eastAsia="Cambria" w:hAnsi="Cambria" w:cs="Cambria"/>
          <w:color w:val="000000"/>
        </w:rPr>
        <w:t>PhI</w:t>
      </w:r>
      <w:proofErr w:type="spellEnd"/>
      <w:r w:rsidRPr="00755D7E">
        <w:rPr>
          <w:rFonts w:ascii="Cambria" w:eastAsia="Cambria" w:hAnsi="Cambria" w:cs="Cambria"/>
          <w:color w:val="000000"/>
        </w:rPr>
        <w:t>(</w:t>
      </w:r>
      <w:proofErr w:type="spellStart"/>
      <w:r w:rsidRPr="00755D7E">
        <w:rPr>
          <w:rFonts w:ascii="Cambria" w:eastAsia="Cambria" w:hAnsi="Cambria" w:cs="Cambria"/>
          <w:color w:val="000000"/>
        </w:rPr>
        <w:t>OAc</w:t>
      </w:r>
      <w:proofErr w:type="spellEnd"/>
      <w:r w:rsidRPr="00755D7E">
        <w:rPr>
          <w:rFonts w:ascii="Cambria" w:eastAsia="Cambria" w:hAnsi="Cambria" w:cs="Cambria"/>
          <w:color w:val="000000"/>
        </w:rPr>
        <w:t>)</w:t>
      </w:r>
      <w:r w:rsidRPr="00755D7E">
        <w:rPr>
          <w:rFonts w:ascii="Cambria" w:eastAsia="Cambria" w:hAnsi="Cambria" w:cs="Cambria"/>
          <w:color w:val="000000"/>
          <w:vertAlign w:val="subscript"/>
        </w:rPr>
        <w:t>2</w:t>
      </w:r>
      <w:r w:rsidRPr="00755D7E">
        <w:rPr>
          <w:rFonts w:ascii="Cambria" w:eastAsia="Cambria" w:hAnsi="Cambria" w:cs="Cambria"/>
          <w:color w:val="000000"/>
        </w:rPr>
        <w:t xml:space="preserve"> (0.54 g, 1.65 mmol), and indene </w:t>
      </w:r>
      <w:r w:rsidRPr="00755D7E">
        <w:rPr>
          <w:rFonts w:ascii="Cambria" w:eastAsia="Cambria" w:hAnsi="Cambria" w:cs="Cambria"/>
          <w:b/>
          <w:color w:val="000000"/>
        </w:rPr>
        <w:t>4c</w:t>
      </w:r>
      <w:r w:rsidRPr="00755D7E">
        <w:rPr>
          <w:rFonts w:ascii="Cambria" w:eastAsia="Cambria" w:hAnsi="Cambria" w:cs="Cambria"/>
          <w:color w:val="000000"/>
        </w:rPr>
        <w:t xml:space="preserve"> (1.03 g, 8.87 mmol) after stirring at room temperature for 18 h. </w:t>
      </w:r>
      <w:r w:rsidRPr="00755D7E">
        <w:rPr>
          <w:rFonts w:ascii="Cambria" w:eastAsia="Cambria" w:hAnsi="Cambria" w:cs="Cambria"/>
          <w:color w:val="000000"/>
          <w:vertAlign w:val="superscript"/>
        </w:rPr>
        <w:t>1</w:t>
      </w:r>
      <w:r w:rsidRPr="00755D7E">
        <w:rPr>
          <w:rFonts w:ascii="Cambria" w:eastAsia="Cambria" w:hAnsi="Cambria" w:cs="Cambria"/>
          <w:color w:val="000000"/>
        </w:rPr>
        <w:t>H NMR (250 MHz, CDCl</w:t>
      </w:r>
      <w:r w:rsidRPr="00755D7E">
        <w:rPr>
          <w:rFonts w:ascii="Cambria" w:eastAsia="Cambria" w:hAnsi="Cambria" w:cs="Cambria"/>
          <w:color w:val="000000"/>
          <w:vertAlign w:val="subscript"/>
        </w:rPr>
        <w:t>3</w:t>
      </w:r>
      <w:r w:rsidRPr="00755D7E">
        <w:rPr>
          <w:rFonts w:ascii="Cambria" w:eastAsia="Cambria" w:hAnsi="Cambria" w:cs="Cambria"/>
          <w:color w:val="000000"/>
        </w:rPr>
        <w:t>):</w:t>
      </w:r>
      <w:r w:rsidR="002C22FE" w:rsidRPr="002C22FE">
        <w:rPr>
          <w:rFonts w:ascii="Symbol" w:eastAsia="Cambria" w:hAnsi="Symbol" w:cs="Cambria"/>
          <w:color w:val="000000"/>
        </w:rPr>
        <w:t xml:space="preserve">d </w:t>
      </w:r>
      <w:r w:rsidR="002C22FE">
        <w:rPr>
          <w:rFonts w:ascii="Cambria" w:eastAsia="Cambria" w:hAnsi="Cambria" w:cs="Cambria"/>
          <w:color w:val="000000"/>
        </w:rPr>
        <w:t>=</w:t>
      </w:r>
      <w:r w:rsidRPr="00755D7E">
        <w:rPr>
          <w:rFonts w:ascii="Cambria" w:eastAsia="Cambria" w:hAnsi="Cambria" w:cs="Cambria"/>
          <w:color w:val="000000"/>
        </w:rPr>
        <w:t xml:space="preserve"> 7.34 – 7.31 (m, 1H), 7.24 – 7.13 (m, 3H), 6.10 – 5.93 (m, 1H), </w:t>
      </w:r>
      <w:r w:rsidRPr="00755D7E">
        <w:rPr>
          <w:rFonts w:ascii="Cambria" w:eastAsia="Cambria" w:hAnsi="Cambria" w:cs="Cambria"/>
          <w:color w:val="000000"/>
        </w:rPr>
        <w:lastRenderedPageBreak/>
        <w:t>5.83 – 5.66 (m, 1H), 5.30 (</w:t>
      </w:r>
      <w:proofErr w:type="spellStart"/>
      <w:r w:rsidRPr="00755D7E">
        <w:rPr>
          <w:rFonts w:ascii="Cambria" w:eastAsia="Cambria" w:hAnsi="Cambria" w:cs="Cambria"/>
          <w:color w:val="000000"/>
        </w:rPr>
        <w:t>br.s</w:t>
      </w:r>
      <w:proofErr w:type="spellEnd"/>
      <w:r w:rsidRPr="00755D7E">
        <w:rPr>
          <w:rFonts w:ascii="Cambria" w:eastAsia="Cambria" w:hAnsi="Cambria" w:cs="Cambria"/>
          <w:color w:val="000000"/>
        </w:rPr>
        <w:t xml:space="preserve">, 1H), 5.22 – 5.07 (m, 4H), 3.53 (d, </w:t>
      </w:r>
      <w:r w:rsidRPr="00755D7E">
        <w:rPr>
          <w:rFonts w:ascii="Cambria" w:eastAsia="Cambria" w:hAnsi="Cambria" w:cs="Cambria"/>
          <w:i/>
          <w:color w:val="000000"/>
        </w:rPr>
        <w:t xml:space="preserve">J </w:t>
      </w:r>
      <w:r w:rsidRPr="00755D7E">
        <w:rPr>
          <w:rFonts w:ascii="Cambria" w:eastAsia="Cambria" w:hAnsi="Cambria" w:cs="Cambria"/>
          <w:color w:val="000000"/>
        </w:rPr>
        <w:t xml:space="preserve">= 9.1 Hz, 1H), 3.43 (s, 3H), 3.38 (s, 3H), 3.33 - 3.22 (m, 1H), 3.16 – 3.09 (m, 2H), 2.97 – 2.91 (m, 2H), 2.80 – 2.61 (m, 3H). </w:t>
      </w:r>
      <w:r w:rsidRPr="00755D7E">
        <w:rPr>
          <w:rFonts w:ascii="Cambria" w:eastAsia="Cambria" w:hAnsi="Cambria" w:cs="Cambria"/>
          <w:color w:val="000000"/>
          <w:vertAlign w:val="superscript"/>
        </w:rPr>
        <w:t>13</w:t>
      </w:r>
      <w:r w:rsidRPr="00755D7E">
        <w:rPr>
          <w:rFonts w:ascii="Cambria" w:eastAsia="Cambria" w:hAnsi="Cambria" w:cs="Cambria"/>
          <w:color w:val="000000"/>
        </w:rPr>
        <w:t>C NMR (62.5 MHz, CDCl</w:t>
      </w:r>
      <w:r w:rsidRPr="00755D7E">
        <w:rPr>
          <w:rFonts w:ascii="Cambria" w:eastAsia="Cambria" w:hAnsi="Cambria" w:cs="Cambria"/>
          <w:color w:val="000000"/>
          <w:vertAlign w:val="subscript"/>
        </w:rPr>
        <w:t>3</w:t>
      </w:r>
      <w:r w:rsidRPr="00755D7E">
        <w:rPr>
          <w:rFonts w:ascii="Cambria" w:eastAsia="Cambria" w:hAnsi="Cambria" w:cs="Cambria"/>
          <w:color w:val="000000"/>
        </w:rPr>
        <w:t>): δ = 203.8, 144.9, 143.9, 141.5, 135.1, 134.5, 127.3, 126.7, 125.9, 124.4, 122.5, 117.9, 117.3, 94.4, 55.8, 50.8, 50.7, 49.7, 46.7, 41.6, 37.0, 36.9, 34.1. HRMS (ESI+): m/z calc. for C</w:t>
      </w:r>
      <w:r w:rsidRPr="00755D7E">
        <w:rPr>
          <w:rFonts w:ascii="Cambria" w:eastAsia="Cambria" w:hAnsi="Cambria" w:cs="Cambria"/>
          <w:color w:val="000000"/>
          <w:vertAlign w:val="subscript"/>
        </w:rPr>
        <w:t>23</w:t>
      </w:r>
      <w:r w:rsidRPr="00755D7E">
        <w:rPr>
          <w:rFonts w:ascii="Cambria" w:eastAsia="Cambria" w:hAnsi="Cambria" w:cs="Cambria"/>
          <w:color w:val="000000"/>
        </w:rPr>
        <w:t>H</w:t>
      </w:r>
      <w:r w:rsidRPr="00755D7E">
        <w:rPr>
          <w:rFonts w:ascii="Cambria" w:eastAsia="Cambria" w:hAnsi="Cambria" w:cs="Cambria"/>
          <w:color w:val="000000"/>
          <w:vertAlign w:val="subscript"/>
        </w:rPr>
        <w:t>26</w:t>
      </w:r>
      <w:r w:rsidRPr="00755D7E">
        <w:rPr>
          <w:rFonts w:ascii="Cambria" w:eastAsia="Cambria" w:hAnsi="Cambria" w:cs="Cambria"/>
          <w:color w:val="000000"/>
        </w:rPr>
        <w:t>O</w:t>
      </w:r>
      <w:r w:rsidRPr="00755D7E">
        <w:rPr>
          <w:rFonts w:ascii="Cambria" w:eastAsia="Cambria" w:hAnsi="Cambria" w:cs="Cambria"/>
          <w:color w:val="000000"/>
          <w:vertAlign w:val="subscript"/>
        </w:rPr>
        <w:t>3</w:t>
      </w:r>
      <w:r w:rsidRPr="00755D7E">
        <w:rPr>
          <w:rFonts w:ascii="Cambria" w:eastAsia="Cambria" w:hAnsi="Cambria" w:cs="Cambria"/>
          <w:color w:val="000000"/>
        </w:rPr>
        <w:t>Na [M + Na]</w:t>
      </w:r>
      <w:r w:rsidRPr="00755D7E">
        <w:rPr>
          <w:rFonts w:ascii="Cambria" w:eastAsia="Cambria" w:hAnsi="Cambria" w:cs="Cambria"/>
          <w:color w:val="000000"/>
          <w:vertAlign w:val="superscript"/>
        </w:rPr>
        <w:t>+</w:t>
      </w:r>
      <w:r w:rsidRPr="00755D7E">
        <w:rPr>
          <w:rFonts w:ascii="Cambria" w:eastAsia="Cambria" w:hAnsi="Cambria" w:cs="Cambria"/>
          <w:color w:val="000000"/>
        </w:rPr>
        <w:t xml:space="preserve"> </w:t>
      </w:r>
    </w:p>
    <w:p w14:paraId="6CE07813" w14:textId="53020FBF" w:rsidR="00755D7E" w:rsidRDefault="00755D7E" w:rsidP="00755D7E">
      <w:pPr>
        <w:spacing w:after="0" w:line="360" w:lineRule="auto"/>
        <w:ind w:left="10" w:hanging="10"/>
        <w:rPr>
          <w:rFonts w:ascii="Cambria" w:eastAsia="Cambria" w:hAnsi="Cambria" w:cs="Cambria"/>
          <w:color w:val="000000"/>
        </w:rPr>
      </w:pPr>
      <w:r w:rsidRPr="00755D7E">
        <w:rPr>
          <w:rFonts w:ascii="Cambria" w:eastAsia="Cambria" w:hAnsi="Cambria" w:cs="Cambria"/>
          <w:color w:val="000000"/>
        </w:rPr>
        <w:t>:</w:t>
      </w:r>
      <w:r w:rsidR="002C22FE">
        <w:rPr>
          <w:rFonts w:ascii="Cambria" w:eastAsia="Cambria" w:hAnsi="Cambria" w:cs="Cambria"/>
          <w:color w:val="000000"/>
        </w:rPr>
        <w:t xml:space="preserve"> </w:t>
      </w:r>
      <w:r w:rsidRPr="00755D7E">
        <w:rPr>
          <w:rFonts w:ascii="Cambria" w:eastAsia="Cambria" w:hAnsi="Cambria" w:cs="Cambria"/>
          <w:color w:val="000000"/>
        </w:rPr>
        <w:t>373.1774, found: 373.1770</w:t>
      </w:r>
    </w:p>
    <w:p w14:paraId="20B9CB86" w14:textId="77777777" w:rsidR="00E201F5" w:rsidRPr="00755D7E" w:rsidRDefault="00E201F5" w:rsidP="00755D7E">
      <w:pPr>
        <w:spacing w:after="0" w:line="360" w:lineRule="auto"/>
        <w:ind w:left="10" w:hanging="10"/>
        <w:rPr>
          <w:rFonts w:ascii="Calibri" w:eastAsia="Calibri" w:hAnsi="Calibri" w:cs="Calibri"/>
          <w:color w:val="000000"/>
          <w:sz w:val="22"/>
        </w:rPr>
      </w:pPr>
    </w:p>
    <w:p w14:paraId="05637BA1" w14:textId="52037D79" w:rsidR="00755D7E" w:rsidRPr="00755D7E" w:rsidRDefault="00755D7E" w:rsidP="00755D7E">
      <w:pPr>
        <w:spacing w:after="0" w:line="360" w:lineRule="auto"/>
        <w:ind w:left="-5" w:hanging="10"/>
        <w:rPr>
          <w:rFonts w:ascii="Calibri" w:eastAsia="Calibri" w:hAnsi="Calibri" w:cs="Calibri"/>
          <w:color w:val="000000"/>
          <w:sz w:val="22"/>
        </w:rPr>
      </w:pPr>
      <w:r w:rsidRPr="00755D7E">
        <w:rPr>
          <w:rFonts w:ascii="Cambria" w:eastAsia="Cambria" w:hAnsi="Cambria" w:cs="Cambria"/>
          <w:b/>
          <w:color w:val="000000"/>
        </w:rPr>
        <w:t>(1</w:t>
      </w:r>
      <w:r w:rsidRPr="00755D7E">
        <w:rPr>
          <w:rFonts w:ascii="Cambria" w:eastAsia="Cambria" w:hAnsi="Cambria" w:cs="Cambria"/>
          <w:b/>
          <w:i/>
          <w:color w:val="000000"/>
        </w:rPr>
        <w:t>R</w:t>
      </w:r>
      <w:r w:rsidRPr="00755D7E">
        <w:rPr>
          <w:rFonts w:ascii="Cambria" w:eastAsia="Cambria" w:hAnsi="Cambria" w:cs="Cambria"/>
          <w:b/>
          <w:color w:val="000000"/>
        </w:rPr>
        <w:t>,4</w:t>
      </w:r>
      <w:r w:rsidRPr="00755D7E">
        <w:rPr>
          <w:rFonts w:ascii="Cambria" w:eastAsia="Cambria" w:hAnsi="Cambria" w:cs="Cambria"/>
          <w:b/>
          <w:i/>
          <w:color w:val="000000"/>
        </w:rPr>
        <w:t>R</w:t>
      </w:r>
      <w:r w:rsidRPr="00755D7E">
        <w:rPr>
          <w:rFonts w:ascii="Cambria" w:eastAsia="Cambria" w:hAnsi="Cambria" w:cs="Cambria"/>
          <w:b/>
          <w:color w:val="000000"/>
        </w:rPr>
        <w:t>,7</w:t>
      </w:r>
      <w:r w:rsidRPr="00755D7E">
        <w:rPr>
          <w:rFonts w:ascii="Cambria" w:eastAsia="Cambria" w:hAnsi="Cambria" w:cs="Cambria"/>
          <w:b/>
          <w:i/>
          <w:color w:val="000000"/>
        </w:rPr>
        <w:t>R</w:t>
      </w:r>
      <w:r w:rsidRPr="00755D7E">
        <w:rPr>
          <w:rFonts w:ascii="Cambria" w:eastAsia="Cambria" w:hAnsi="Cambria" w:cs="Cambria"/>
          <w:b/>
          <w:color w:val="000000"/>
        </w:rPr>
        <w:t>)-7-acetyl-1,5-diallyl-3,3-dimethoxybicyclo[2.2.2]oct-5-en-2-one (5i)</w:t>
      </w:r>
    </w:p>
    <w:p w14:paraId="548A9073" w14:textId="77777777" w:rsidR="00755D7E" w:rsidRPr="00755D7E" w:rsidRDefault="00755D7E" w:rsidP="00755D7E">
      <w:pPr>
        <w:spacing w:after="0" w:line="360" w:lineRule="auto"/>
        <w:ind w:left="10" w:hanging="10"/>
        <w:rPr>
          <w:rFonts w:ascii="Calibri" w:eastAsia="Calibri" w:hAnsi="Calibri" w:cs="Calibri"/>
          <w:color w:val="000000"/>
          <w:sz w:val="22"/>
        </w:rPr>
      </w:pPr>
      <w:r w:rsidRPr="00755D7E">
        <w:rPr>
          <w:rFonts w:ascii="Calibri" w:eastAsia="Calibri" w:hAnsi="Calibri" w:cs="Calibri"/>
          <w:noProof/>
          <w:color w:val="000000"/>
          <w:sz w:val="22"/>
        </w:rPr>
        <w:drawing>
          <wp:anchor distT="0" distB="0" distL="114300" distR="114300" simplePos="0" relativeHeight="251667456" behindDoc="0" locked="0" layoutInCell="1" allowOverlap="0" wp14:anchorId="542106AC" wp14:editId="1209DA64">
            <wp:simplePos x="0" y="0"/>
            <wp:positionH relativeFrom="column">
              <wp:posOffset>0</wp:posOffset>
            </wp:positionH>
            <wp:positionV relativeFrom="paragraph">
              <wp:posOffset>-26263</wp:posOffset>
            </wp:positionV>
            <wp:extent cx="1436400" cy="1144800"/>
            <wp:effectExtent l="0" t="0" r="0" b="0"/>
            <wp:wrapSquare wrapText="bothSides"/>
            <wp:docPr id="4778" name="Picture 47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78" name="Picture 4778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436400" cy="114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55D7E">
        <w:rPr>
          <w:rFonts w:ascii="Cambria" w:eastAsia="Cambria" w:hAnsi="Cambria" w:cs="Cambria"/>
          <w:color w:val="000000"/>
        </w:rPr>
        <w:t xml:space="preserve">By following the general </w:t>
      </w:r>
      <w:proofErr w:type="gramStart"/>
      <w:r w:rsidRPr="00755D7E">
        <w:rPr>
          <w:rFonts w:ascii="Cambria" w:eastAsia="Cambria" w:hAnsi="Cambria" w:cs="Cambria"/>
          <w:color w:val="000000"/>
        </w:rPr>
        <w:t>procedure</w:t>
      </w:r>
      <w:proofErr w:type="gramEnd"/>
      <w:r w:rsidRPr="00755D7E">
        <w:rPr>
          <w:rFonts w:ascii="Cambria" w:eastAsia="Cambria" w:hAnsi="Cambria" w:cs="Cambria"/>
          <w:color w:val="000000"/>
        </w:rPr>
        <w:t xml:space="preserve"> A, cycloadduct </w:t>
      </w:r>
      <w:r w:rsidRPr="00755D7E">
        <w:rPr>
          <w:rFonts w:ascii="Cambria" w:eastAsia="Cambria" w:hAnsi="Cambria" w:cs="Cambria"/>
          <w:b/>
          <w:color w:val="000000"/>
        </w:rPr>
        <w:t xml:space="preserve">5i </w:t>
      </w:r>
    </w:p>
    <w:p w14:paraId="62D4781F" w14:textId="77777777" w:rsidR="00755D7E" w:rsidRPr="00755D7E" w:rsidRDefault="00755D7E" w:rsidP="00755D7E">
      <w:pPr>
        <w:spacing w:after="0" w:line="360" w:lineRule="auto"/>
        <w:ind w:left="10" w:hanging="10"/>
        <w:rPr>
          <w:rFonts w:ascii="Calibri" w:eastAsia="Calibri" w:hAnsi="Calibri" w:cs="Calibri"/>
          <w:color w:val="000000"/>
          <w:sz w:val="22"/>
        </w:rPr>
      </w:pPr>
      <w:r w:rsidRPr="00755D7E">
        <w:rPr>
          <w:rFonts w:ascii="Cambria" w:eastAsia="Cambria" w:hAnsi="Cambria" w:cs="Cambria"/>
          <w:color w:val="000000"/>
        </w:rPr>
        <w:t xml:space="preserve">(0.15 g, 41% ) was obtained as colorless oil starting with </w:t>
      </w:r>
    </w:p>
    <w:p w14:paraId="0C113021" w14:textId="77777777" w:rsidR="00755D7E" w:rsidRPr="00755D7E" w:rsidRDefault="00755D7E" w:rsidP="00755D7E">
      <w:pPr>
        <w:spacing w:after="0" w:line="360" w:lineRule="auto"/>
        <w:ind w:left="10" w:hanging="10"/>
        <w:rPr>
          <w:rFonts w:ascii="Calibri" w:eastAsia="Calibri" w:hAnsi="Calibri" w:cs="Calibri"/>
          <w:color w:val="000000"/>
          <w:sz w:val="22"/>
        </w:rPr>
      </w:pPr>
      <w:r w:rsidRPr="00755D7E">
        <w:rPr>
          <w:rFonts w:ascii="Cambria" w:eastAsia="Cambria" w:hAnsi="Cambria" w:cs="Cambria"/>
          <w:color w:val="000000"/>
        </w:rPr>
        <w:t xml:space="preserve">2,4-diallyl-6-methoxyphenol </w:t>
      </w:r>
      <w:r w:rsidRPr="00755D7E">
        <w:rPr>
          <w:rFonts w:ascii="Cambria" w:eastAsia="Cambria" w:hAnsi="Cambria" w:cs="Cambria"/>
          <w:b/>
          <w:color w:val="000000"/>
        </w:rPr>
        <w:t>1b</w:t>
      </w:r>
      <w:r w:rsidRPr="00755D7E">
        <w:rPr>
          <w:rFonts w:ascii="Cambria" w:eastAsia="Cambria" w:hAnsi="Cambria" w:cs="Cambria"/>
          <w:color w:val="000000"/>
        </w:rPr>
        <w:t xml:space="preserve"> (0.25 g, 1.22 mmol), </w:t>
      </w:r>
    </w:p>
    <w:p w14:paraId="0A7026ED" w14:textId="77777777" w:rsidR="00755D7E" w:rsidRPr="00755D7E" w:rsidRDefault="00755D7E" w:rsidP="00755D7E">
      <w:pPr>
        <w:spacing w:after="0" w:line="360" w:lineRule="auto"/>
        <w:ind w:left="10" w:hanging="10"/>
        <w:rPr>
          <w:rFonts w:ascii="Calibri" w:eastAsia="Calibri" w:hAnsi="Calibri" w:cs="Calibri"/>
          <w:color w:val="000000"/>
          <w:sz w:val="22"/>
        </w:rPr>
      </w:pPr>
      <w:proofErr w:type="spellStart"/>
      <w:r w:rsidRPr="00755D7E">
        <w:rPr>
          <w:rFonts w:ascii="Cambria" w:eastAsia="Cambria" w:hAnsi="Cambria" w:cs="Cambria"/>
          <w:color w:val="000000"/>
        </w:rPr>
        <w:t>PhI</w:t>
      </w:r>
      <w:proofErr w:type="spellEnd"/>
      <w:r w:rsidRPr="00755D7E">
        <w:rPr>
          <w:rFonts w:ascii="Cambria" w:eastAsia="Cambria" w:hAnsi="Cambria" w:cs="Cambria"/>
          <w:color w:val="000000"/>
        </w:rPr>
        <w:t>(</w:t>
      </w:r>
      <w:proofErr w:type="spellStart"/>
      <w:r w:rsidRPr="00755D7E">
        <w:rPr>
          <w:rFonts w:ascii="Cambria" w:eastAsia="Cambria" w:hAnsi="Cambria" w:cs="Cambria"/>
          <w:color w:val="000000"/>
        </w:rPr>
        <w:t>OAc</w:t>
      </w:r>
      <w:proofErr w:type="spellEnd"/>
      <w:r w:rsidRPr="00755D7E">
        <w:rPr>
          <w:rFonts w:ascii="Cambria" w:eastAsia="Cambria" w:hAnsi="Cambria" w:cs="Cambria"/>
          <w:color w:val="000000"/>
        </w:rPr>
        <w:t>)</w:t>
      </w:r>
      <w:r w:rsidRPr="00755D7E">
        <w:rPr>
          <w:rFonts w:ascii="Cambria" w:eastAsia="Cambria" w:hAnsi="Cambria" w:cs="Cambria"/>
          <w:color w:val="000000"/>
          <w:vertAlign w:val="subscript"/>
        </w:rPr>
        <w:t>2</w:t>
      </w:r>
      <w:r w:rsidRPr="00755D7E">
        <w:rPr>
          <w:rFonts w:ascii="Cambria" w:eastAsia="Cambria" w:hAnsi="Cambria" w:cs="Cambria"/>
          <w:color w:val="000000"/>
        </w:rPr>
        <w:t xml:space="preserve"> (0.53 g, 1.65 mmol), and methyl vinyl ketone </w:t>
      </w:r>
    </w:p>
    <w:p w14:paraId="31321EBF" w14:textId="65A3B31C" w:rsidR="00755D7E" w:rsidRPr="00755D7E" w:rsidRDefault="00755D7E" w:rsidP="00755D7E">
      <w:pPr>
        <w:spacing w:after="0" w:line="360" w:lineRule="auto"/>
        <w:ind w:left="10" w:hanging="10"/>
        <w:rPr>
          <w:rFonts w:ascii="Calibri" w:eastAsia="Calibri" w:hAnsi="Calibri" w:cs="Calibri"/>
          <w:color w:val="000000"/>
          <w:sz w:val="22"/>
        </w:rPr>
      </w:pPr>
      <w:r w:rsidRPr="00755D7E">
        <w:rPr>
          <w:rFonts w:ascii="Cambria" w:eastAsia="Cambria" w:hAnsi="Cambria" w:cs="Cambria"/>
          <w:b/>
          <w:color w:val="000000"/>
        </w:rPr>
        <w:t>4d</w:t>
      </w:r>
      <w:r w:rsidRPr="00755D7E">
        <w:rPr>
          <w:rFonts w:ascii="Cambria" w:eastAsia="Cambria" w:hAnsi="Cambria" w:cs="Cambria"/>
          <w:color w:val="000000"/>
        </w:rPr>
        <w:t xml:space="preserve"> (1.00 g, 14.27 mmol) after stirring at room temperature  for 18 h. </w:t>
      </w:r>
      <w:r w:rsidRPr="00755D7E">
        <w:rPr>
          <w:rFonts w:ascii="Cambria" w:eastAsia="Cambria" w:hAnsi="Cambria" w:cs="Cambria"/>
          <w:color w:val="000000"/>
          <w:vertAlign w:val="superscript"/>
        </w:rPr>
        <w:t>1</w:t>
      </w:r>
      <w:r w:rsidRPr="00755D7E">
        <w:rPr>
          <w:rFonts w:ascii="Cambria" w:eastAsia="Cambria" w:hAnsi="Cambria" w:cs="Cambria"/>
          <w:color w:val="000000"/>
        </w:rPr>
        <w:t>H NMR (250 MHz, CDCl</w:t>
      </w:r>
      <w:r w:rsidRPr="00755D7E">
        <w:rPr>
          <w:rFonts w:ascii="Cambria" w:eastAsia="Cambria" w:hAnsi="Cambria" w:cs="Cambria"/>
          <w:color w:val="000000"/>
          <w:vertAlign w:val="subscript"/>
        </w:rPr>
        <w:t>3</w:t>
      </w:r>
      <w:r w:rsidRPr="00755D7E">
        <w:rPr>
          <w:rFonts w:ascii="Cambria" w:eastAsia="Cambria" w:hAnsi="Cambria" w:cs="Cambria"/>
          <w:color w:val="000000"/>
        </w:rPr>
        <w:t>):</w:t>
      </w:r>
      <w:r w:rsidR="002C22FE" w:rsidRPr="002C22FE">
        <w:rPr>
          <w:rFonts w:ascii="Symbol" w:eastAsia="Cambria" w:hAnsi="Symbol" w:cs="Cambria"/>
          <w:color w:val="000000"/>
        </w:rPr>
        <w:t>d</w:t>
      </w:r>
      <w:r w:rsidR="002C22FE">
        <w:rPr>
          <w:rFonts w:ascii="Cambria" w:eastAsia="Cambria" w:hAnsi="Cambria" w:cs="Cambria"/>
          <w:color w:val="000000"/>
        </w:rPr>
        <w:t xml:space="preserve"> =</w:t>
      </w:r>
      <w:r w:rsidRPr="00755D7E">
        <w:rPr>
          <w:rFonts w:ascii="Cambria" w:eastAsia="Cambria" w:hAnsi="Cambria" w:cs="Cambria"/>
          <w:color w:val="000000"/>
        </w:rPr>
        <w:t xml:space="preserve"> 5.90 – 5.67 (m, 2H), 5.57 (s, 1H), 5.15 – 4.97 (m, 4H), 3.33 (s, 3H), 3.32 (s, 3H), 3.02 – 2.83 (m, 4H), 2.60 (dd, </w:t>
      </w:r>
      <w:r w:rsidRPr="00755D7E">
        <w:rPr>
          <w:rFonts w:ascii="Cambria" w:eastAsia="Cambria" w:hAnsi="Cambria" w:cs="Cambria"/>
          <w:i/>
          <w:color w:val="000000"/>
        </w:rPr>
        <w:t xml:space="preserve">J </w:t>
      </w:r>
      <w:r w:rsidRPr="00755D7E">
        <w:rPr>
          <w:rFonts w:ascii="Cambria" w:eastAsia="Cambria" w:hAnsi="Cambria" w:cs="Cambria"/>
          <w:color w:val="000000"/>
        </w:rPr>
        <w:t xml:space="preserve">= 13.8, 6.1 Hz, 1H), 2.49 (dd, </w:t>
      </w:r>
      <w:r w:rsidRPr="00755D7E">
        <w:rPr>
          <w:rFonts w:ascii="Cambria" w:eastAsia="Cambria" w:hAnsi="Cambria" w:cs="Cambria"/>
          <w:i/>
          <w:color w:val="000000"/>
        </w:rPr>
        <w:t xml:space="preserve">J </w:t>
      </w:r>
      <w:r w:rsidRPr="00755D7E">
        <w:rPr>
          <w:rFonts w:ascii="Cambria" w:eastAsia="Cambria" w:hAnsi="Cambria" w:cs="Cambria"/>
          <w:color w:val="000000"/>
        </w:rPr>
        <w:t xml:space="preserve">= 13.8, 8.5 Hz, 1H), 2.42 – 2.32 (m, 1H), 2.06 (s, 3H), 1.25 (ddd, </w:t>
      </w:r>
      <w:r w:rsidRPr="00755D7E">
        <w:rPr>
          <w:rFonts w:ascii="Cambria" w:eastAsia="Cambria" w:hAnsi="Cambria" w:cs="Cambria"/>
          <w:i/>
          <w:color w:val="000000"/>
        </w:rPr>
        <w:t xml:space="preserve">J </w:t>
      </w:r>
      <w:r w:rsidRPr="00755D7E">
        <w:rPr>
          <w:rFonts w:ascii="Cambria" w:eastAsia="Cambria" w:hAnsi="Cambria" w:cs="Cambria"/>
          <w:color w:val="000000"/>
        </w:rPr>
        <w:t xml:space="preserve">= 12.5, 7.1, 2.6 Hz, 1H). </w:t>
      </w:r>
      <w:r w:rsidRPr="00755D7E">
        <w:rPr>
          <w:rFonts w:ascii="Cambria" w:eastAsia="Cambria" w:hAnsi="Cambria" w:cs="Cambria"/>
          <w:color w:val="000000"/>
          <w:vertAlign w:val="superscript"/>
        </w:rPr>
        <w:t>13</w:t>
      </w:r>
      <w:r w:rsidRPr="00755D7E">
        <w:rPr>
          <w:rFonts w:ascii="Cambria" w:eastAsia="Cambria" w:hAnsi="Cambria" w:cs="Cambria"/>
          <w:color w:val="000000"/>
        </w:rPr>
        <w:t>C NMR (62.5 MHz, CDCl</w:t>
      </w:r>
      <w:r w:rsidRPr="00755D7E">
        <w:rPr>
          <w:rFonts w:ascii="Cambria" w:eastAsia="Cambria" w:hAnsi="Cambria" w:cs="Cambria"/>
          <w:color w:val="000000"/>
          <w:vertAlign w:val="subscript"/>
        </w:rPr>
        <w:t>3</w:t>
      </w:r>
      <w:r w:rsidRPr="00755D7E">
        <w:rPr>
          <w:rFonts w:ascii="Cambria" w:eastAsia="Cambria" w:hAnsi="Cambria" w:cs="Cambria"/>
          <w:color w:val="000000"/>
        </w:rPr>
        <w:t xml:space="preserve">): δ = 207.1, 200.7, 144.3, 134.6, 134.4, 123.3, 118.1, 117.4, 94.2, 53.7, 50.4, 49.9, 48.4, 41.6, 39.5, 33.6, 30.6, 27.8.  HRMS </w:t>
      </w:r>
    </w:p>
    <w:p w14:paraId="6AD25C73" w14:textId="77777777" w:rsidR="00755D7E" w:rsidRDefault="00755D7E" w:rsidP="00755D7E">
      <w:pPr>
        <w:spacing w:after="0" w:line="360" w:lineRule="auto"/>
        <w:ind w:left="10" w:hanging="10"/>
        <w:rPr>
          <w:rFonts w:ascii="Cambria" w:eastAsia="Cambria" w:hAnsi="Cambria" w:cs="Cambria"/>
          <w:color w:val="000000"/>
        </w:rPr>
      </w:pPr>
      <w:r w:rsidRPr="00755D7E">
        <w:rPr>
          <w:rFonts w:ascii="Cambria" w:eastAsia="Cambria" w:hAnsi="Cambria" w:cs="Cambria"/>
          <w:color w:val="000000"/>
        </w:rPr>
        <w:t>(ESI+): m/z calc. for C</w:t>
      </w:r>
      <w:r w:rsidRPr="00755D7E">
        <w:rPr>
          <w:rFonts w:ascii="Cambria" w:eastAsia="Cambria" w:hAnsi="Cambria" w:cs="Cambria"/>
          <w:color w:val="000000"/>
          <w:vertAlign w:val="subscript"/>
        </w:rPr>
        <w:t>18</w:t>
      </w:r>
      <w:r w:rsidRPr="00755D7E">
        <w:rPr>
          <w:rFonts w:ascii="Cambria" w:eastAsia="Cambria" w:hAnsi="Cambria" w:cs="Cambria"/>
          <w:color w:val="000000"/>
        </w:rPr>
        <w:t>H</w:t>
      </w:r>
      <w:r w:rsidRPr="00755D7E">
        <w:rPr>
          <w:rFonts w:ascii="Cambria" w:eastAsia="Cambria" w:hAnsi="Cambria" w:cs="Cambria"/>
          <w:color w:val="000000"/>
          <w:vertAlign w:val="subscript"/>
        </w:rPr>
        <w:t>24</w:t>
      </w:r>
      <w:r w:rsidRPr="00755D7E">
        <w:rPr>
          <w:rFonts w:ascii="Cambria" w:eastAsia="Cambria" w:hAnsi="Cambria" w:cs="Cambria"/>
          <w:color w:val="000000"/>
        </w:rPr>
        <w:t>O</w:t>
      </w:r>
      <w:r w:rsidRPr="00755D7E">
        <w:rPr>
          <w:rFonts w:ascii="Cambria" w:eastAsia="Cambria" w:hAnsi="Cambria" w:cs="Cambria"/>
          <w:color w:val="000000"/>
          <w:vertAlign w:val="subscript"/>
        </w:rPr>
        <w:t>4</w:t>
      </w:r>
      <w:r w:rsidRPr="00755D7E">
        <w:rPr>
          <w:rFonts w:ascii="Cambria" w:eastAsia="Cambria" w:hAnsi="Cambria" w:cs="Cambria"/>
          <w:color w:val="000000"/>
        </w:rPr>
        <w:t>Na [M + Na]</w:t>
      </w:r>
      <w:r w:rsidRPr="00755D7E">
        <w:rPr>
          <w:rFonts w:ascii="Cambria" w:eastAsia="Cambria" w:hAnsi="Cambria" w:cs="Cambria"/>
          <w:color w:val="000000"/>
          <w:vertAlign w:val="superscript"/>
        </w:rPr>
        <w:t>+</w:t>
      </w:r>
      <w:r w:rsidRPr="00755D7E">
        <w:rPr>
          <w:rFonts w:ascii="Cambria" w:eastAsia="Cambria" w:hAnsi="Cambria" w:cs="Cambria"/>
          <w:color w:val="000000"/>
        </w:rPr>
        <w:t xml:space="preserve"> :327.1567, found: 327.1570.</w:t>
      </w:r>
    </w:p>
    <w:p w14:paraId="0BF8328B" w14:textId="77777777" w:rsidR="00755D7E" w:rsidRPr="00755D7E" w:rsidRDefault="00755D7E" w:rsidP="00755D7E">
      <w:pPr>
        <w:spacing w:after="0" w:line="360" w:lineRule="auto"/>
        <w:ind w:left="10" w:hanging="10"/>
        <w:rPr>
          <w:rFonts w:ascii="Calibri" w:eastAsia="Calibri" w:hAnsi="Calibri" w:cs="Calibri"/>
          <w:color w:val="000000"/>
          <w:sz w:val="22"/>
        </w:rPr>
      </w:pPr>
    </w:p>
    <w:p w14:paraId="2331AA88" w14:textId="77777777" w:rsidR="00755D7E" w:rsidRPr="00755D7E" w:rsidRDefault="00755D7E" w:rsidP="00755D7E">
      <w:pPr>
        <w:spacing w:after="0" w:line="360" w:lineRule="auto"/>
        <w:ind w:left="-5" w:hanging="10"/>
        <w:rPr>
          <w:rFonts w:ascii="Calibri" w:eastAsia="Calibri" w:hAnsi="Calibri" w:cs="Calibri"/>
          <w:color w:val="000000"/>
          <w:sz w:val="22"/>
        </w:rPr>
      </w:pPr>
      <w:r w:rsidRPr="00755D7E">
        <w:rPr>
          <w:rFonts w:ascii="Cambria" w:eastAsia="Cambria" w:hAnsi="Cambria" w:cs="Cambria"/>
          <w:b/>
          <w:color w:val="000000"/>
        </w:rPr>
        <w:t>Methyl (1</w:t>
      </w:r>
      <w:r w:rsidRPr="00755D7E">
        <w:rPr>
          <w:rFonts w:ascii="Cambria" w:eastAsia="Cambria" w:hAnsi="Cambria" w:cs="Cambria"/>
          <w:b/>
          <w:i/>
          <w:color w:val="000000"/>
        </w:rPr>
        <w:t>R</w:t>
      </w:r>
      <w:r w:rsidRPr="00755D7E">
        <w:rPr>
          <w:rFonts w:ascii="Cambria" w:eastAsia="Cambria" w:hAnsi="Cambria" w:cs="Cambria"/>
          <w:b/>
          <w:color w:val="000000"/>
        </w:rPr>
        <w:t>,2</w:t>
      </w:r>
      <w:r w:rsidRPr="00755D7E">
        <w:rPr>
          <w:rFonts w:ascii="Cambria" w:eastAsia="Cambria" w:hAnsi="Cambria" w:cs="Cambria"/>
          <w:b/>
          <w:i/>
          <w:color w:val="000000"/>
        </w:rPr>
        <w:t>R</w:t>
      </w:r>
      <w:r w:rsidRPr="00755D7E">
        <w:rPr>
          <w:rFonts w:ascii="Cambria" w:eastAsia="Cambria" w:hAnsi="Cambria" w:cs="Cambria"/>
          <w:b/>
          <w:color w:val="000000"/>
        </w:rPr>
        <w:t>,4</w:t>
      </w:r>
      <w:r w:rsidRPr="00755D7E">
        <w:rPr>
          <w:rFonts w:ascii="Cambria" w:eastAsia="Cambria" w:hAnsi="Cambria" w:cs="Cambria"/>
          <w:b/>
          <w:i/>
          <w:color w:val="000000"/>
        </w:rPr>
        <w:t>R</w:t>
      </w:r>
      <w:r w:rsidRPr="00755D7E">
        <w:rPr>
          <w:rFonts w:ascii="Cambria" w:eastAsia="Cambria" w:hAnsi="Cambria" w:cs="Cambria"/>
          <w:b/>
          <w:color w:val="000000"/>
        </w:rPr>
        <w:t>)-1,5-diallyl-8,8-dimethoxy-7-oxobicyclo[2.2.2]oct-5-ene-</w:t>
      </w:r>
    </w:p>
    <w:p w14:paraId="4367D589" w14:textId="77777777" w:rsidR="00755D7E" w:rsidRPr="00755D7E" w:rsidRDefault="00755D7E" w:rsidP="00755D7E">
      <w:pPr>
        <w:keepNext/>
        <w:keepLines/>
        <w:spacing w:after="0" w:line="360" w:lineRule="auto"/>
        <w:ind w:left="-5" w:hanging="10"/>
        <w:outlineLvl w:val="1"/>
        <w:rPr>
          <w:rFonts w:ascii="Cambria" w:eastAsia="Cambria" w:hAnsi="Cambria" w:cs="Cambria"/>
          <w:b/>
          <w:color w:val="000000"/>
        </w:rPr>
      </w:pPr>
      <w:r w:rsidRPr="00755D7E">
        <w:rPr>
          <w:rFonts w:ascii="Cambria" w:eastAsia="Cambria" w:hAnsi="Cambria" w:cs="Cambria"/>
          <w:b/>
          <w:color w:val="000000"/>
        </w:rPr>
        <w:t>2-carboxylate (5j)</w:t>
      </w:r>
    </w:p>
    <w:p w14:paraId="0177B01B" w14:textId="77777777" w:rsidR="00755D7E" w:rsidRPr="00755D7E" w:rsidRDefault="00755D7E" w:rsidP="00755D7E">
      <w:pPr>
        <w:spacing w:after="0" w:line="360" w:lineRule="auto"/>
        <w:ind w:left="10" w:hanging="10"/>
        <w:rPr>
          <w:rFonts w:ascii="Calibri" w:eastAsia="Calibri" w:hAnsi="Calibri" w:cs="Calibri"/>
          <w:color w:val="000000"/>
          <w:sz w:val="22"/>
        </w:rPr>
      </w:pPr>
      <w:r w:rsidRPr="00755D7E">
        <w:rPr>
          <w:rFonts w:ascii="Calibri" w:eastAsia="Calibri" w:hAnsi="Calibri" w:cs="Calibri"/>
          <w:noProof/>
          <w:color w:val="000000"/>
          <w:sz w:val="22"/>
        </w:rPr>
        <w:drawing>
          <wp:anchor distT="0" distB="0" distL="114300" distR="114300" simplePos="0" relativeHeight="251668480" behindDoc="0" locked="0" layoutInCell="1" allowOverlap="0" wp14:anchorId="1F0BE301" wp14:editId="26106B71">
            <wp:simplePos x="0" y="0"/>
            <wp:positionH relativeFrom="column">
              <wp:posOffset>0</wp:posOffset>
            </wp:positionH>
            <wp:positionV relativeFrom="paragraph">
              <wp:posOffset>-22453</wp:posOffset>
            </wp:positionV>
            <wp:extent cx="1436400" cy="1180800"/>
            <wp:effectExtent l="0" t="0" r="0" b="0"/>
            <wp:wrapSquare wrapText="bothSides"/>
            <wp:docPr id="4780" name="Picture 47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80" name="Picture 4780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436400" cy="1180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55D7E">
        <w:rPr>
          <w:rFonts w:ascii="Cambria" w:eastAsia="Cambria" w:hAnsi="Cambria" w:cs="Cambria"/>
          <w:color w:val="000000"/>
        </w:rPr>
        <w:t xml:space="preserve">By following the general </w:t>
      </w:r>
      <w:proofErr w:type="gramStart"/>
      <w:r w:rsidRPr="00755D7E">
        <w:rPr>
          <w:rFonts w:ascii="Cambria" w:eastAsia="Cambria" w:hAnsi="Cambria" w:cs="Cambria"/>
          <w:color w:val="000000"/>
        </w:rPr>
        <w:t>procedure</w:t>
      </w:r>
      <w:proofErr w:type="gramEnd"/>
      <w:r w:rsidRPr="00755D7E">
        <w:rPr>
          <w:rFonts w:ascii="Cambria" w:eastAsia="Cambria" w:hAnsi="Cambria" w:cs="Cambria"/>
          <w:color w:val="000000"/>
        </w:rPr>
        <w:t xml:space="preserve"> A, cycloadduct </w:t>
      </w:r>
      <w:r w:rsidRPr="00755D7E">
        <w:rPr>
          <w:rFonts w:ascii="Cambria" w:eastAsia="Cambria" w:hAnsi="Cambria" w:cs="Cambria"/>
          <w:b/>
          <w:color w:val="000000"/>
        </w:rPr>
        <w:t xml:space="preserve">5j </w:t>
      </w:r>
    </w:p>
    <w:p w14:paraId="67ABAC49" w14:textId="4BB7AEAD" w:rsidR="00755D7E" w:rsidRPr="00755D7E" w:rsidRDefault="00755D7E" w:rsidP="00755D7E">
      <w:pPr>
        <w:spacing w:after="0" w:line="360" w:lineRule="auto"/>
        <w:ind w:left="10" w:hanging="10"/>
        <w:rPr>
          <w:rFonts w:ascii="Calibri" w:eastAsia="Calibri" w:hAnsi="Calibri" w:cs="Calibri"/>
          <w:color w:val="000000"/>
          <w:sz w:val="22"/>
        </w:rPr>
      </w:pPr>
      <w:r w:rsidRPr="00755D7E">
        <w:rPr>
          <w:rFonts w:ascii="Cambria" w:eastAsia="Cambria" w:hAnsi="Cambria" w:cs="Cambria"/>
          <w:color w:val="000000"/>
        </w:rPr>
        <w:t xml:space="preserve">(0.31 g, 79%) was obtained as colorless oil starting with </w:t>
      </w:r>
    </w:p>
    <w:p w14:paraId="3FFD5A5E" w14:textId="77777777" w:rsidR="00755D7E" w:rsidRPr="00755D7E" w:rsidRDefault="00755D7E" w:rsidP="00755D7E">
      <w:pPr>
        <w:spacing w:after="0" w:line="360" w:lineRule="auto"/>
        <w:ind w:left="10" w:hanging="10"/>
        <w:rPr>
          <w:rFonts w:ascii="Calibri" w:eastAsia="Calibri" w:hAnsi="Calibri" w:cs="Calibri"/>
          <w:color w:val="000000"/>
          <w:sz w:val="22"/>
        </w:rPr>
      </w:pPr>
      <w:r w:rsidRPr="00755D7E">
        <w:rPr>
          <w:rFonts w:ascii="Cambria" w:eastAsia="Cambria" w:hAnsi="Cambria" w:cs="Cambria"/>
          <w:color w:val="000000"/>
        </w:rPr>
        <w:t xml:space="preserve">2,4-diallyl-6-methoxyphenol </w:t>
      </w:r>
      <w:r w:rsidRPr="00755D7E">
        <w:rPr>
          <w:rFonts w:ascii="Cambria" w:eastAsia="Cambria" w:hAnsi="Cambria" w:cs="Cambria"/>
          <w:b/>
          <w:color w:val="000000"/>
        </w:rPr>
        <w:t>1b</w:t>
      </w:r>
      <w:r w:rsidRPr="00755D7E">
        <w:rPr>
          <w:rFonts w:ascii="Cambria" w:eastAsia="Cambria" w:hAnsi="Cambria" w:cs="Cambria"/>
          <w:color w:val="000000"/>
        </w:rPr>
        <w:t xml:space="preserve"> (0.25 g, 1.22 mmol), </w:t>
      </w:r>
    </w:p>
    <w:p w14:paraId="75809206" w14:textId="60B4F4D1" w:rsidR="00755D7E" w:rsidRPr="00755D7E" w:rsidRDefault="00755D7E" w:rsidP="00755D7E">
      <w:pPr>
        <w:spacing w:after="0" w:line="360" w:lineRule="auto"/>
        <w:ind w:left="10" w:hanging="10"/>
        <w:rPr>
          <w:rFonts w:ascii="Calibri" w:eastAsia="Calibri" w:hAnsi="Calibri" w:cs="Calibri"/>
          <w:color w:val="000000"/>
          <w:sz w:val="22"/>
        </w:rPr>
      </w:pPr>
      <w:proofErr w:type="spellStart"/>
      <w:r w:rsidRPr="00755D7E">
        <w:rPr>
          <w:rFonts w:ascii="Cambria" w:eastAsia="Cambria" w:hAnsi="Cambria" w:cs="Cambria"/>
          <w:color w:val="000000"/>
        </w:rPr>
        <w:t>PhI</w:t>
      </w:r>
      <w:proofErr w:type="spellEnd"/>
      <w:r w:rsidRPr="00755D7E">
        <w:rPr>
          <w:rFonts w:ascii="Cambria" w:eastAsia="Cambria" w:hAnsi="Cambria" w:cs="Cambria"/>
          <w:color w:val="000000"/>
        </w:rPr>
        <w:t>(</w:t>
      </w:r>
      <w:proofErr w:type="spellStart"/>
      <w:r w:rsidRPr="00755D7E">
        <w:rPr>
          <w:rFonts w:ascii="Cambria" w:eastAsia="Cambria" w:hAnsi="Cambria" w:cs="Cambria"/>
          <w:color w:val="000000"/>
        </w:rPr>
        <w:t>OAc</w:t>
      </w:r>
      <w:proofErr w:type="spellEnd"/>
      <w:r w:rsidRPr="00755D7E">
        <w:rPr>
          <w:rFonts w:ascii="Cambria" w:eastAsia="Cambria" w:hAnsi="Cambria" w:cs="Cambria"/>
          <w:color w:val="000000"/>
        </w:rPr>
        <w:t>)</w:t>
      </w:r>
      <w:r w:rsidRPr="00755D7E">
        <w:rPr>
          <w:rFonts w:ascii="Cambria" w:eastAsia="Cambria" w:hAnsi="Cambria" w:cs="Cambria"/>
          <w:color w:val="000000"/>
          <w:vertAlign w:val="subscript"/>
        </w:rPr>
        <w:t>2</w:t>
      </w:r>
      <w:r w:rsidRPr="00755D7E">
        <w:rPr>
          <w:rFonts w:ascii="Cambria" w:eastAsia="Cambria" w:hAnsi="Cambria" w:cs="Cambria"/>
          <w:color w:val="000000"/>
        </w:rPr>
        <w:t xml:space="preserve"> (0.55 g, 1.71 mmol), and methyl acrylate </w:t>
      </w:r>
      <w:r w:rsidRPr="00755D7E">
        <w:rPr>
          <w:rFonts w:ascii="Cambria" w:eastAsia="Cambria" w:hAnsi="Cambria" w:cs="Cambria"/>
          <w:b/>
          <w:color w:val="000000"/>
        </w:rPr>
        <w:t>4e</w:t>
      </w:r>
      <w:r w:rsidRPr="00755D7E">
        <w:rPr>
          <w:rFonts w:ascii="Cambria" w:eastAsia="Cambria" w:hAnsi="Cambria" w:cs="Cambria"/>
          <w:color w:val="000000"/>
        </w:rPr>
        <w:t xml:space="preserve"> </w:t>
      </w:r>
    </w:p>
    <w:p w14:paraId="0755EC73" w14:textId="56B5E8CC" w:rsidR="00755D7E" w:rsidRDefault="00755D7E" w:rsidP="00755D7E">
      <w:pPr>
        <w:spacing w:after="0" w:line="360" w:lineRule="auto"/>
        <w:ind w:left="10" w:hanging="10"/>
        <w:rPr>
          <w:rFonts w:ascii="Calibri" w:eastAsia="Calibri" w:hAnsi="Calibri" w:cs="Calibri"/>
          <w:color w:val="000000"/>
          <w:sz w:val="22"/>
        </w:rPr>
      </w:pPr>
      <w:r w:rsidRPr="00755D7E">
        <w:rPr>
          <w:rFonts w:ascii="Cambria" w:eastAsia="Cambria" w:hAnsi="Cambria" w:cs="Cambria"/>
          <w:color w:val="000000"/>
        </w:rPr>
        <w:t xml:space="preserve">(1.01 g, 11.73 mmol) after stirring at room temperature for 18 h. </w:t>
      </w:r>
      <w:r w:rsidRPr="00755D7E">
        <w:rPr>
          <w:rFonts w:ascii="Cambria" w:eastAsia="Cambria" w:hAnsi="Cambria" w:cs="Cambria"/>
          <w:color w:val="000000"/>
          <w:vertAlign w:val="superscript"/>
        </w:rPr>
        <w:t>1</w:t>
      </w:r>
      <w:r w:rsidRPr="00755D7E">
        <w:rPr>
          <w:rFonts w:ascii="Cambria" w:eastAsia="Cambria" w:hAnsi="Cambria" w:cs="Cambria"/>
          <w:color w:val="000000"/>
        </w:rPr>
        <w:t>H NMR (250 MHz, CDCl</w:t>
      </w:r>
      <w:r w:rsidRPr="00755D7E">
        <w:rPr>
          <w:rFonts w:ascii="Cambria" w:eastAsia="Cambria" w:hAnsi="Cambria" w:cs="Cambria"/>
          <w:color w:val="000000"/>
          <w:vertAlign w:val="subscript"/>
        </w:rPr>
        <w:t>3</w:t>
      </w:r>
      <w:r w:rsidRPr="00755D7E">
        <w:rPr>
          <w:rFonts w:ascii="Cambria" w:eastAsia="Cambria" w:hAnsi="Cambria" w:cs="Cambria"/>
          <w:color w:val="000000"/>
        </w:rPr>
        <w:t>): δ = 5.93 – 5.74 (m, 2H), 5.55 (</w:t>
      </w:r>
      <w:proofErr w:type="spellStart"/>
      <w:r w:rsidRPr="00755D7E">
        <w:rPr>
          <w:rFonts w:ascii="Cambria" w:eastAsia="Cambria" w:hAnsi="Cambria" w:cs="Cambria"/>
          <w:color w:val="000000"/>
        </w:rPr>
        <w:t>br.s</w:t>
      </w:r>
      <w:proofErr w:type="spellEnd"/>
      <w:r w:rsidRPr="00755D7E">
        <w:rPr>
          <w:rFonts w:ascii="Cambria" w:eastAsia="Cambria" w:hAnsi="Cambria" w:cs="Cambria"/>
          <w:color w:val="000000"/>
        </w:rPr>
        <w:t xml:space="preserve">, 1H), 5.21 – 5.03 (m, 4H), 3.65 (s, 3H), 3.34 (s, 3H), 3.31 (s, 3H), 3.07 – 2.89 (m, 3H), 2.82 (dd, </w:t>
      </w:r>
      <w:r w:rsidRPr="00755D7E">
        <w:rPr>
          <w:rFonts w:ascii="Cambria" w:eastAsia="Cambria" w:hAnsi="Cambria" w:cs="Cambria"/>
          <w:i/>
          <w:color w:val="000000"/>
        </w:rPr>
        <w:t xml:space="preserve">J </w:t>
      </w:r>
      <w:r w:rsidRPr="00755D7E">
        <w:rPr>
          <w:rFonts w:ascii="Cambria" w:eastAsia="Cambria" w:hAnsi="Cambria" w:cs="Cambria"/>
          <w:color w:val="000000"/>
        </w:rPr>
        <w:t xml:space="preserve">= 9.7, 6.7 Hz, 1H), 2.60 – 2.51 (m, 1H), 2.56 (dd, </w:t>
      </w:r>
      <w:r w:rsidRPr="00755D7E">
        <w:rPr>
          <w:rFonts w:ascii="Cambria" w:eastAsia="Cambria" w:hAnsi="Cambria" w:cs="Cambria"/>
          <w:i/>
          <w:color w:val="000000"/>
        </w:rPr>
        <w:t xml:space="preserve">J </w:t>
      </w:r>
      <w:r w:rsidRPr="00755D7E">
        <w:rPr>
          <w:rFonts w:ascii="Cambria" w:eastAsia="Cambria" w:hAnsi="Cambria" w:cs="Cambria"/>
          <w:color w:val="000000"/>
        </w:rPr>
        <w:t xml:space="preserve">= 14.2, 7.4 Hz, 1H), 2. (dd, </w:t>
      </w:r>
      <w:r w:rsidRPr="00755D7E">
        <w:rPr>
          <w:rFonts w:ascii="Cambria" w:eastAsia="Cambria" w:hAnsi="Cambria" w:cs="Cambria"/>
          <w:i/>
          <w:color w:val="000000"/>
        </w:rPr>
        <w:t xml:space="preserve">J </w:t>
      </w:r>
      <w:r w:rsidRPr="00755D7E">
        <w:rPr>
          <w:rFonts w:ascii="Cambria" w:eastAsia="Cambria" w:hAnsi="Cambria" w:cs="Cambria"/>
          <w:color w:val="000000"/>
        </w:rPr>
        <w:t xml:space="preserve">= 14.2, 7.2 Hz, 1H), 1.51 (ddd, </w:t>
      </w:r>
      <w:r w:rsidRPr="00755D7E">
        <w:rPr>
          <w:rFonts w:ascii="Cambria" w:eastAsia="Cambria" w:hAnsi="Cambria" w:cs="Cambria"/>
          <w:i/>
          <w:color w:val="000000"/>
        </w:rPr>
        <w:t xml:space="preserve">J </w:t>
      </w:r>
      <w:r w:rsidRPr="00755D7E">
        <w:rPr>
          <w:rFonts w:ascii="Cambria" w:eastAsia="Cambria" w:hAnsi="Cambria" w:cs="Cambria"/>
          <w:color w:val="000000"/>
        </w:rPr>
        <w:t xml:space="preserve">= 12.7, 6.6, 2.6 Hz, 1H). </w:t>
      </w:r>
      <w:r w:rsidRPr="00755D7E">
        <w:rPr>
          <w:rFonts w:ascii="Cambria" w:eastAsia="Cambria" w:hAnsi="Cambria" w:cs="Cambria"/>
          <w:color w:val="000000"/>
          <w:vertAlign w:val="superscript"/>
        </w:rPr>
        <w:t>13</w:t>
      </w:r>
      <w:r w:rsidRPr="00755D7E">
        <w:rPr>
          <w:rFonts w:ascii="Cambria" w:eastAsia="Cambria" w:hAnsi="Cambria" w:cs="Cambria"/>
          <w:color w:val="000000"/>
        </w:rPr>
        <w:t>C NMR (62.5 MHz, CDCl</w:t>
      </w:r>
      <w:r w:rsidRPr="00755D7E">
        <w:rPr>
          <w:rFonts w:ascii="Cambria" w:eastAsia="Cambria" w:hAnsi="Cambria" w:cs="Cambria"/>
          <w:color w:val="000000"/>
          <w:vertAlign w:val="subscript"/>
        </w:rPr>
        <w:t>3</w:t>
      </w:r>
      <w:r w:rsidRPr="00755D7E">
        <w:rPr>
          <w:rFonts w:ascii="Cambria" w:eastAsia="Cambria" w:hAnsi="Cambria" w:cs="Cambria"/>
          <w:color w:val="000000"/>
        </w:rPr>
        <w:t xml:space="preserve">): δ = 200.6, </w:t>
      </w:r>
      <w:r w:rsidRPr="00755D7E">
        <w:rPr>
          <w:rFonts w:ascii="Cambria" w:eastAsia="Cambria" w:hAnsi="Cambria" w:cs="Cambria"/>
          <w:color w:val="000000"/>
        </w:rPr>
        <w:lastRenderedPageBreak/>
        <w:t>173.8, 145.7, 134.4, 134.0, 121.8, 118.1, 117.4, 94.1, 53.4, 51.6, 50.4, 49.9, 42.4, 41.7, 39.7, 34.1, 28.4. HRMS (ESI+): m/z calc. for C</w:t>
      </w:r>
      <w:r w:rsidRPr="00755D7E">
        <w:rPr>
          <w:rFonts w:ascii="Cambria" w:eastAsia="Cambria" w:hAnsi="Cambria" w:cs="Cambria"/>
          <w:color w:val="000000"/>
          <w:vertAlign w:val="subscript"/>
        </w:rPr>
        <w:t>18</w:t>
      </w:r>
      <w:r w:rsidRPr="00755D7E">
        <w:rPr>
          <w:rFonts w:ascii="Cambria" w:eastAsia="Cambria" w:hAnsi="Cambria" w:cs="Cambria"/>
          <w:color w:val="000000"/>
        </w:rPr>
        <w:t>H</w:t>
      </w:r>
      <w:r w:rsidRPr="00755D7E">
        <w:rPr>
          <w:rFonts w:ascii="Cambria" w:eastAsia="Cambria" w:hAnsi="Cambria" w:cs="Cambria"/>
          <w:color w:val="000000"/>
          <w:vertAlign w:val="subscript"/>
        </w:rPr>
        <w:t>24</w:t>
      </w:r>
      <w:r w:rsidRPr="00755D7E">
        <w:rPr>
          <w:rFonts w:ascii="Cambria" w:eastAsia="Cambria" w:hAnsi="Cambria" w:cs="Cambria"/>
          <w:color w:val="000000"/>
        </w:rPr>
        <w:t>O</w:t>
      </w:r>
      <w:r w:rsidRPr="00755D7E">
        <w:rPr>
          <w:rFonts w:ascii="Cambria" w:eastAsia="Cambria" w:hAnsi="Cambria" w:cs="Cambria"/>
          <w:color w:val="000000"/>
          <w:vertAlign w:val="subscript"/>
        </w:rPr>
        <w:t>5</w:t>
      </w:r>
      <w:r w:rsidRPr="00755D7E">
        <w:rPr>
          <w:rFonts w:ascii="Cambria" w:eastAsia="Cambria" w:hAnsi="Cambria" w:cs="Cambria"/>
          <w:color w:val="000000"/>
        </w:rPr>
        <w:t>Na [M + Na]</w:t>
      </w:r>
      <w:r w:rsidRPr="00755D7E">
        <w:rPr>
          <w:rFonts w:ascii="Cambria" w:eastAsia="Cambria" w:hAnsi="Cambria" w:cs="Cambria"/>
          <w:color w:val="000000"/>
          <w:vertAlign w:val="superscript"/>
        </w:rPr>
        <w:t>+</w:t>
      </w:r>
      <w:r w:rsidRPr="00755D7E">
        <w:rPr>
          <w:rFonts w:ascii="Cambria" w:eastAsia="Cambria" w:hAnsi="Cambria" w:cs="Cambria"/>
          <w:color w:val="000000"/>
        </w:rPr>
        <w:t xml:space="preserve"> :343.1516 , found: 343.1518</w:t>
      </w:r>
      <w:r>
        <w:rPr>
          <w:rFonts w:ascii="Calibri" w:eastAsia="Calibri" w:hAnsi="Calibri" w:cs="Calibri"/>
          <w:color w:val="000000"/>
          <w:sz w:val="22"/>
        </w:rPr>
        <w:t>.</w:t>
      </w:r>
    </w:p>
    <w:p w14:paraId="681EDE7A" w14:textId="77777777" w:rsidR="00755D7E" w:rsidRPr="00755D7E" w:rsidRDefault="00755D7E" w:rsidP="00755D7E">
      <w:pPr>
        <w:spacing w:after="0" w:line="360" w:lineRule="auto"/>
        <w:ind w:left="10" w:hanging="10"/>
        <w:rPr>
          <w:rFonts w:ascii="Calibri" w:eastAsia="Calibri" w:hAnsi="Calibri" w:cs="Calibri"/>
          <w:color w:val="000000"/>
          <w:sz w:val="22"/>
        </w:rPr>
      </w:pPr>
    </w:p>
    <w:p w14:paraId="065CA9C2" w14:textId="77777777" w:rsidR="00755D7E" w:rsidRPr="00755D7E" w:rsidRDefault="00755D7E" w:rsidP="00755D7E">
      <w:pPr>
        <w:keepNext/>
        <w:keepLines/>
        <w:spacing w:after="0" w:line="360" w:lineRule="auto"/>
        <w:ind w:left="-5" w:hanging="10"/>
        <w:outlineLvl w:val="1"/>
        <w:rPr>
          <w:rFonts w:ascii="Cambria" w:eastAsia="Cambria" w:hAnsi="Cambria" w:cs="Cambria"/>
          <w:b/>
          <w:color w:val="000000"/>
        </w:rPr>
      </w:pPr>
      <w:r w:rsidRPr="00755D7E">
        <w:rPr>
          <w:rFonts w:ascii="Cambria" w:eastAsia="Cambria" w:hAnsi="Cambria" w:cs="Cambria"/>
          <w:b/>
          <w:color w:val="000000"/>
        </w:rPr>
        <w:t>General Method B</w:t>
      </w:r>
    </w:p>
    <w:p w14:paraId="2BE930E0" w14:textId="77777777" w:rsidR="00755D7E" w:rsidRDefault="00755D7E" w:rsidP="00755D7E">
      <w:pPr>
        <w:spacing w:after="0" w:line="360" w:lineRule="auto"/>
        <w:ind w:left="-5" w:right="-15" w:hanging="10"/>
        <w:jc w:val="both"/>
        <w:rPr>
          <w:rFonts w:ascii="Cambria" w:eastAsia="Cambria" w:hAnsi="Cambria" w:cs="Cambria"/>
          <w:color w:val="000000"/>
        </w:rPr>
      </w:pPr>
      <w:r w:rsidRPr="00755D7E">
        <w:rPr>
          <w:rFonts w:ascii="Cambria" w:eastAsia="Cambria" w:hAnsi="Cambria" w:cs="Cambria"/>
          <w:color w:val="000000"/>
        </w:rPr>
        <w:t xml:space="preserve">A solution of 2,4-diallyl-6-methoxyphenol </w:t>
      </w:r>
      <w:r w:rsidRPr="00755D7E">
        <w:rPr>
          <w:rFonts w:ascii="Cambria" w:eastAsia="Cambria" w:hAnsi="Cambria" w:cs="Cambria"/>
          <w:b/>
          <w:color w:val="000000"/>
        </w:rPr>
        <w:t>1b</w:t>
      </w:r>
      <w:r w:rsidRPr="00755D7E">
        <w:rPr>
          <w:rFonts w:ascii="Cambria" w:eastAsia="Cambria" w:hAnsi="Cambria" w:cs="Cambria"/>
          <w:color w:val="000000"/>
        </w:rPr>
        <w:t xml:space="preserve"> (1.22 – 2.07 mmol) in methanol (10 mL) was slowly added to a stirred solution of </w:t>
      </w:r>
      <w:proofErr w:type="spellStart"/>
      <w:r w:rsidRPr="00755D7E">
        <w:rPr>
          <w:rFonts w:ascii="Cambria" w:eastAsia="Cambria" w:hAnsi="Cambria" w:cs="Cambria"/>
          <w:color w:val="000000"/>
        </w:rPr>
        <w:t>PhI</w:t>
      </w:r>
      <w:proofErr w:type="spellEnd"/>
      <w:r w:rsidRPr="00755D7E">
        <w:rPr>
          <w:rFonts w:ascii="Cambria" w:eastAsia="Cambria" w:hAnsi="Cambria" w:cs="Cambria"/>
          <w:color w:val="000000"/>
        </w:rPr>
        <w:t>(</w:t>
      </w:r>
      <w:proofErr w:type="spellStart"/>
      <w:r w:rsidRPr="00755D7E">
        <w:rPr>
          <w:rFonts w:ascii="Cambria" w:eastAsia="Cambria" w:hAnsi="Cambria" w:cs="Cambria"/>
          <w:color w:val="000000"/>
        </w:rPr>
        <w:t>OAc</w:t>
      </w:r>
      <w:proofErr w:type="spellEnd"/>
      <w:r w:rsidRPr="00755D7E">
        <w:rPr>
          <w:rFonts w:ascii="Cambria" w:eastAsia="Cambria" w:hAnsi="Cambria" w:cs="Cambria"/>
          <w:color w:val="000000"/>
        </w:rPr>
        <w:t>)</w:t>
      </w:r>
      <w:r w:rsidRPr="00755D7E">
        <w:rPr>
          <w:rFonts w:ascii="Cambria" w:eastAsia="Cambria" w:hAnsi="Cambria" w:cs="Cambria"/>
          <w:color w:val="000000"/>
          <w:vertAlign w:val="subscript"/>
        </w:rPr>
        <w:t>2</w:t>
      </w:r>
      <w:r w:rsidRPr="00755D7E">
        <w:rPr>
          <w:rFonts w:ascii="Cambria" w:eastAsia="Cambria" w:hAnsi="Cambria" w:cs="Cambria"/>
          <w:color w:val="000000"/>
        </w:rPr>
        <w:t xml:space="preserve"> (1.58 - 2.61 mmol) in methanol (10 mL) at room temperature. The solvent was evaporated under reduced pressure, a solution of alkene </w:t>
      </w:r>
      <w:r w:rsidRPr="00755D7E">
        <w:rPr>
          <w:rFonts w:ascii="Cambria" w:eastAsia="Cambria" w:hAnsi="Cambria" w:cs="Cambria"/>
          <w:b/>
          <w:color w:val="000000"/>
        </w:rPr>
        <w:t>4</w:t>
      </w:r>
      <w:r w:rsidRPr="00755D7E">
        <w:rPr>
          <w:rFonts w:ascii="Cambria" w:eastAsia="Cambria" w:hAnsi="Cambria" w:cs="Cambria"/>
          <w:color w:val="000000"/>
        </w:rPr>
        <w:t xml:space="preserve"> (7.85 – 11.62 mmol) in o-xylene (2 mL) was added to the residue and the resulting suspension was heated at 200 </w:t>
      </w:r>
      <w:r w:rsidRPr="00755D7E">
        <w:rPr>
          <w:rFonts w:ascii="Cambria" w:eastAsia="Cambria" w:hAnsi="Cambria" w:cs="Cambria"/>
          <w:color w:val="000000"/>
          <w:vertAlign w:val="superscript"/>
        </w:rPr>
        <w:t>o</w:t>
      </w:r>
      <w:r w:rsidRPr="00755D7E">
        <w:rPr>
          <w:rFonts w:ascii="Cambria" w:eastAsia="Cambria" w:hAnsi="Cambria" w:cs="Cambria"/>
          <w:color w:val="000000"/>
        </w:rPr>
        <w:t xml:space="preserve"> C for 17 – 20 h in a closed test tube with heavy walls. The solvent was removed under reduced pressure, and the residue was column chromatographed on flash silica gel (CH</w:t>
      </w:r>
      <w:r w:rsidRPr="00755D7E">
        <w:rPr>
          <w:rFonts w:ascii="Cambria" w:eastAsia="Cambria" w:hAnsi="Cambria" w:cs="Cambria"/>
          <w:color w:val="000000"/>
          <w:vertAlign w:val="subscript"/>
        </w:rPr>
        <w:t>2</w:t>
      </w:r>
      <w:r w:rsidRPr="00755D7E">
        <w:rPr>
          <w:rFonts w:ascii="Cambria" w:eastAsia="Cambria" w:hAnsi="Cambria" w:cs="Cambria"/>
          <w:color w:val="000000"/>
        </w:rPr>
        <w:t>Cl</w:t>
      </w:r>
      <w:r w:rsidRPr="00755D7E">
        <w:rPr>
          <w:rFonts w:ascii="Cambria" w:eastAsia="Cambria" w:hAnsi="Cambria" w:cs="Cambria"/>
          <w:color w:val="000000"/>
          <w:vertAlign w:val="subscript"/>
        </w:rPr>
        <w:t>2</w:t>
      </w:r>
      <w:r w:rsidRPr="00755D7E">
        <w:rPr>
          <w:rFonts w:ascii="Cambria" w:eastAsia="Cambria" w:hAnsi="Cambria" w:cs="Cambria"/>
          <w:color w:val="000000"/>
        </w:rPr>
        <w:t xml:space="preserve">-EtOAc) to afford cycloadduct </w:t>
      </w:r>
      <w:r w:rsidRPr="00755D7E">
        <w:rPr>
          <w:rFonts w:ascii="Cambria" w:eastAsia="Cambria" w:hAnsi="Cambria" w:cs="Cambria"/>
          <w:b/>
          <w:color w:val="000000"/>
        </w:rPr>
        <w:t>5</w:t>
      </w:r>
      <w:r w:rsidRPr="00755D7E">
        <w:rPr>
          <w:rFonts w:ascii="Cambria" w:eastAsia="Cambria" w:hAnsi="Cambria" w:cs="Cambria"/>
          <w:color w:val="000000"/>
        </w:rPr>
        <w:t xml:space="preserve">. </w:t>
      </w:r>
    </w:p>
    <w:p w14:paraId="25BAD91B" w14:textId="77777777" w:rsidR="00E201F5" w:rsidRPr="00755D7E" w:rsidRDefault="00E201F5" w:rsidP="00755D7E">
      <w:pPr>
        <w:spacing w:after="0" w:line="360" w:lineRule="auto"/>
        <w:ind w:left="-5" w:right="-15" w:hanging="10"/>
        <w:jc w:val="both"/>
        <w:rPr>
          <w:rFonts w:ascii="Calibri" w:eastAsia="Calibri" w:hAnsi="Calibri" w:cs="Calibri"/>
          <w:color w:val="000000"/>
          <w:sz w:val="22"/>
        </w:rPr>
      </w:pPr>
    </w:p>
    <w:p w14:paraId="2C04BA19" w14:textId="77777777" w:rsidR="00755D7E" w:rsidRPr="00755D7E" w:rsidRDefault="00755D7E" w:rsidP="00755D7E">
      <w:pPr>
        <w:spacing w:after="0" w:line="360" w:lineRule="auto"/>
        <w:ind w:left="-5" w:hanging="10"/>
        <w:rPr>
          <w:rFonts w:ascii="Calibri" w:eastAsia="Calibri" w:hAnsi="Calibri" w:cs="Calibri"/>
          <w:color w:val="000000"/>
          <w:sz w:val="22"/>
        </w:rPr>
      </w:pPr>
      <w:r w:rsidRPr="00755D7E">
        <w:rPr>
          <w:rFonts w:ascii="Cambria" w:eastAsia="Cambria" w:hAnsi="Cambria" w:cs="Cambria"/>
          <w:b/>
          <w:color w:val="000000"/>
        </w:rPr>
        <w:t>(1</w:t>
      </w:r>
      <w:r w:rsidRPr="00755D7E">
        <w:rPr>
          <w:rFonts w:ascii="Cambria" w:eastAsia="Cambria" w:hAnsi="Cambria" w:cs="Cambria"/>
          <w:b/>
          <w:i/>
          <w:color w:val="000000"/>
        </w:rPr>
        <w:t>R</w:t>
      </w:r>
      <w:r w:rsidRPr="00755D7E">
        <w:rPr>
          <w:rFonts w:ascii="Cambria" w:eastAsia="Cambria" w:hAnsi="Cambria" w:cs="Cambria"/>
          <w:b/>
          <w:color w:val="000000"/>
        </w:rPr>
        <w:t>,4</w:t>
      </w:r>
      <w:r w:rsidRPr="00755D7E">
        <w:rPr>
          <w:rFonts w:ascii="Cambria" w:eastAsia="Cambria" w:hAnsi="Cambria" w:cs="Cambria"/>
          <w:b/>
          <w:i/>
          <w:color w:val="000000"/>
        </w:rPr>
        <w:t>R</w:t>
      </w:r>
      <w:r w:rsidRPr="00755D7E">
        <w:rPr>
          <w:rFonts w:ascii="Cambria" w:eastAsia="Cambria" w:hAnsi="Cambria" w:cs="Cambria"/>
          <w:b/>
          <w:color w:val="000000"/>
        </w:rPr>
        <w:t>,7</w:t>
      </w:r>
      <w:r w:rsidRPr="00755D7E">
        <w:rPr>
          <w:rFonts w:ascii="Cambria" w:eastAsia="Cambria" w:hAnsi="Cambria" w:cs="Cambria"/>
          <w:b/>
          <w:i/>
          <w:color w:val="000000"/>
        </w:rPr>
        <w:t>S</w:t>
      </w:r>
      <w:r w:rsidRPr="00755D7E">
        <w:rPr>
          <w:rFonts w:ascii="Cambria" w:eastAsia="Cambria" w:hAnsi="Cambria" w:cs="Cambria"/>
          <w:b/>
          <w:color w:val="000000"/>
        </w:rPr>
        <w:t xml:space="preserve">)-1,5-diallyl-3,3-dimethoxy-7-phenylbicyclo[2.2.2]oct-5-en-2-one </w:t>
      </w:r>
    </w:p>
    <w:p w14:paraId="4C6417D0" w14:textId="77777777" w:rsidR="00755D7E" w:rsidRPr="00755D7E" w:rsidRDefault="00755D7E" w:rsidP="00755D7E">
      <w:pPr>
        <w:keepNext/>
        <w:keepLines/>
        <w:spacing w:after="0" w:line="360" w:lineRule="auto"/>
        <w:ind w:left="-5" w:hanging="10"/>
        <w:outlineLvl w:val="1"/>
        <w:rPr>
          <w:rFonts w:ascii="Cambria" w:eastAsia="Cambria" w:hAnsi="Cambria" w:cs="Cambria"/>
          <w:b/>
          <w:color w:val="000000"/>
        </w:rPr>
      </w:pPr>
      <w:r w:rsidRPr="00755D7E">
        <w:rPr>
          <w:rFonts w:ascii="Cambria" w:eastAsia="Cambria" w:hAnsi="Cambria" w:cs="Cambria"/>
          <w:b/>
          <w:color w:val="000000"/>
        </w:rPr>
        <w:t>(5f)</w:t>
      </w:r>
    </w:p>
    <w:p w14:paraId="36F27263" w14:textId="77777777" w:rsidR="00755D7E" w:rsidRPr="00755D7E" w:rsidRDefault="00755D7E" w:rsidP="00755D7E">
      <w:pPr>
        <w:spacing w:after="0" w:line="360" w:lineRule="auto"/>
        <w:ind w:left="-2432" w:right="330" w:hanging="10"/>
        <w:jc w:val="right"/>
        <w:rPr>
          <w:rFonts w:ascii="Calibri" w:eastAsia="Calibri" w:hAnsi="Calibri" w:cs="Calibri"/>
          <w:color w:val="000000"/>
          <w:sz w:val="22"/>
        </w:rPr>
      </w:pPr>
      <w:r w:rsidRPr="00755D7E">
        <w:rPr>
          <w:rFonts w:ascii="Calibri" w:eastAsia="Calibri" w:hAnsi="Calibri" w:cs="Calibri"/>
          <w:noProof/>
          <w:color w:val="000000"/>
          <w:sz w:val="22"/>
        </w:rPr>
        <w:drawing>
          <wp:anchor distT="0" distB="0" distL="114300" distR="114300" simplePos="0" relativeHeight="251669504" behindDoc="0" locked="0" layoutInCell="1" allowOverlap="0" wp14:anchorId="5EF68BDD" wp14:editId="336097DE">
            <wp:simplePos x="0" y="0"/>
            <wp:positionH relativeFrom="column">
              <wp:posOffset>0</wp:posOffset>
            </wp:positionH>
            <wp:positionV relativeFrom="paragraph">
              <wp:posOffset>-22453</wp:posOffset>
            </wp:positionV>
            <wp:extent cx="1472400" cy="1220400"/>
            <wp:effectExtent l="0" t="0" r="0" b="0"/>
            <wp:wrapSquare wrapText="bothSides"/>
            <wp:docPr id="4923" name="Picture 49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23" name="Picture 4923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472400" cy="1220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55D7E">
        <w:rPr>
          <w:rFonts w:ascii="Cambria" w:eastAsia="Cambria" w:hAnsi="Cambria" w:cs="Cambria"/>
          <w:color w:val="000000"/>
        </w:rPr>
        <w:t xml:space="preserve"> By following the general procedure B, cycloadduct </w:t>
      </w:r>
      <w:r w:rsidRPr="00755D7E">
        <w:rPr>
          <w:rFonts w:ascii="Cambria" w:eastAsia="Cambria" w:hAnsi="Cambria" w:cs="Cambria"/>
          <w:b/>
          <w:color w:val="000000"/>
        </w:rPr>
        <w:t xml:space="preserve">5f </w:t>
      </w:r>
    </w:p>
    <w:p w14:paraId="0E1B020E" w14:textId="77777777" w:rsidR="00755D7E" w:rsidRPr="00755D7E" w:rsidRDefault="00755D7E" w:rsidP="00755D7E">
      <w:pPr>
        <w:spacing w:after="0" w:line="360" w:lineRule="auto"/>
        <w:ind w:left="-2432" w:right="78" w:hanging="10"/>
        <w:jc w:val="right"/>
        <w:rPr>
          <w:rFonts w:ascii="Calibri" w:eastAsia="Calibri" w:hAnsi="Calibri" w:cs="Calibri"/>
          <w:color w:val="000000"/>
          <w:sz w:val="22"/>
        </w:rPr>
      </w:pPr>
      <w:r w:rsidRPr="00755D7E">
        <w:rPr>
          <w:rFonts w:ascii="Cambria" w:eastAsia="Cambria" w:hAnsi="Cambria" w:cs="Cambria"/>
          <w:color w:val="000000"/>
        </w:rPr>
        <w:t xml:space="preserve">(0.43 g, 63%) was obtained as colorless oil starting with </w:t>
      </w:r>
    </w:p>
    <w:p w14:paraId="3D2A8E81" w14:textId="77777777" w:rsidR="00755D7E" w:rsidRPr="00755D7E" w:rsidRDefault="00755D7E" w:rsidP="00755D7E">
      <w:pPr>
        <w:spacing w:after="0" w:line="360" w:lineRule="auto"/>
        <w:ind w:left="-2432" w:right="445" w:hanging="10"/>
        <w:jc w:val="right"/>
        <w:rPr>
          <w:rFonts w:ascii="Calibri" w:eastAsia="Calibri" w:hAnsi="Calibri" w:cs="Calibri"/>
          <w:color w:val="000000"/>
          <w:sz w:val="22"/>
        </w:rPr>
      </w:pPr>
      <w:r w:rsidRPr="00755D7E">
        <w:rPr>
          <w:rFonts w:ascii="Cambria" w:eastAsia="Cambria" w:hAnsi="Cambria" w:cs="Cambria"/>
          <w:color w:val="000000"/>
        </w:rPr>
        <w:t xml:space="preserve">2,4-diallyl-6-methoxyphenol </w:t>
      </w:r>
      <w:r w:rsidRPr="00755D7E">
        <w:rPr>
          <w:rFonts w:ascii="Cambria" w:eastAsia="Cambria" w:hAnsi="Cambria" w:cs="Cambria"/>
          <w:b/>
          <w:color w:val="000000"/>
        </w:rPr>
        <w:t>1b</w:t>
      </w:r>
      <w:r w:rsidRPr="00755D7E">
        <w:rPr>
          <w:rFonts w:ascii="Cambria" w:eastAsia="Cambria" w:hAnsi="Cambria" w:cs="Cambria"/>
          <w:color w:val="000000"/>
        </w:rPr>
        <w:t xml:space="preserve"> (0.34 g, 2.07 mmol), </w:t>
      </w:r>
    </w:p>
    <w:p w14:paraId="24A9C647" w14:textId="77777777" w:rsidR="00755D7E" w:rsidRDefault="00755D7E" w:rsidP="00E201F5">
      <w:pPr>
        <w:spacing w:after="0" w:line="360" w:lineRule="auto"/>
        <w:rPr>
          <w:rFonts w:ascii="Cambria" w:eastAsia="Cambria" w:hAnsi="Cambria" w:cs="Cambria"/>
          <w:color w:val="000000"/>
        </w:rPr>
      </w:pPr>
      <w:proofErr w:type="spellStart"/>
      <w:r w:rsidRPr="00755D7E">
        <w:rPr>
          <w:rFonts w:ascii="Cambria" w:eastAsia="Cambria" w:hAnsi="Cambria" w:cs="Cambria"/>
          <w:color w:val="000000"/>
        </w:rPr>
        <w:t>PhI</w:t>
      </w:r>
      <w:proofErr w:type="spellEnd"/>
      <w:r w:rsidRPr="00755D7E">
        <w:rPr>
          <w:rFonts w:ascii="Cambria" w:eastAsia="Cambria" w:hAnsi="Cambria" w:cs="Cambria"/>
          <w:color w:val="000000"/>
        </w:rPr>
        <w:t>(</w:t>
      </w:r>
      <w:proofErr w:type="spellStart"/>
      <w:r w:rsidRPr="00755D7E">
        <w:rPr>
          <w:rFonts w:ascii="Cambria" w:eastAsia="Cambria" w:hAnsi="Cambria" w:cs="Cambria"/>
          <w:color w:val="000000"/>
        </w:rPr>
        <w:t>OAc</w:t>
      </w:r>
      <w:proofErr w:type="spellEnd"/>
      <w:r w:rsidRPr="00755D7E">
        <w:rPr>
          <w:rFonts w:ascii="Cambria" w:eastAsia="Cambria" w:hAnsi="Cambria" w:cs="Cambria"/>
          <w:color w:val="000000"/>
        </w:rPr>
        <w:t>)</w:t>
      </w:r>
      <w:r w:rsidRPr="00755D7E">
        <w:rPr>
          <w:rFonts w:ascii="Cambria" w:eastAsia="Cambria" w:hAnsi="Cambria" w:cs="Cambria"/>
          <w:color w:val="000000"/>
          <w:vertAlign w:val="subscript"/>
        </w:rPr>
        <w:t>2</w:t>
      </w:r>
      <w:r w:rsidRPr="00755D7E">
        <w:rPr>
          <w:rFonts w:ascii="Cambria" w:eastAsia="Cambria" w:hAnsi="Cambria" w:cs="Cambria"/>
          <w:color w:val="000000"/>
        </w:rPr>
        <w:t xml:space="preserve"> (0.84 g, 2.61 mmol), and styrene </w:t>
      </w:r>
      <w:r w:rsidRPr="00755D7E">
        <w:rPr>
          <w:rFonts w:ascii="Cambria" w:eastAsia="Cambria" w:hAnsi="Cambria" w:cs="Cambria"/>
          <w:b/>
          <w:color w:val="000000"/>
        </w:rPr>
        <w:t>4a</w:t>
      </w:r>
      <w:r w:rsidRPr="00755D7E">
        <w:rPr>
          <w:rFonts w:ascii="Cambria" w:eastAsia="Cambria" w:hAnsi="Cambria" w:cs="Cambria"/>
          <w:color w:val="000000"/>
        </w:rPr>
        <w:t xml:space="preserve"> (1.00 g, 9.62 mmol) after heating at  200 </w:t>
      </w:r>
      <w:r w:rsidRPr="00755D7E">
        <w:rPr>
          <w:rFonts w:ascii="Cambria" w:eastAsia="Cambria" w:hAnsi="Cambria" w:cs="Cambria"/>
          <w:color w:val="000000"/>
          <w:vertAlign w:val="superscript"/>
        </w:rPr>
        <w:t>o</w:t>
      </w:r>
      <w:r w:rsidRPr="00755D7E">
        <w:rPr>
          <w:rFonts w:ascii="Cambria" w:eastAsia="Cambria" w:hAnsi="Cambria" w:cs="Cambria"/>
          <w:color w:val="000000"/>
        </w:rPr>
        <w:t xml:space="preserve"> C for 20 h in a closed test tube with heavy walls. </w:t>
      </w:r>
    </w:p>
    <w:p w14:paraId="6792AD9E" w14:textId="77777777" w:rsidR="00E201F5" w:rsidRPr="00755D7E" w:rsidRDefault="00E201F5" w:rsidP="00755D7E">
      <w:pPr>
        <w:spacing w:after="0" w:line="360" w:lineRule="auto"/>
        <w:ind w:firstLine="181"/>
        <w:rPr>
          <w:rFonts w:ascii="Calibri" w:eastAsia="Calibri" w:hAnsi="Calibri" w:cs="Calibri"/>
          <w:color w:val="000000"/>
          <w:sz w:val="22"/>
        </w:rPr>
      </w:pPr>
    </w:p>
    <w:p w14:paraId="20285C59" w14:textId="77777777" w:rsidR="00755D7E" w:rsidRPr="00755D7E" w:rsidRDefault="00755D7E" w:rsidP="00755D7E">
      <w:pPr>
        <w:keepNext/>
        <w:keepLines/>
        <w:spacing w:after="0" w:line="360" w:lineRule="auto"/>
        <w:ind w:left="-5" w:hanging="10"/>
        <w:outlineLvl w:val="1"/>
        <w:rPr>
          <w:rFonts w:ascii="Cambria" w:eastAsia="Cambria" w:hAnsi="Cambria" w:cs="Cambria"/>
          <w:b/>
          <w:color w:val="000000"/>
        </w:rPr>
      </w:pPr>
      <w:r w:rsidRPr="00755D7E">
        <w:rPr>
          <w:rFonts w:ascii="Cambria" w:eastAsia="Cambria" w:hAnsi="Cambria" w:cs="Cambria"/>
          <w:b/>
          <w:color w:val="000000"/>
        </w:rPr>
        <w:t>(1</w:t>
      </w:r>
      <w:r w:rsidRPr="00755D7E">
        <w:rPr>
          <w:rFonts w:ascii="Cambria" w:eastAsia="Cambria" w:hAnsi="Cambria" w:cs="Cambria"/>
          <w:b/>
          <w:i/>
          <w:color w:val="000000"/>
        </w:rPr>
        <w:t>R</w:t>
      </w:r>
      <w:r w:rsidRPr="00755D7E">
        <w:rPr>
          <w:rFonts w:ascii="Cambria" w:eastAsia="Cambria" w:hAnsi="Cambria" w:cs="Cambria"/>
          <w:b/>
          <w:color w:val="000000"/>
        </w:rPr>
        <w:t>,4</w:t>
      </w:r>
      <w:r w:rsidRPr="00755D7E">
        <w:rPr>
          <w:rFonts w:ascii="Cambria" w:eastAsia="Cambria" w:hAnsi="Cambria" w:cs="Cambria"/>
          <w:b/>
          <w:i/>
          <w:color w:val="000000"/>
        </w:rPr>
        <w:t>R</w:t>
      </w:r>
      <w:r w:rsidRPr="00755D7E">
        <w:rPr>
          <w:rFonts w:ascii="Cambria" w:eastAsia="Cambria" w:hAnsi="Cambria" w:cs="Cambria"/>
          <w:b/>
          <w:color w:val="000000"/>
        </w:rPr>
        <w:t>,7</w:t>
      </w:r>
      <w:r w:rsidRPr="00755D7E">
        <w:rPr>
          <w:rFonts w:ascii="Cambria" w:eastAsia="Cambria" w:hAnsi="Cambria" w:cs="Cambria"/>
          <w:b/>
          <w:i/>
          <w:color w:val="000000"/>
        </w:rPr>
        <w:t>S</w:t>
      </w:r>
      <w:r w:rsidRPr="00755D7E">
        <w:rPr>
          <w:rFonts w:ascii="Cambria" w:eastAsia="Cambria" w:hAnsi="Cambria" w:cs="Cambria"/>
          <w:b/>
          <w:color w:val="000000"/>
        </w:rPr>
        <w:t>)-1,5-diallyl-3,3-dimethoxy-7-(</w:t>
      </w:r>
      <w:r w:rsidRPr="00755D7E">
        <w:rPr>
          <w:rFonts w:ascii="Cambria" w:eastAsia="Cambria" w:hAnsi="Cambria" w:cs="Cambria"/>
          <w:b/>
          <w:i/>
          <w:color w:val="000000"/>
        </w:rPr>
        <w:t>p</w:t>
      </w:r>
      <w:r w:rsidRPr="00755D7E">
        <w:rPr>
          <w:rFonts w:ascii="Cambria" w:eastAsia="Cambria" w:hAnsi="Cambria" w:cs="Cambria"/>
          <w:b/>
          <w:color w:val="000000"/>
        </w:rPr>
        <w:t xml:space="preserve">-tolyl)bicyclo[2.2.2]oct-5-en-2one (5g) </w:t>
      </w:r>
    </w:p>
    <w:p w14:paraId="38C3FC67" w14:textId="79F08559" w:rsidR="00755D7E" w:rsidRDefault="00755D7E" w:rsidP="00755D7E">
      <w:pPr>
        <w:spacing w:after="0" w:line="360" w:lineRule="auto"/>
        <w:ind w:left="10" w:hanging="10"/>
        <w:rPr>
          <w:rFonts w:ascii="Cambria" w:eastAsia="Cambria" w:hAnsi="Cambria" w:cs="Cambria"/>
          <w:color w:val="000000"/>
        </w:rPr>
      </w:pPr>
      <w:r w:rsidRPr="00755D7E">
        <w:rPr>
          <w:rFonts w:ascii="Calibri" w:eastAsia="Calibri" w:hAnsi="Calibri" w:cs="Calibri"/>
          <w:noProof/>
          <w:color w:val="000000"/>
          <w:sz w:val="22"/>
        </w:rPr>
        <w:drawing>
          <wp:anchor distT="0" distB="0" distL="114300" distR="114300" simplePos="0" relativeHeight="251670528" behindDoc="0" locked="0" layoutInCell="1" allowOverlap="0" wp14:anchorId="1BAEFFC9" wp14:editId="23977738">
            <wp:simplePos x="0" y="0"/>
            <wp:positionH relativeFrom="column">
              <wp:posOffset>-76199</wp:posOffset>
            </wp:positionH>
            <wp:positionV relativeFrom="paragraph">
              <wp:posOffset>55652</wp:posOffset>
            </wp:positionV>
            <wp:extent cx="1677600" cy="1256400"/>
            <wp:effectExtent l="0" t="0" r="0" b="0"/>
            <wp:wrapSquare wrapText="bothSides"/>
            <wp:docPr id="4925" name="Picture 49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25" name="Picture 4925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677600" cy="1256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55D7E">
        <w:rPr>
          <w:rFonts w:ascii="Cambria" w:eastAsia="Cambria" w:hAnsi="Cambria" w:cs="Cambria"/>
          <w:color w:val="000000"/>
        </w:rPr>
        <w:t xml:space="preserve">By following the general procedure B, cycloadduct </w:t>
      </w:r>
      <w:r w:rsidRPr="00755D7E">
        <w:rPr>
          <w:rFonts w:ascii="Cambria" w:eastAsia="Cambria" w:hAnsi="Cambria" w:cs="Cambria"/>
          <w:b/>
          <w:color w:val="000000"/>
        </w:rPr>
        <w:t xml:space="preserve">5g </w:t>
      </w:r>
      <w:r w:rsidRPr="00755D7E">
        <w:rPr>
          <w:rFonts w:ascii="Cambria" w:eastAsia="Cambria" w:hAnsi="Cambria" w:cs="Cambria"/>
          <w:color w:val="000000"/>
        </w:rPr>
        <w:t xml:space="preserve">(0.53 g, 91%) was obtained as colorless oil starting with 2,4-diallyl-6-methoxyphenol </w:t>
      </w:r>
      <w:r w:rsidRPr="00755D7E">
        <w:rPr>
          <w:rFonts w:ascii="Cambria" w:eastAsia="Cambria" w:hAnsi="Cambria" w:cs="Cambria"/>
          <w:b/>
          <w:color w:val="000000"/>
        </w:rPr>
        <w:t>1b</w:t>
      </w:r>
      <w:r w:rsidRPr="00755D7E">
        <w:rPr>
          <w:rFonts w:ascii="Cambria" w:eastAsia="Cambria" w:hAnsi="Cambria" w:cs="Cambria"/>
          <w:color w:val="000000"/>
        </w:rPr>
        <w:t xml:space="preserve"> (0.34 g, 1.66 mmol), </w:t>
      </w:r>
      <w:proofErr w:type="spellStart"/>
      <w:r w:rsidRPr="00755D7E">
        <w:rPr>
          <w:rFonts w:ascii="Cambria" w:eastAsia="Cambria" w:hAnsi="Cambria" w:cs="Cambria"/>
          <w:color w:val="000000"/>
        </w:rPr>
        <w:t>PhI</w:t>
      </w:r>
      <w:proofErr w:type="spellEnd"/>
      <w:r w:rsidRPr="00755D7E">
        <w:rPr>
          <w:rFonts w:ascii="Cambria" w:eastAsia="Cambria" w:hAnsi="Cambria" w:cs="Cambria"/>
          <w:color w:val="000000"/>
        </w:rPr>
        <w:t>(</w:t>
      </w:r>
      <w:proofErr w:type="spellStart"/>
      <w:r w:rsidRPr="00755D7E">
        <w:rPr>
          <w:rFonts w:ascii="Cambria" w:eastAsia="Cambria" w:hAnsi="Cambria" w:cs="Cambria"/>
          <w:color w:val="000000"/>
        </w:rPr>
        <w:t>OAc</w:t>
      </w:r>
      <w:proofErr w:type="spellEnd"/>
      <w:r w:rsidRPr="00755D7E">
        <w:rPr>
          <w:rFonts w:ascii="Cambria" w:eastAsia="Cambria" w:hAnsi="Cambria" w:cs="Cambria"/>
          <w:color w:val="000000"/>
        </w:rPr>
        <w:t>)</w:t>
      </w:r>
      <w:r w:rsidRPr="00755D7E">
        <w:rPr>
          <w:rFonts w:ascii="Cambria" w:eastAsia="Cambria" w:hAnsi="Cambria" w:cs="Cambria"/>
          <w:color w:val="000000"/>
          <w:vertAlign w:val="subscript"/>
        </w:rPr>
        <w:t>2</w:t>
      </w:r>
      <w:r w:rsidRPr="00755D7E">
        <w:rPr>
          <w:rFonts w:ascii="Cambria" w:eastAsia="Cambria" w:hAnsi="Cambria" w:cs="Cambria"/>
          <w:color w:val="000000"/>
        </w:rPr>
        <w:t xml:space="preserve"> (0.70 g, 2.17 mmol), and p-methylstyrene </w:t>
      </w:r>
      <w:r w:rsidRPr="00755D7E">
        <w:rPr>
          <w:rFonts w:ascii="Cambria" w:eastAsia="Cambria" w:hAnsi="Cambria" w:cs="Cambria"/>
          <w:b/>
          <w:color w:val="000000"/>
        </w:rPr>
        <w:t>4b</w:t>
      </w:r>
      <w:r w:rsidRPr="00755D7E">
        <w:rPr>
          <w:rFonts w:ascii="Cambria" w:eastAsia="Cambria" w:hAnsi="Cambria" w:cs="Cambria"/>
          <w:color w:val="000000"/>
        </w:rPr>
        <w:t xml:space="preserve"> (1.00 g, 8.46 mmol) after heating at  200 </w:t>
      </w:r>
      <w:r w:rsidRPr="00755D7E">
        <w:rPr>
          <w:rFonts w:ascii="Cambria" w:eastAsia="Cambria" w:hAnsi="Cambria" w:cs="Cambria"/>
          <w:color w:val="000000"/>
          <w:vertAlign w:val="superscript"/>
        </w:rPr>
        <w:t>o</w:t>
      </w:r>
      <w:r w:rsidRPr="00755D7E">
        <w:rPr>
          <w:rFonts w:ascii="Cambria" w:eastAsia="Cambria" w:hAnsi="Cambria" w:cs="Cambria"/>
          <w:color w:val="000000"/>
        </w:rPr>
        <w:t xml:space="preserve"> C for 18 h in a closed test tube with heavy walls. </w:t>
      </w:r>
    </w:p>
    <w:p w14:paraId="3268942A" w14:textId="77777777" w:rsidR="00E201F5" w:rsidRPr="00755D7E" w:rsidRDefault="00E201F5" w:rsidP="00755D7E">
      <w:pPr>
        <w:spacing w:after="0" w:line="360" w:lineRule="auto"/>
        <w:ind w:left="10" w:hanging="10"/>
        <w:rPr>
          <w:rFonts w:ascii="Calibri" w:eastAsia="Calibri" w:hAnsi="Calibri" w:cs="Calibri"/>
          <w:color w:val="000000"/>
          <w:sz w:val="22"/>
        </w:rPr>
      </w:pPr>
    </w:p>
    <w:p w14:paraId="51B6BCAE" w14:textId="77777777" w:rsidR="00755D7E" w:rsidRPr="00755D7E" w:rsidRDefault="00755D7E" w:rsidP="00755D7E">
      <w:pPr>
        <w:keepNext/>
        <w:keepLines/>
        <w:spacing w:after="0" w:line="360" w:lineRule="auto"/>
        <w:ind w:left="-5" w:hanging="10"/>
        <w:outlineLvl w:val="1"/>
        <w:rPr>
          <w:rFonts w:ascii="Cambria" w:eastAsia="Cambria" w:hAnsi="Cambria" w:cs="Cambria"/>
          <w:b/>
          <w:color w:val="000000"/>
        </w:rPr>
      </w:pPr>
      <w:r w:rsidRPr="00755D7E">
        <w:rPr>
          <w:rFonts w:ascii="Cambria" w:eastAsia="Cambria" w:hAnsi="Cambria" w:cs="Cambria"/>
          <w:b/>
          <w:color w:val="000000"/>
        </w:rPr>
        <w:t>(1</w:t>
      </w:r>
      <w:r w:rsidRPr="00755D7E">
        <w:rPr>
          <w:rFonts w:ascii="Cambria" w:eastAsia="Cambria" w:hAnsi="Cambria" w:cs="Cambria"/>
          <w:b/>
          <w:i/>
          <w:color w:val="000000"/>
        </w:rPr>
        <w:t>R</w:t>
      </w:r>
      <w:r w:rsidRPr="00755D7E">
        <w:rPr>
          <w:rFonts w:ascii="Cambria" w:eastAsia="Cambria" w:hAnsi="Cambria" w:cs="Cambria"/>
          <w:b/>
          <w:color w:val="000000"/>
        </w:rPr>
        <w:t>,4</w:t>
      </w:r>
      <w:r w:rsidRPr="00755D7E">
        <w:rPr>
          <w:rFonts w:ascii="Cambria" w:eastAsia="Cambria" w:hAnsi="Cambria" w:cs="Cambria"/>
          <w:b/>
          <w:i/>
          <w:color w:val="000000"/>
        </w:rPr>
        <w:t>R</w:t>
      </w:r>
      <w:r w:rsidRPr="00755D7E">
        <w:rPr>
          <w:rFonts w:ascii="Cambria" w:eastAsia="Cambria" w:hAnsi="Cambria" w:cs="Cambria"/>
          <w:b/>
          <w:color w:val="000000"/>
        </w:rPr>
        <w:t>,4a</w:t>
      </w:r>
      <w:r w:rsidRPr="00755D7E">
        <w:rPr>
          <w:rFonts w:ascii="Cambria" w:eastAsia="Cambria" w:hAnsi="Cambria" w:cs="Cambria"/>
          <w:b/>
          <w:i/>
          <w:color w:val="000000"/>
        </w:rPr>
        <w:t>S</w:t>
      </w:r>
      <w:r w:rsidRPr="00755D7E">
        <w:rPr>
          <w:rFonts w:ascii="Cambria" w:eastAsia="Cambria" w:hAnsi="Cambria" w:cs="Cambria"/>
          <w:b/>
          <w:color w:val="000000"/>
        </w:rPr>
        <w:t>,9a</w:t>
      </w:r>
      <w:r w:rsidRPr="00755D7E">
        <w:rPr>
          <w:rFonts w:ascii="Cambria" w:eastAsia="Cambria" w:hAnsi="Cambria" w:cs="Cambria"/>
          <w:b/>
          <w:i/>
          <w:color w:val="000000"/>
        </w:rPr>
        <w:t>S</w:t>
      </w:r>
      <w:r w:rsidRPr="00755D7E">
        <w:rPr>
          <w:rFonts w:ascii="Cambria" w:eastAsia="Cambria" w:hAnsi="Cambria" w:cs="Cambria"/>
          <w:b/>
          <w:color w:val="000000"/>
        </w:rPr>
        <w:t>)-2,4-diallyl-11,11-dimethoxy-4,4a,9,9a-tetrahydro-1</w:t>
      </w:r>
      <w:r w:rsidRPr="00755D7E">
        <w:rPr>
          <w:rFonts w:ascii="Cambria" w:eastAsia="Cambria" w:hAnsi="Cambria" w:cs="Cambria"/>
          <w:b/>
          <w:i/>
          <w:color w:val="000000"/>
        </w:rPr>
        <w:t>H</w:t>
      </w:r>
      <w:r w:rsidRPr="00755D7E">
        <w:rPr>
          <w:rFonts w:ascii="Cambria" w:eastAsia="Cambria" w:hAnsi="Cambria" w:cs="Cambria"/>
          <w:b/>
          <w:color w:val="000000"/>
        </w:rPr>
        <w:t>-1,4- ethanofluoren-10-one (5h)</w:t>
      </w:r>
    </w:p>
    <w:p w14:paraId="6A714111" w14:textId="77777777" w:rsidR="00755D7E" w:rsidRPr="00755D7E" w:rsidRDefault="00755D7E" w:rsidP="00755D7E">
      <w:pPr>
        <w:spacing w:after="0" w:line="360" w:lineRule="auto"/>
        <w:ind w:left="10" w:hanging="10"/>
        <w:rPr>
          <w:rFonts w:ascii="Calibri" w:eastAsia="Calibri" w:hAnsi="Calibri" w:cs="Calibri"/>
          <w:color w:val="000000"/>
          <w:sz w:val="22"/>
        </w:rPr>
      </w:pPr>
      <w:r w:rsidRPr="00755D7E">
        <w:rPr>
          <w:rFonts w:ascii="Calibri" w:eastAsia="Calibri" w:hAnsi="Calibri" w:cs="Calibri"/>
          <w:noProof/>
          <w:color w:val="000000"/>
          <w:sz w:val="22"/>
        </w:rPr>
        <w:drawing>
          <wp:anchor distT="0" distB="0" distL="114300" distR="114300" simplePos="0" relativeHeight="251671552" behindDoc="0" locked="0" layoutInCell="1" allowOverlap="0" wp14:anchorId="04C577D7" wp14:editId="26931413">
            <wp:simplePos x="0" y="0"/>
            <wp:positionH relativeFrom="column">
              <wp:posOffset>0</wp:posOffset>
            </wp:positionH>
            <wp:positionV relativeFrom="paragraph">
              <wp:posOffset>-26263</wp:posOffset>
            </wp:positionV>
            <wp:extent cx="1436400" cy="1206000"/>
            <wp:effectExtent l="0" t="0" r="0" b="0"/>
            <wp:wrapSquare wrapText="bothSides"/>
            <wp:docPr id="5040" name="Picture 50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40" name="Picture 5040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436400" cy="1206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55D7E">
        <w:rPr>
          <w:rFonts w:ascii="Cambria" w:eastAsia="Cambria" w:hAnsi="Cambria" w:cs="Cambria"/>
          <w:color w:val="000000"/>
        </w:rPr>
        <w:t xml:space="preserve">By following the general procedure B, cycloadduct </w:t>
      </w:r>
      <w:r w:rsidRPr="00755D7E">
        <w:rPr>
          <w:rFonts w:ascii="Cambria" w:eastAsia="Cambria" w:hAnsi="Cambria" w:cs="Cambria"/>
          <w:b/>
          <w:color w:val="000000"/>
        </w:rPr>
        <w:t xml:space="preserve">5h </w:t>
      </w:r>
    </w:p>
    <w:p w14:paraId="15DA0B8F" w14:textId="77777777" w:rsidR="00755D7E" w:rsidRPr="00755D7E" w:rsidRDefault="00755D7E" w:rsidP="00755D7E">
      <w:pPr>
        <w:spacing w:after="0" w:line="360" w:lineRule="auto"/>
        <w:ind w:left="10" w:hanging="10"/>
        <w:rPr>
          <w:rFonts w:ascii="Calibri" w:eastAsia="Calibri" w:hAnsi="Calibri" w:cs="Calibri"/>
          <w:color w:val="000000"/>
          <w:sz w:val="22"/>
        </w:rPr>
      </w:pPr>
      <w:r w:rsidRPr="00755D7E">
        <w:rPr>
          <w:rFonts w:ascii="Cambria" w:eastAsia="Cambria" w:hAnsi="Cambria" w:cs="Cambria"/>
          <w:color w:val="000000"/>
        </w:rPr>
        <w:t xml:space="preserve">(0.21 g, 36% ) was obtained as colorless oil starting with </w:t>
      </w:r>
    </w:p>
    <w:p w14:paraId="68FA3361" w14:textId="77777777" w:rsidR="00755D7E" w:rsidRPr="00755D7E" w:rsidRDefault="00755D7E" w:rsidP="00755D7E">
      <w:pPr>
        <w:spacing w:after="0" w:line="360" w:lineRule="auto"/>
        <w:ind w:left="10" w:hanging="10"/>
        <w:rPr>
          <w:rFonts w:ascii="Calibri" w:eastAsia="Calibri" w:hAnsi="Calibri" w:cs="Calibri"/>
          <w:color w:val="000000"/>
          <w:sz w:val="22"/>
        </w:rPr>
      </w:pPr>
      <w:r w:rsidRPr="00755D7E">
        <w:rPr>
          <w:rFonts w:ascii="Cambria" w:eastAsia="Cambria" w:hAnsi="Cambria" w:cs="Cambria"/>
          <w:color w:val="000000"/>
        </w:rPr>
        <w:t xml:space="preserve">2,4-diallyl-6-methoxyphenol </w:t>
      </w:r>
      <w:r w:rsidRPr="00755D7E">
        <w:rPr>
          <w:rFonts w:ascii="Cambria" w:eastAsia="Cambria" w:hAnsi="Cambria" w:cs="Cambria"/>
          <w:b/>
          <w:color w:val="000000"/>
        </w:rPr>
        <w:t>1b</w:t>
      </w:r>
      <w:r w:rsidRPr="00755D7E">
        <w:rPr>
          <w:rFonts w:ascii="Cambria" w:eastAsia="Cambria" w:hAnsi="Cambria" w:cs="Cambria"/>
          <w:color w:val="000000"/>
        </w:rPr>
        <w:t xml:space="preserve"> (0.34 g, 1.66 mmol), </w:t>
      </w:r>
    </w:p>
    <w:p w14:paraId="6192068C" w14:textId="6891184E" w:rsidR="00755D7E" w:rsidRDefault="00755D7E" w:rsidP="00755D7E">
      <w:pPr>
        <w:spacing w:after="0" w:line="360" w:lineRule="auto"/>
        <w:ind w:firstLine="180"/>
        <w:rPr>
          <w:rFonts w:ascii="Cambria" w:eastAsia="Cambria" w:hAnsi="Cambria" w:cs="Cambria"/>
          <w:color w:val="000000"/>
        </w:rPr>
      </w:pPr>
      <w:proofErr w:type="spellStart"/>
      <w:r w:rsidRPr="00755D7E">
        <w:rPr>
          <w:rFonts w:ascii="Cambria" w:eastAsia="Cambria" w:hAnsi="Cambria" w:cs="Cambria"/>
          <w:color w:val="000000"/>
        </w:rPr>
        <w:t>PhI</w:t>
      </w:r>
      <w:proofErr w:type="spellEnd"/>
      <w:r w:rsidRPr="00755D7E">
        <w:rPr>
          <w:rFonts w:ascii="Cambria" w:eastAsia="Cambria" w:hAnsi="Cambria" w:cs="Cambria"/>
          <w:color w:val="000000"/>
        </w:rPr>
        <w:t>(</w:t>
      </w:r>
      <w:proofErr w:type="spellStart"/>
      <w:r w:rsidRPr="00755D7E">
        <w:rPr>
          <w:rFonts w:ascii="Cambria" w:eastAsia="Cambria" w:hAnsi="Cambria" w:cs="Cambria"/>
          <w:color w:val="000000"/>
        </w:rPr>
        <w:t>OAc</w:t>
      </w:r>
      <w:proofErr w:type="spellEnd"/>
      <w:r w:rsidRPr="00755D7E">
        <w:rPr>
          <w:rFonts w:ascii="Cambria" w:eastAsia="Cambria" w:hAnsi="Cambria" w:cs="Cambria"/>
          <w:color w:val="000000"/>
        </w:rPr>
        <w:t>)</w:t>
      </w:r>
      <w:r w:rsidRPr="00755D7E">
        <w:rPr>
          <w:rFonts w:ascii="Cambria" w:eastAsia="Cambria" w:hAnsi="Cambria" w:cs="Cambria"/>
          <w:color w:val="000000"/>
          <w:vertAlign w:val="subscript"/>
        </w:rPr>
        <w:t>2</w:t>
      </w:r>
      <w:r w:rsidRPr="00755D7E">
        <w:rPr>
          <w:rFonts w:ascii="Cambria" w:eastAsia="Cambria" w:hAnsi="Cambria" w:cs="Cambria"/>
          <w:color w:val="000000"/>
        </w:rPr>
        <w:t xml:space="preserve"> (0.70 g, 2.17 mmol), and indene </w:t>
      </w:r>
      <w:r w:rsidRPr="00755D7E">
        <w:rPr>
          <w:rFonts w:ascii="Cambria" w:eastAsia="Cambria" w:hAnsi="Cambria" w:cs="Cambria"/>
          <w:b/>
          <w:color w:val="000000"/>
        </w:rPr>
        <w:t>4c</w:t>
      </w:r>
      <w:r w:rsidRPr="00755D7E">
        <w:rPr>
          <w:rFonts w:ascii="Cambria" w:eastAsia="Cambria" w:hAnsi="Cambria" w:cs="Cambria"/>
          <w:color w:val="000000"/>
        </w:rPr>
        <w:t xml:space="preserve"> (1.00 g, 8.62 mmol) after heating at 200 </w:t>
      </w:r>
      <w:r w:rsidRPr="00755D7E">
        <w:rPr>
          <w:rFonts w:ascii="Cambria" w:eastAsia="Cambria" w:hAnsi="Cambria" w:cs="Cambria"/>
          <w:color w:val="000000"/>
          <w:vertAlign w:val="superscript"/>
        </w:rPr>
        <w:t>o</w:t>
      </w:r>
      <w:r w:rsidRPr="00755D7E">
        <w:rPr>
          <w:rFonts w:ascii="Cambria" w:eastAsia="Cambria" w:hAnsi="Cambria" w:cs="Cambria"/>
          <w:color w:val="000000"/>
        </w:rPr>
        <w:t xml:space="preserve"> C for 18 h in a closed test tube with heavy walls. </w:t>
      </w:r>
    </w:p>
    <w:p w14:paraId="7A9EBB62" w14:textId="77777777" w:rsidR="00E201F5" w:rsidRPr="00755D7E" w:rsidRDefault="00E201F5" w:rsidP="00755D7E">
      <w:pPr>
        <w:spacing w:after="0" w:line="360" w:lineRule="auto"/>
        <w:ind w:firstLine="180"/>
        <w:rPr>
          <w:rFonts w:ascii="Calibri" w:eastAsia="Calibri" w:hAnsi="Calibri" w:cs="Calibri"/>
          <w:color w:val="000000"/>
          <w:sz w:val="22"/>
        </w:rPr>
      </w:pPr>
    </w:p>
    <w:p w14:paraId="3A1221CB" w14:textId="77777777" w:rsidR="00755D7E" w:rsidRPr="00755D7E" w:rsidRDefault="00755D7E" w:rsidP="00755D7E">
      <w:pPr>
        <w:spacing w:after="0" w:line="360" w:lineRule="auto"/>
        <w:ind w:left="-5" w:hanging="10"/>
        <w:rPr>
          <w:rFonts w:ascii="Calibri" w:eastAsia="Calibri" w:hAnsi="Calibri" w:cs="Calibri"/>
          <w:color w:val="000000"/>
          <w:sz w:val="22"/>
        </w:rPr>
      </w:pPr>
      <w:r w:rsidRPr="00755D7E">
        <w:rPr>
          <w:rFonts w:ascii="Cambria" w:eastAsia="Cambria" w:hAnsi="Cambria" w:cs="Cambria"/>
          <w:b/>
          <w:color w:val="000000"/>
        </w:rPr>
        <w:t>(1</w:t>
      </w:r>
      <w:r w:rsidRPr="00755D7E">
        <w:rPr>
          <w:rFonts w:ascii="Cambria" w:eastAsia="Cambria" w:hAnsi="Cambria" w:cs="Cambria"/>
          <w:b/>
          <w:i/>
          <w:color w:val="000000"/>
        </w:rPr>
        <w:t>R</w:t>
      </w:r>
      <w:r w:rsidRPr="00755D7E">
        <w:rPr>
          <w:rFonts w:ascii="Cambria" w:eastAsia="Cambria" w:hAnsi="Cambria" w:cs="Cambria"/>
          <w:b/>
          <w:color w:val="000000"/>
        </w:rPr>
        <w:t>,4</w:t>
      </w:r>
      <w:r w:rsidRPr="00755D7E">
        <w:rPr>
          <w:rFonts w:ascii="Cambria" w:eastAsia="Cambria" w:hAnsi="Cambria" w:cs="Cambria"/>
          <w:b/>
          <w:i/>
          <w:color w:val="000000"/>
        </w:rPr>
        <w:t>R</w:t>
      </w:r>
      <w:r w:rsidRPr="00755D7E">
        <w:rPr>
          <w:rFonts w:ascii="Cambria" w:eastAsia="Cambria" w:hAnsi="Cambria" w:cs="Cambria"/>
          <w:b/>
          <w:color w:val="000000"/>
        </w:rPr>
        <w:t>,7</w:t>
      </w:r>
      <w:r w:rsidRPr="00755D7E">
        <w:rPr>
          <w:rFonts w:ascii="Cambria" w:eastAsia="Cambria" w:hAnsi="Cambria" w:cs="Cambria"/>
          <w:b/>
          <w:i/>
          <w:color w:val="000000"/>
        </w:rPr>
        <w:t>R</w:t>
      </w:r>
      <w:r w:rsidRPr="00755D7E">
        <w:rPr>
          <w:rFonts w:ascii="Cambria" w:eastAsia="Cambria" w:hAnsi="Cambria" w:cs="Cambria"/>
          <w:b/>
          <w:color w:val="000000"/>
        </w:rPr>
        <w:t xml:space="preserve">)-7-acetyl-1,5-diallyl-3,3-dimethoxybicyclo[2.2.2]oct-5-en-2-one </w:t>
      </w:r>
    </w:p>
    <w:p w14:paraId="64A74907" w14:textId="77777777" w:rsidR="00755D7E" w:rsidRPr="00755D7E" w:rsidRDefault="00755D7E" w:rsidP="00755D7E">
      <w:pPr>
        <w:keepNext/>
        <w:keepLines/>
        <w:spacing w:after="0" w:line="360" w:lineRule="auto"/>
        <w:ind w:left="-5" w:hanging="10"/>
        <w:outlineLvl w:val="1"/>
        <w:rPr>
          <w:rFonts w:ascii="Cambria" w:eastAsia="Cambria" w:hAnsi="Cambria" w:cs="Cambria"/>
          <w:b/>
          <w:color w:val="000000"/>
        </w:rPr>
      </w:pPr>
      <w:r w:rsidRPr="00755D7E">
        <w:rPr>
          <w:rFonts w:ascii="Cambria" w:eastAsia="Cambria" w:hAnsi="Cambria" w:cs="Cambria"/>
          <w:b/>
          <w:color w:val="000000"/>
        </w:rPr>
        <w:t>(5i)</w:t>
      </w:r>
    </w:p>
    <w:p w14:paraId="00A97B0C" w14:textId="77777777" w:rsidR="00755D7E" w:rsidRPr="00755D7E" w:rsidRDefault="00755D7E" w:rsidP="00755D7E">
      <w:pPr>
        <w:spacing w:after="0" w:line="360" w:lineRule="auto"/>
        <w:ind w:left="10" w:hanging="10"/>
        <w:rPr>
          <w:rFonts w:ascii="Calibri" w:eastAsia="Calibri" w:hAnsi="Calibri" w:cs="Calibri"/>
          <w:color w:val="000000"/>
          <w:sz w:val="22"/>
        </w:rPr>
      </w:pPr>
      <w:r w:rsidRPr="00755D7E">
        <w:rPr>
          <w:rFonts w:ascii="Calibri" w:eastAsia="Calibri" w:hAnsi="Calibri" w:cs="Calibri"/>
          <w:noProof/>
          <w:color w:val="000000"/>
          <w:sz w:val="22"/>
        </w:rPr>
        <w:drawing>
          <wp:anchor distT="0" distB="0" distL="114300" distR="114300" simplePos="0" relativeHeight="251672576" behindDoc="0" locked="0" layoutInCell="1" allowOverlap="0" wp14:anchorId="7375F3BE" wp14:editId="0F14ADDF">
            <wp:simplePos x="0" y="0"/>
            <wp:positionH relativeFrom="column">
              <wp:posOffset>0</wp:posOffset>
            </wp:positionH>
            <wp:positionV relativeFrom="paragraph">
              <wp:posOffset>-26263</wp:posOffset>
            </wp:positionV>
            <wp:extent cx="1436400" cy="1144800"/>
            <wp:effectExtent l="0" t="0" r="0" b="0"/>
            <wp:wrapSquare wrapText="bothSides"/>
            <wp:docPr id="5042" name="Picture 50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42" name="Picture 5042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436400" cy="114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55D7E">
        <w:rPr>
          <w:rFonts w:ascii="Cambria" w:eastAsia="Cambria" w:hAnsi="Cambria" w:cs="Cambria"/>
          <w:color w:val="000000"/>
        </w:rPr>
        <w:t xml:space="preserve">By following the general procedure B, cycloadduct </w:t>
      </w:r>
      <w:r w:rsidRPr="00755D7E">
        <w:rPr>
          <w:rFonts w:ascii="Cambria" w:eastAsia="Cambria" w:hAnsi="Cambria" w:cs="Cambria"/>
          <w:b/>
          <w:color w:val="000000"/>
        </w:rPr>
        <w:t xml:space="preserve">5i </w:t>
      </w:r>
    </w:p>
    <w:p w14:paraId="00E22540" w14:textId="77777777" w:rsidR="00755D7E" w:rsidRPr="00755D7E" w:rsidRDefault="00755D7E" w:rsidP="00755D7E">
      <w:pPr>
        <w:spacing w:after="0" w:line="360" w:lineRule="auto"/>
        <w:ind w:left="10" w:hanging="10"/>
        <w:rPr>
          <w:rFonts w:ascii="Calibri" w:eastAsia="Calibri" w:hAnsi="Calibri" w:cs="Calibri"/>
          <w:color w:val="000000"/>
          <w:sz w:val="22"/>
        </w:rPr>
      </w:pPr>
      <w:r w:rsidRPr="00755D7E">
        <w:rPr>
          <w:rFonts w:ascii="Cambria" w:eastAsia="Cambria" w:hAnsi="Cambria" w:cs="Cambria"/>
          <w:color w:val="000000"/>
        </w:rPr>
        <w:t xml:space="preserve">(0.067 g, 18%) was obtained as colorless oil starting with </w:t>
      </w:r>
    </w:p>
    <w:p w14:paraId="7EBBA9F7" w14:textId="77777777" w:rsidR="00755D7E" w:rsidRPr="00755D7E" w:rsidRDefault="00755D7E" w:rsidP="00755D7E">
      <w:pPr>
        <w:spacing w:after="0" w:line="360" w:lineRule="auto"/>
        <w:ind w:left="10" w:hanging="10"/>
        <w:rPr>
          <w:rFonts w:ascii="Calibri" w:eastAsia="Calibri" w:hAnsi="Calibri" w:cs="Calibri"/>
          <w:color w:val="000000"/>
          <w:sz w:val="22"/>
        </w:rPr>
      </w:pPr>
      <w:r w:rsidRPr="00755D7E">
        <w:rPr>
          <w:rFonts w:ascii="Cambria" w:eastAsia="Cambria" w:hAnsi="Cambria" w:cs="Cambria"/>
          <w:color w:val="000000"/>
        </w:rPr>
        <w:t xml:space="preserve">2,4-diallyl-6-methoxyphenol </w:t>
      </w:r>
      <w:r w:rsidRPr="00755D7E">
        <w:rPr>
          <w:rFonts w:ascii="Cambria" w:eastAsia="Cambria" w:hAnsi="Cambria" w:cs="Cambria"/>
          <w:b/>
          <w:color w:val="000000"/>
        </w:rPr>
        <w:t>1b</w:t>
      </w:r>
      <w:r w:rsidRPr="00755D7E">
        <w:rPr>
          <w:rFonts w:ascii="Cambria" w:eastAsia="Cambria" w:hAnsi="Cambria" w:cs="Cambria"/>
          <w:color w:val="000000"/>
        </w:rPr>
        <w:t xml:space="preserve"> (0.25 g, 1.22 mmol), </w:t>
      </w:r>
    </w:p>
    <w:p w14:paraId="00746A65" w14:textId="38F52052" w:rsidR="00755D7E" w:rsidRDefault="00755D7E" w:rsidP="00755D7E">
      <w:pPr>
        <w:spacing w:after="0" w:line="360" w:lineRule="auto"/>
        <w:ind w:left="-15" w:right="76" w:firstLine="180"/>
        <w:jc w:val="both"/>
        <w:rPr>
          <w:rFonts w:ascii="Cambria" w:eastAsia="Cambria" w:hAnsi="Cambria" w:cs="Cambria"/>
          <w:color w:val="000000"/>
        </w:rPr>
      </w:pPr>
      <w:proofErr w:type="spellStart"/>
      <w:r w:rsidRPr="00755D7E">
        <w:rPr>
          <w:rFonts w:ascii="Cambria" w:eastAsia="Cambria" w:hAnsi="Cambria" w:cs="Cambria"/>
          <w:color w:val="000000"/>
        </w:rPr>
        <w:t>PhI</w:t>
      </w:r>
      <w:proofErr w:type="spellEnd"/>
      <w:r w:rsidRPr="00755D7E">
        <w:rPr>
          <w:rFonts w:ascii="Cambria" w:eastAsia="Cambria" w:hAnsi="Cambria" w:cs="Cambria"/>
          <w:color w:val="000000"/>
        </w:rPr>
        <w:t>(</w:t>
      </w:r>
      <w:proofErr w:type="spellStart"/>
      <w:r w:rsidRPr="00755D7E">
        <w:rPr>
          <w:rFonts w:ascii="Cambria" w:eastAsia="Cambria" w:hAnsi="Cambria" w:cs="Cambria"/>
          <w:color w:val="000000"/>
        </w:rPr>
        <w:t>OAc</w:t>
      </w:r>
      <w:proofErr w:type="spellEnd"/>
      <w:r w:rsidRPr="00755D7E">
        <w:rPr>
          <w:rFonts w:ascii="Cambria" w:eastAsia="Cambria" w:hAnsi="Cambria" w:cs="Cambria"/>
          <w:color w:val="000000"/>
        </w:rPr>
        <w:t>)</w:t>
      </w:r>
      <w:r w:rsidRPr="00755D7E">
        <w:rPr>
          <w:rFonts w:ascii="Cambria" w:eastAsia="Cambria" w:hAnsi="Cambria" w:cs="Cambria"/>
          <w:color w:val="000000"/>
          <w:vertAlign w:val="subscript"/>
        </w:rPr>
        <w:t>2</w:t>
      </w:r>
      <w:r w:rsidRPr="00755D7E">
        <w:rPr>
          <w:rFonts w:ascii="Cambria" w:eastAsia="Cambria" w:hAnsi="Cambria" w:cs="Cambria"/>
          <w:color w:val="000000"/>
        </w:rPr>
        <w:t xml:space="preserve"> (0.51 g, 1.58 mmol), and methyl vinyl ketone </w:t>
      </w:r>
      <w:r w:rsidRPr="00755D7E">
        <w:rPr>
          <w:rFonts w:ascii="Cambria" w:eastAsia="Cambria" w:hAnsi="Cambria" w:cs="Cambria"/>
          <w:b/>
          <w:color w:val="000000"/>
        </w:rPr>
        <w:t>4d</w:t>
      </w:r>
      <w:r w:rsidRPr="00755D7E">
        <w:rPr>
          <w:rFonts w:ascii="Cambria" w:eastAsia="Cambria" w:hAnsi="Cambria" w:cs="Cambria"/>
          <w:color w:val="000000"/>
        </w:rPr>
        <w:t xml:space="preserve"> (0.55 g, 7.85 mmol) after heating at 200 </w:t>
      </w:r>
      <w:r w:rsidRPr="00755D7E">
        <w:rPr>
          <w:rFonts w:ascii="Cambria" w:eastAsia="Cambria" w:hAnsi="Cambria" w:cs="Cambria"/>
          <w:color w:val="000000"/>
          <w:vertAlign w:val="superscript"/>
        </w:rPr>
        <w:t>o</w:t>
      </w:r>
      <w:r w:rsidRPr="00755D7E">
        <w:rPr>
          <w:rFonts w:ascii="Cambria" w:eastAsia="Cambria" w:hAnsi="Cambria" w:cs="Cambria"/>
          <w:color w:val="000000"/>
        </w:rPr>
        <w:t xml:space="preserve"> C for 17 h in a closed test tube with heavy walls. </w:t>
      </w:r>
    </w:p>
    <w:p w14:paraId="0D540608" w14:textId="77777777" w:rsidR="00E201F5" w:rsidRPr="00755D7E" w:rsidRDefault="00E201F5" w:rsidP="00755D7E">
      <w:pPr>
        <w:spacing w:after="0" w:line="360" w:lineRule="auto"/>
        <w:ind w:left="-15" w:right="76" w:firstLine="180"/>
        <w:jc w:val="both"/>
        <w:rPr>
          <w:rFonts w:ascii="Calibri" w:eastAsia="Calibri" w:hAnsi="Calibri" w:cs="Calibri"/>
          <w:color w:val="000000"/>
          <w:sz w:val="22"/>
        </w:rPr>
      </w:pPr>
    </w:p>
    <w:p w14:paraId="0D226103" w14:textId="77777777" w:rsidR="00755D7E" w:rsidRPr="00755D7E" w:rsidRDefault="00755D7E" w:rsidP="00755D7E">
      <w:pPr>
        <w:spacing w:after="0" w:line="360" w:lineRule="auto"/>
        <w:ind w:left="-5" w:hanging="10"/>
        <w:rPr>
          <w:rFonts w:ascii="Calibri" w:eastAsia="Calibri" w:hAnsi="Calibri" w:cs="Calibri"/>
          <w:color w:val="000000"/>
          <w:sz w:val="22"/>
        </w:rPr>
      </w:pPr>
      <w:r w:rsidRPr="00755D7E">
        <w:rPr>
          <w:rFonts w:ascii="Cambria" w:eastAsia="Cambria" w:hAnsi="Cambria" w:cs="Cambria"/>
          <w:b/>
          <w:color w:val="000000"/>
        </w:rPr>
        <w:t>Methyl (1</w:t>
      </w:r>
      <w:r w:rsidRPr="00755D7E">
        <w:rPr>
          <w:rFonts w:ascii="Cambria" w:eastAsia="Cambria" w:hAnsi="Cambria" w:cs="Cambria"/>
          <w:b/>
          <w:i/>
          <w:color w:val="000000"/>
        </w:rPr>
        <w:t>R</w:t>
      </w:r>
      <w:r w:rsidRPr="00755D7E">
        <w:rPr>
          <w:rFonts w:ascii="Cambria" w:eastAsia="Cambria" w:hAnsi="Cambria" w:cs="Cambria"/>
          <w:b/>
          <w:color w:val="000000"/>
        </w:rPr>
        <w:t>,2</w:t>
      </w:r>
      <w:r w:rsidRPr="00755D7E">
        <w:rPr>
          <w:rFonts w:ascii="Cambria" w:eastAsia="Cambria" w:hAnsi="Cambria" w:cs="Cambria"/>
          <w:b/>
          <w:i/>
          <w:color w:val="000000"/>
        </w:rPr>
        <w:t>R</w:t>
      </w:r>
      <w:r w:rsidRPr="00755D7E">
        <w:rPr>
          <w:rFonts w:ascii="Cambria" w:eastAsia="Cambria" w:hAnsi="Cambria" w:cs="Cambria"/>
          <w:b/>
          <w:color w:val="000000"/>
        </w:rPr>
        <w:t>,4</w:t>
      </w:r>
      <w:r w:rsidRPr="00755D7E">
        <w:rPr>
          <w:rFonts w:ascii="Cambria" w:eastAsia="Cambria" w:hAnsi="Cambria" w:cs="Cambria"/>
          <w:b/>
          <w:i/>
          <w:color w:val="000000"/>
        </w:rPr>
        <w:t>R</w:t>
      </w:r>
      <w:r w:rsidRPr="00755D7E">
        <w:rPr>
          <w:rFonts w:ascii="Cambria" w:eastAsia="Cambria" w:hAnsi="Cambria" w:cs="Cambria"/>
          <w:b/>
          <w:color w:val="000000"/>
        </w:rPr>
        <w:t>)-1,5-diallyl-8,8-dimethoxy-7-oxobicyclo[2.2.2]oct-5-ene-</w:t>
      </w:r>
    </w:p>
    <w:p w14:paraId="7AF06C08" w14:textId="77777777" w:rsidR="00755D7E" w:rsidRPr="00755D7E" w:rsidRDefault="00755D7E" w:rsidP="00755D7E">
      <w:pPr>
        <w:keepNext/>
        <w:keepLines/>
        <w:spacing w:after="0" w:line="360" w:lineRule="auto"/>
        <w:ind w:left="-5" w:hanging="10"/>
        <w:outlineLvl w:val="1"/>
        <w:rPr>
          <w:rFonts w:ascii="Cambria" w:eastAsia="Cambria" w:hAnsi="Cambria" w:cs="Cambria"/>
          <w:b/>
          <w:color w:val="000000"/>
        </w:rPr>
      </w:pPr>
      <w:r w:rsidRPr="00755D7E">
        <w:rPr>
          <w:rFonts w:ascii="Cambria" w:eastAsia="Cambria" w:hAnsi="Cambria" w:cs="Cambria"/>
          <w:b/>
          <w:color w:val="000000"/>
        </w:rPr>
        <w:t>2-carboxylate (5j)</w:t>
      </w:r>
    </w:p>
    <w:p w14:paraId="746D603C" w14:textId="77777777" w:rsidR="00755D7E" w:rsidRPr="00755D7E" w:rsidRDefault="00755D7E" w:rsidP="00755D7E">
      <w:pPr>
        <w:spacing w:after="0" w:line="360" w:lineRule="auto"/>
        <w:ind w:left="10" w:hanging="10"/>
        <w:rPr>
          <w:rFonts w:ascii="Calibri" w:eastAsia="Calibri" w:hAnsi="Calibri" w:cs="Calibri"/>
          <w:color w:val="000000"/>
          <w:sz w:val="22"/>
        </w:rPr>
      </w:pPr>
      <w:r w:rsidRPr="00755D7E">
        <w:rPr>
          <w:rFonts w:ascii="Calibri" w:eastAsia="Calibri" w:hAnsi="Calibri" w:cs="Calibri"/>
          <w:noProof/>
          <w:color w:val="000000"/>
          <w:sz w:val="22"/>
        </w:rPr>
        <w:drawing>
          <wp:anchor distT="0" distB="0" distL="114300" distR="114300" simplePos="0" relativeHeight="251673600" behindDoc="0" locked="0" layoutInCell="1" allowOverlap="0" wp14:anchorId="275F0294" wp14:editId="02F2B4F2">
            <wp:simplePos x="0" y="0"/>
            <wp:positionH relativeFrom="column">
              <wp:posOffset>0</wp:posOffset>
            </wp:positionH>
            <wp:positionV relativeFrom="paragraph">
              <wp:posOffset>-22452</wp:posOffset>
            </wp:positionV>
            <wp:extent cx="1436400" cy="1180800"/>
            <wp:effectExtent l="0" t="0" r="0" b="0"/>
            <wp:wrapSquare wrapText="bothSides"/>
            <wp:docPr id="5044" name="Picture 50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44" name="Picture 5044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436400" cy="1180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55D7E">
        <w:rPr>
          <w:rFonts w:ascii="Cambria" w:eastAsia="Cambria" w:hAnsi="Cambria" w:cs="Cambria"/>
          <w:color w:val="000000"/>
        </w:rPr>
        <w:t xml:space="preserve">By following the general procedure B, cycloadduct </w:t>
      </w:r>
      <w:r w:rsidRPr="00755D7E">
        <w:rPr>
          <w:rFonts w:ascii="Cambria" w:eastAsia="Cambria" w:hAnsi="Cambria" w:cs="Cambria"/>
          <w:b/>
          <w:color w:val="000000"/>
        </w:rPr>
        <w:t xml:space="preserve">5j </w:t>
      </w:r>
    </w:p>
    <w:p w14:paraId="2311C0A1" w14:textId="77777777" w:rsidR="00755D7E" w:rsidRPr="00755D7E" w:rsidRDefault="00755D7E" w:rsidP="00755D7E">
      <w:pPr>
        <w:spacing w:after="0" w:line="360" w:lineRule="auto"/>
        <w:ind w:left="10" w:hanging="10"/>
        <w:rPr>
          <w:rFonts w:ascii="Calibri" w:eastAsia="Calibri" w:hAnsi="Calibri" w:cs="Calibri"/>
          <w:color w:val="000000"/>
          <w:sz w:val="22"/>
        </w:rPr>
      </w:pPr>
      <w:r w:rsidRPr="00755D7E">
        <w:rPr>
          <w:rFonts w:ascii="Cambria" w:eastAsia="Cambria" w:hAnsi="Cambria" w:cs="Cambria"/>
          <w:color w:val="000000"/>
        </w:rPr>
        <w:t xml:space="preserve">(0.06 g, 10% ) was obtained as colorless oil starting with </w:t>
      </w:r>
    </w:p>
    <w:p w14:paraId="7B17AA70" w14:textId="77777777" w:rsidR="00755D7E" w:rsidRPr="00755D7E" w:rsidRDefault="00755D7E" w:rsidP="00755D7E">
      <w:pPr>
        <w:spacing w:after="0" w:line="360" w:lineRule="auto"/>
        <w:ind w:left="10" w:hanging="10"/>
        <w:rPr>
          <w:rFonts w:ascii="Calibri" w:eastAsia="Calibri" w:hAnsi="Calibri" w:cs="Calibri"/>
          <w:color w:val="000000"/>
          <w:sz w:val="22"/>
        </w:rPr>
      </w:pPr>
      <w:r w:rsidRPr="00755D7E">
        <w:rPr>
          <w:rFonts w:ascii="Cambria" w:eastAsia="Cambria" w:hAnsi="Cambria" w:cs="Cambria"/>
          <w:color w:val="000000"/>
        </w:rPr>
        <w:t xml:space="preserve">2,4-diallyl-6-methoxyphenol </w:t>
      </w:r>
      <w:r w:rsidRPr="00755D7E">
        <w:rPr>
          <w:rFonts w:ascii="Cambria" w:eastAsia="Cambria" w:hAnsi="Cambria" w:cs="Cambria"/>
          <w:b/>
          <w:color w:val="000000"/>
        </w:rPr>
        <w:t>1b</w:t>
      </w:r>
      <w:r w:rsidRPr="00755D7E">
        <w:rPr>
          <w:rFonts w:ascii="Cambria" w:eastAsia="Cambria" w:hAnsi="Cambria" w:cs="Cambria"/>
          <w:color w:val="000000"/>
        </w:rPr>
        <w:t xml:space="preserve"> (0.39 g, 1.91 mmol), </w:t>
      </w:r>
    </w:p>
    <w:p w14:paraId="69526D0D" w14:textId="63F90013" w:rsidR="00E201F5" w:rsidRPr="00E201F5" w:rsidRDefault="00755D7E" w:rsidP="00E201F5">
      <w:pPr>
        <w:spacing w:after="0" w:line="360" w:lineRule="auto"/>
        <w:ind w:left="10" w:hanging="10"/>
        <w:rPr>
          <w:rFonts w:ascii="Calibri" w:eastAsia="Calibri" w:hAnsi="Calibri" w:cs="Calibri"/>
          <w:color w:val="000000"/>
          <w:sz w:val="22"/>
        </w:rPr>
      </w:pPr>
      <w:proofErr w:type="spellStart"/>
      <w:r w:rsidRPr="00755D7E">
        <w:rPr>
          <w:rFonts w:ascii="Cambria" w:eastAsia="Cambria" w:hAnsi="Cambria" w:cs="Cambria"/>
          <w:color w:val="000000"/>
        </w:rPr>
        <w:t>PhI</w:t>
      </w:r>
      <w:proofErr w:type="spellEnd"/>
      <w:r w:rsidRPr="00755D7E">
        <w:rPr>
          <w:rFonts w:ascii="Cambria" w:eastAsia="Cambria" w:hAnsi="Cambria" w:cs="Cambria"/>
          <w:color w:val="000000"/>
        </w:rPr>
        <w:t>(</w:t>
      </w:r>
      <w:proofErr w:type="spellStart"/>
      <w:r w:rsidRPr="00755D7E">
        <w:rPr>
          <w:rFonts w:ascii="Cambria" w:eastAsia="Cambria" w:hAnsi="Cambria" w:cs="Cambria"/>
          <w:color w:val="000000"/>
        </w:rPr>
        <w:t>OAc</w:t>
      </w:r>
      <w:proofErr w:type="spellEnd"/>
      <w:r w:rsidRPr="00755D7E">
        <w:rPr>
          <w:rFonts w:ascii="Cambria" w:eastAsia="Cambria" w:hAnsi="Cambria" w:cs="Cambria"/>
          <w:color w:val="000000"/>
        </w:rPr>
        <w:t>)</w:t>
      </w:r>
      <w:r w:rsidRPr="00755D7E">
        <w:rPr>
          <w:rFonts w:ascii="Cambria" w:eastAsia="Cambria" w:hAnsi="Cambria" w:cs="Cambria"/>
          <w:color w:val="000000"/>
          <w:vertAlign w:val="subscript"/>
        </w:rPr>
        <w:t>2</w:t>
      </w:r>
      <w:r w:rsidRPr="00755D7E">
        <w:rPr>
          <w:rFonts w:ascii="Cambria" w:eastAsia="Cambria" w:hAnsi="Cambria" w:cs="Cambria"/>
          <w:color w:val="000000"/>
        </w:rPr>
        <w:t xml:space="preserve"> (0.80 g, 2.48 mmol), and methyl acrylate 4</w:t>
      </w:r>
      <w:r w:rsidRPr="00755D7E">
        <w:rPr>
          <w:rFonts w:ascii="Cambria" w:eastAsia="Cambria" w:hAnsi="Cambria" w:cs="Cambria"/>
          <w:b/>
          <w:color w:val="000000"/>
        </w:rPr>
        <w:t>e</w:t>
      </w:r>
      <w:r w:rsidRPr="00755D7E">
        <w:rPr>
          <w:rFonts w:ascii="Cambria" w:eastAsia="Cambria" w:hAnsi="Cambria" w:cs="Cambria"/>
          <w:color w:val="000000"/>
        </w:rPr>
        <w:t xml:space="preserve"> </w:t>
      </w:r>
    </w:p>
    <w:p w14:paraId="0F44D400" w14:textId="43B682CF" w:rsidR="00755D7E" w:rsidRPr="007D0631" w:rsidRDefault="00755D7E" w:rsidP="007D0631">
      <w:pPr>
        <w:pStyle w:val="a6"/>
        <w:numPr>
          <w:ilvl w:val="0"/>
          <w:numId w:val="5"/>
        </w:numPr>
        <w:spacing w:after="0" w:line="360" w:lineRule="auto"/>
        <w:rPr>
          <w:rFonts w:ascii="Cambria" w:eastAsia="Cambria" w:hAnsi="Cambria" w:cs="Cambria"/>
          <w:color w:val="000000"/>
        </w:rPr>
      </w:pPr>
      <w:r w:rsidRPr="007D0631">
        <w:rPr>
          <w:rFonts w:ascii="Cambria" w:eastAsia="Cambria" w:hAnsi="Cambria" w:cs="Cambria"/>
          <w:color w:val="000000"/>
        </w:rPr>
        <w:t xml:space="preserve">g, 11.62 mmol) after heating at  200 </w:t>
      </w:r>
      <w:r w:rsidRPr="007D0631">
        <w:rPr>
          <w:rFonts w:ascii="Cambria" w:eastAsia="Cambria" w:hAnsi="Cambria" w:cs="Cambria"/>
          <w:color w:val="000000"/>
          <w:vertAlign w:val="superscript"/>
        </w:rPr>
        <w:t>o</w:t>
      </w:r>
      <w:r w:rsidRPr="007D0631">
        <w:rPr>
          <w:rFonts w:ascii="Cambria" w:eastAsia="Cambria" w:hAnsi="Cambria" w:cs="Cambria"/>
          <w:color w:val="000000"/>
        </w:rPr>
        <w:t xml:space="preserve"> C for 18 h in a closed test tube with heavy walls. </w:t>
      </w:r>
    </w:p>
    <w:p w14:paraId="0FFEF981" w14:textId="77777777" w:rsidR="007D0631" w:rsidRPr="007D0631" w:rsidRDefault="007D0631" w:rsidP="007D0631">
      <w:pPr>
        <w:spacing w:after="0" w:line="360" w:lineRule="auto"/>
        <w:rPr>
          <w:rFonts w:ascii="Calibri" w:eastAsia="Calibri" w:hAnsi="Calibri" w:cs="Calibri"/>
          <w:color w:val="000000"/>
          <w:sz w:val="22"/>
        </w:rPr>
      </w:pPr>
    </w:p>
    <w:p w14:paraId="5E85B2D4" w14:textId="77777777" w:rsidR="00755D7E" w:rsidRPr="00755D7E" w:rsidRDefault="00755D7E" w:rsidP="00755D7E">
      <w:pPr>
        <w:spacing w:after="0" w:line="360" w:lineRule="auto"/>
        <w:ind w:left="-5" w:hanging="10"/>
        <w:rPr>
          <w:rFonts w:ascii="Calibri" w:eastAsia="Calibri" w:hAnsi="Calibri" w:cs="Calibri"/>
          <w:color w:val="000000"/>
          <w:sz w:val="22"/>
        </w:rPr>
      </w:pPr>
      <w:r w:rsidRPr="00755D7E">
        <w:rPr>
          <w:rFonts w:ascii="Cambria" w:eastAsia="Cambria" w:hAnsi="Cambria" w:cs="Cambria"/>
          <w:b/>
          <w:color w:val="000000"/>
        </w:rPr>
        <w:t xml:space="preserve">Cycloaddition of 6-allyl-dehydrozingerone 1c with alkenes. </w:t>
      </w:r>
    </w:p>
    <w:p w14:paraId="4A2A5D03" w14:textId="77777777" w:rsidR="00755D7E" w:rsidRPr="00755D7E" w:rsidRDefault="00755D7E" w:rsidP="00755D7E">
      <w:pPr>
        <w:spacing w:after="0" w:line="360" w:lineRule="auto"/>
        <w:rPr>
          <w:rFonts w:ascii="Calibri" w:eastAsia="Calibri" w:hAnsi="Calibri" w:cs="Calibri"/>
          <w:color w:val="000000"/>
          <w:sz w:val="22"/>
        </w:rPr>
      </w:pPr>
      <w:r w:rsidRPr="00755D7E">
        <w:rPr>
          <w:rFonts w:ascii="Calibri" w:eastAsia="Calibri" w:hAnsi="Calibri" w:cs="Calibri"/>
          <w:noProof/>
          <w:color w:val="000000"/>
          <w:sz w:val="22"/>
        </w:rPr>
        <w:lastRenderedPageBreak/>
        <w:drawing>
          <wp:inline distT="0" distB="0" distL="0" distR="0" wp14:anchorId="34145ED6" wp14:editId="0C87170F">
            <wp:extent cx="5263524" cy="3097530"/>
            <wp:effectExtent l="0" t="0" r="0" b="0"/>
            <wp:docPr id="5124" name="Picture 51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4" name="Picture 5124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63524" cy="3097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3F0871" w14:textId="77777777" w:rsidR="00755D7E" w:rsidRPr="00755D7E" w:rsidRDefault="00755D7E" w:rsidP="00755D7E">
      <w:pPr>
        <w:keepNext/>
        <w:keepLines/>
        <w:spacing w:after="0" w:line="360" w:lineRule="auto"/>
        <w:ind w:left="-5" w:hanging="10"/>
        <w:outlineLvl w:val="1"/>
        <w:rPr>
          <w:rFonts w:ascii="Cambria" w:eastAsia="Cambria" w:hAnsi="Cambria" w:cs="Cambria"/>
          <w:b/>
          <w:color w:val="000000"/>
        </w:rPr>
      </w:pPr>
      <w:r w:rsidRPr="00755D7E">
        <w:rPr>
          <w:rFonts w:ascii="Cambria" w:eastAsia="Cambria" w:hAnsi="Cambria" w:cs="Cambria"/>
          <w:b/>
          <w:color w:val="000000"/>
        </w:rPr>
        <w:t>General Method A</w:t>
      </w:r>
    </w:p>
    <w:p w14:paraId="199D066D" w14:textId="70C69D33" w:rsidR="00755D7E" w:rsidRPr="00E201F5" w:rsidRDefault="00755D7E" w:rsidP="00E201F5">
      <w:pPr>
        <w:spacing w:after="0" w:line="360" w:lineRule="auto"/>
        <w:ind w:left="10" w:hanging="10"/>
        <w:rPr>
          <w:rFonts w:ascii="Calibri" w:eastAsia="Calibri" w:hAnsi="Calibri" w:cs="Calibri"/>
          <w:color w:val="000000"/>
          <w:sz w:val="22"/>
        </w:rPr>
      </w:pPr>
      <w:r w:rsidRPr="00755D7E">
        <w:rPr>
          <w:rFonts w:ascii="Cambria" w:eastAsia="Cambria" w:hAnsi="Cambria" w:cs="Cambria"/>
          <w:color w:val="000000"/>
        </w:rPr>
        <w:t xml:space="preserve">A solution of 6-allyl-dehydrozingerone </w:t>
      </w:r>
      <w:r w:rsidRPr="00755D7E">
        <w:rPr>
          <w:rFonts w:ascii="Cambria" w:eastAsia="Cambria" w:hAnsi="Cambria" w:cs="Cambria"/>
          <w:b/>
          <w:color w:val="000000"/>
        </w:rPr>
        <w:t>1c</w:t>
      </w:r>
      <w:r w:rsidRPr="00755D7E">
        <w:rPr>
          <w:rFonts w:ascii="Cambria" w:eastAsia="Cambria" w:hAnsi="Cambria" w:cs="Cambria"/>
          <w:color w:val="000000"/>
        </w:rPr>
        <w:t xml:space="preserve"> (0.90 – 1.55 mmol) in methanol (5-10 mL) was slowly added to a stirred solution of </w:t>
      </w:r>
      <w:proofErr w:type="spellStart"/>
      <w:r w:rsidRPr="00755D7E">
        <w:rPr>
          <w:rFonts w:ascii="Cambria" w:eastAsia="Cambria" w:hAnsi="Cambria" w:cs="Cambria"/>
          <w:color w:val="000000"/>
        </w:rPr>
        <w:t>PhI</w:t>
      </w:r>
      <w:proofErr w:type="spellEnd"/>
      <w:r w:rsidRPr="00755D7E">
        <w:rPr>
          <w:rFonts w:ascii="Cambria" w:eastAsia="Cambria" w:hAnsi="Cambria" w:cs="Cambria"/>
          <w:color w:val="000000"/>
        </w:rPr>
        <w:t>(</w:t>
      </w:r>
      <w:proofErr w:type="spellStart"/>
      <w:r w:rsidRPr="00755D7E">
        <w:rPr>
          <w:rFonts w:ascii="Cambria" w:eastAsia="Cambria" w:hAnsi="Cambria" w:cs="Cambria"/>
          <w:color w:val="000000"/>
        </w:rPr>
        <w:t>OAc</w:t>
      </w:r>
      <w:proofErr w:type="spellEnd"/>
      <w:r w:rsidRPr="00755D7E">
        <w:rPr>
          <w:rFonts w:ascii="Cambria" w:eastAsia="Cambria" w:hAnsi="Cambria" w:cs="Cambria"/>
          <w:color w:val="000000"/>
        </w:rPr>
        <w:t>)</w:t>
      </w:r>
      <w:r w:rsidRPr="00755D7E">
        <w:rPr>
          <w:rFonts w:ascii="Cambria" w:eastAsia="Cambria" w:hAnsi="Cambria" w:cs="Cambria"/>
          <w:color w:val="000000"/>
          <w:vertAlign w:val="subscript"/>
        </w:rPr>
        <w:t>2</w:t>
      </w:r>
      <w:r w:rsidRPr="00755D7E">
        <w:rPr>
          <w:rFonts w:ascii="Cambria" w:eastAsia="Cambria" w:hAnsi="Cambria" w:cs="Cambria"/>
          <w:color w:val="000000"/>
        </w:rPr>
        <w:t xml:space="preserve"> (1.30 - 2.08mmol) and alkene </w:t>
      </w:r>
      <w:r w:rsidRPr="00755D7E">
        <w:rPr>
          <w:rFonts w:ascii="Cambria" w:eastAsia="Cambria" w:hAnsi="Cambria" w:cs="Cambria"/>
          <w:b/>
          <w:color w:val="000000"/>
        </w:rPr>
        <w:t>4</w:t>
      </w:r>
      <w:r w:rsidRPr="00755D7E">
        <w:rPr>
          <w:rFonts w:ascii="Cambria" w:eastAsia="Cambria" w:hAnsi="Cambria" w:cs="Cambria"/>
          <w:color w:val="000000"/>
        </w:rPr>
        <w:t xml:space="preserve"> (8.61 – 11.96 mmol) in methanol (5 – 10 mL). The resulting solution was stirred at room temperature for 18 - 20 h. The solvent was removed under reduced pressure, and the residue was column chromatographed on flash silica gel (CH</w:t>
      </w:r>
      <w:r w:rsidRPr="00755D7E">
        <w:rPr>
          <w:rFonts w:ascii="Cambria" w:eastAsia="Cambria" w:hAnsi="Cambria" w:cs="Cambria"/>
          <w:color w:val="000000"/>
          <w:vertAlign w:val="subscript"/>
        </w:rPr>
        <w:t>2</w:t>
      </w:r>
      <w:r w:rsidRPr="00755D7E">
        <w:rPr>
          <w:rFonts w:ascii="Cambria" w:eastAsia="Cambria" w:hAnsi="Cambria" w:cs="Cambria"/>
          <w:color w:val="000000"/>
        </w:rPr>
        <w:t>Cl</w:t>
      </w:r>
      <w:r w:rsidRPr="00755D7E">
        <w:rPr>
          <w:rFonts w:ascii="Cambria" w:eastAsia="Cambria" w:hAnsi="Cambria" w:cs="Cambria"/>
          <w:color w:val="000000"/>
          <w:vertAlign w:val="subscript"/>
        </w:rPr>
        <w:t>2</w:t>
      </w:r>
      <w:r w:rsidRPr="00755D7E">
        <w:rPr>
          <w:rFonts w:ascii="Cambria" w:eastAsia="Cambria" w:hAnsi="Cambria" w:cs="Cambria"/>
          <w:color w:val="000000"/>
        </w:rPr>
        <w:t xml:space="preserve">-EtOAc) to afford cycloadduct </w:t>
      </w:r>
      <w:r w:rsidRPr="00755D7E">
        <w:rPr>
          <w:rFonts w:ascii="Cambria" w:eastAsia="Cambria" w:hAnsi="Cambria" w:cs="Cambria"/>
          <w:b/>
          <w:color w:val="000000"/>
        </w:rPr>
        <w:t>5</w:t>
      </w:r>
      <w:r w:rsidRPr="00755D7E">
        <w:rPr>
          <w:rFonts w:ascii="Cambria" w:eastAsia="Cambria" w:hAnsi="Cambria" w:cs="Cambria"/>
          <w:color w:val="000000"/>
        </w:rPr>
        <w:t xml:space="preserve">. </w:t>
      </w:r>
    </w:p>
    <w:p w14:paraId="380C34C0" w14:textId="77777777" w:rsidR="00755D7E" w:rsidRPr="00755D7E" w:rsidRDefault="00755D7E" w:rsidP="00755D7E">
      <w:pPr>
        <w:keepNext/>
        <w:keepLines/>
        <w:spacing w:after="0" w:line="360" w:lineRule="auto"/>
        <w:ind w:left="-5" w:hanging="10"/>
        <w:outlineLvl w:val="1"/>
        <w:rPr>
          <w:rFonts w:ascii="Cambria" w:eastAsia="Cambria" w:hAnsi="Cambria" w:cs="Cambria"/>
          <w:b/>
          <w:color w:val="000000"/>
        </w:rPr>
      </w:pPr>
      <w:r w:rsidRPr="00755D7E">
        <w:rPr>
          <w:rFonts w:ascii="Cambria" w:eastAsia="Cambria" w:hAnsi="Cambria" w:cs="Cambria"/>
          <w:b/>
          <w:color w:val="000000"/>
        </w:rPr>
        <w:t xml:space="preserve"> (1</w:t>
      </w:r>
      <w:r w:rsidRPr="00755D7E">
        <w:rPr>
          <w:rFonts w:ascii="Cambria" w:eastAsia="Cambria" w:hAnsi="Cambria" w:cs="Cambria"/>
          <w:b/>
          <w:i/>
          <w:color w:val="000000"/>
        </w:rPr>
        <w:t>R</w:t>
      </w:r>
      <w:r w:rsidRPr="00755D7E">
        <w:rPr>
          <w:rFonts w:ascii="Cambria" w:eastAsia="Cambria" w:hAnsi="Cambria" w:cs="Cambria"/>
          <w:b/>
          <w:color w:val="000000"/>
        </w:rPr>
        <w:t>,4</w:t>
      </w:r>
      <w:r w:rsidRPr="00755D7E">
        <w:rPr>
          <w:rFonts w:ascii="Cambria" w:eastAsia="Cambria" w:hAnsi="Cambria" w:cs="Cambria"/>
          <w:b/>
          <w:i/>
          <w:color w:val="000000"/>
        </w:rPr>
        <w:t>R</w:t>
      </w:r>
      <w:r w:rsidRPr="00755D7E">
        <w:rPr>
          <w:rFonts w:ascii="Cambria" w:eastAsia="Cambria" w:hAnsi="Cambria" w:cs="Cambria"/>
          <w:b/>
          <w:color w:val="000000"/>
        </w:rPr>
        <w:t>,7</w:t>
      </w:r>
      <w:r w:rsidRPr="00755D7E">
        <w:rPr>
          <w:rFonts w:ascii="Cambria" w:eastAsia="Cambria" w:hAnsi="Cambria" w:cs="Cambria"/>
          <w:b/>
          <w:i/>
          <w:color w:val="000000"/>
        </w:rPr>
        <w:t>S</w:t>
      </w:r>
      <w:r w:rsidRPr="00755D7E">
        <w:rPr>
          <w:rFonts w:ascii="Cambria" w:eastAsia="Cambria" w:hAnsi="Cambria" w:cs="Cambria"/>
          <w:b/>
          <w:color w:val="000000"/>
        </w:rPr>
        <w:t>)-1-allyl-3,3-dimethoxy-5-((</w:t>
      </w:r>
      <w:r w:rsidRPr="00755D7E">
        <w:rPr>
          <w:rFonts w:ascii="Cambria" w:eastAsia="Cambria" w:hAnsi="Cambria" w:cs="Cambria"/>
          <w:b/>
          <w:i/>
          <w:color w:val="000000"/>
        </w:rPr>
        <w:t>E</w:t>
      </w:r>
      <w:r w:rsidRPr="00755D7E">
        <w:rPr>
          <w:rFonts w:ascii="Cambria" w:eastAsia="Cambria" w:hAnsi="Cambria" w:cs="Cambria"/>
          <w:b/>
          <w:color w:val="000000"/>
        </w:rPr>
        <w:t>)-3-oxobut-1-en-1-yl)-7-phenylbicyclo[2.2.2]oct-5-en-2-one (5k)</w:t>
      </w:r>
    </w:p>
    <w:p w14:paraId="47508995" w14:textId="7927F9A4" w:rsidR="00755D7E" w:rsidRPr="00755D7E" w:rsidRDefault="00755D7E" w:rsidP="00755D7E">
      <w:pPr>
        <w:spacing w:after="0" w:line="360" w:lineRule="auto"/>
        <w:ind w:left="10" w:hanging="10"/>
        <w:rPr>
          <w:rFonts w:ascii="Calibri" w:eastAsia="Calibri" w:hAnsi="Calibri" w:cs="Calibri"/>
          <w:color w:val="000000"/>
          <w:sz w:val="22"/>
        </w:rPr>
      </w:pPr>
      <w:r w:rsidRPr="00755D7E">
        <w:rPr>
          <w:rFonts w:ascii="Calibri" w:eastAsia="Calibri" w:hAnsi="Calibri" w:cs="Calibri"/>
          <w:noProof/>
          <w:color w:val="000000"/>
          <w:sz w:val="22"/>
        </w:rPr>
        <w:drawing>
          <wp:anchor distT="0" distB="0" distL="114300" distR="114300" simplePos="0" relativeHeight="251674624" behindDoc="0" locked="0" layoutInCell="1" allowOverlap="0" wp14:anchorId="358C405D" wp14:editId="608E062D">
            <wp:simplePos x="0" y="0"/>
            <wp:positionH relativeFrom="column">
              <wp:posOffset>-1485</wp:posOffset>
            </wp:positionH>
            <wp:positionV relativeFrom="paragraph">
              <wp:posOffset>-12153</wp:posOffset>
            </wp:positionV>
            <wp:extent cx="1602000" cy="1321200"/>
            <wp:effectExtent l="0" t="0" r="0" b="0"/>
            <wp:wrapSquare wrapText="bothSides"/>
            <wp:docPr id="5219" name="Picture 52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19" name="Picture 5219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602000" cy="1321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55D7E">
        <w:rPr>
          <w:rFonts w:ascii="Cambria" w:eastAsia="Cambria" w:hAnsi="Cambria" w:cs="Cambria"/>
          <w:color w:val="000000"/>
        </w:rPr>
        <w:t xml:space="preserve">By following the general </w:t>
      </w:r>
      <w:proofErr w:type="gramStart"/>
      <w:r w:rsidRPr="00755D7E">
        <w:rPr>
          <w:rFonts w:ascii="Cambria" w:eastAsia="Cambria" w:hAnsi="Cambria" w:cs="Cambria"/>
          <w:color w:val="000000"/>
        </w:rPr>
        <w:t>procedure</w:t>
      </w:r>
      <w:proofErr w:type="gramEnd"/>
      <w:r w:rsidRPr="00755D7E">
        <w:rPr>
          <w:rFonts w:ascii="Cambria" w:eastAsia="Cambria" w:hAnsi="Cambria" w:cs="Cambria"/>
          <w:color w:val="000000"/>
        </w:rPr>
        <w:t xml:space="preserve"> A, cycloadduct </w:t>
      </w:r>
      <w:r w:rsidRPr="00755D7E">
        <w:rPr>
          <w:rFonts w:ascii="Cambria" w:eastAsia="Cambria" w:hAnsi="Cambria" w:cs="Cambria"/>
          <w:b/>
          <w:color w:val="000000"/>
        </w:rPr>
        <w:t xml:space="preserve">5k </w:t>
      </w:r>
      <w:r w:rsidRPr="00755D7E">
        <w:rPr>
          <w:rFonts w:ascii="Cambria" w:eastAsia="Cambria" w:hAnsi="Cambria" w:cs="Cambria"/>
          <w:color w:val="000000"/>
        </w:rPr>
        <w:t xml:space="preserve">(0.12 g, 30 %) was obtained as colorless oil starting with 6-allyl-dehydrozingerone </w:t>
      </w:r>
      <w:r w:rsidRPr="00755D7E">
        <w:rPr>
          <w:rFonts w:ascii="Cambria" w:eastAsia="Cambria" w:hAnsi="Cambria" w:cs="Cambria"/>
          <w:b/>
          <w:color w:val="000000"/>
        </w:rPr>
        <w:t>1c</w:t>
      </w:r>
      <w:r w:rsidRPr="00755D7E">
        <w:rPr>
          <w:rFonts w:ascii="Cambria" w:eastAsia="Cambria" w:hAnsi="Cambria" w:cs="Cambria"/>
          <w:color w:val="000000"/>
        </w:rPr>
        <w:t xml:space="preserve"> (0.25 g, 1.08 mmol), </w:t>
      </w:r>
      <w:proofErr w:type="spellStart"/>
      <w:r w:rsidRPr="00755D7E">
        <w:rPr>
          <w:rFonts w:ascii="Cambria" w:eastAsia="Cambria" w:hAnsi="Cambria" w:cs="Cambria"/>
          <w:color w:val="000000"/>
        </w:rPr>
        <w:t>PhI</w:t>
      </w:r>
      <w:proofErr w:type="spellEnd"/>
      <w:r w:rsidRPr="00755D7E">
        <w:rPr>
          <w:rFonts w:ascii="Cambria" w:eastAsia="Cambria" w:hAnsi="Cambria" w:cs="Cambria"/>
          <w:color w:val="000000"/>
        </w:rPr>
        <w:t>(</w:t>
      </w:r>
      <w:proofErr w:type="spellStart"/>
      <w:r w:rsidRPr="00755D7E">
        <w:rPr>
          <w:rFonts w:ascii="Cambria" w:eastAsia="Cambria" w:hAnsi="Cambria" w:cs="Cambria"/>
          <w:color w:val="000000"/>
        </w:rPr>
        <w:t>OAc</w:t>
      </w:r>
      <w:proofErr w:type="spellEnd"/>
      <w:r w:rsidRPr="00755D7E">
        <w:rPr>
          <w:rFonts w:ascii="Cambria" w:eastAsia="Cambria" w:hAnsi="Cambria" w:cs="Cambria"/>
          <w:color w:val="000000"/>
        </w:rPr>
        <w:t>)</w:t>
      </w:r>
      <w:r w:rsidRPr="00755D7E">
        <w:rPr>
          <w:rFonts w:ascii="Cambria" w:eastAsia="Cambria" w:hAnsi="Cambria" w:cs="Cambria"/>
          <w:color w:val="000000"/>
          <w:vertAlign w:val="subscript"/>
        </w:rPr>
        <w:t>2</w:t>
      </w:r>
      <w:r w:rsidRPr="00755D7E">
        <w:rPr>
          <w:rFonts w:ascii="Cambria" w:eastAsia="Cambria" w:hAnsi="Cambria" w:cs="Cambria"/>
          <w:color w:val="000000"/>
        </w:rPr>
        <w:t xml:space="preserve"> (0.44 g, 1.37 mmol), and styrene 4</w:t>
      </w:r>
      <w:r w:rsidRPr="00755D7E">
        <w:rPr>
          <w:rFonts w:ascii="Cambria" w:eastAsia="Cambria" w:hAnsi="Cambria" w:cs="Cambria"/>
          <w:b/>
          <w:color w:val="000000"/>
        </w:rPr>
        <w:t>a</w:t>
      </w:r>
      <w:r w:rsidRPr="00755D7E">
        <w:rPr>
          <w:rFonts w:ascii="Cambria" w:eastAsia="Cambria" w:hAnsi="Cambria" w:cs="Cambria"/>
          <w:color w:val="000000"/>
        </w:rPr>
        <w:t xml:space="preserve"> (1.01 g, </w:t>
      </w:r>
    </w:p>
    <w:p w14:paraId="77BAFF2E" w14:textId="70834474" w:rsidR="00755D7E" w:rsidRDefault="00755D7E" w:rsidP="00755D7E">
      <w:pPr>
        <w:spacing w:after="0" w:line="360" w:lineRule="auto"/>
        <w:ind w:left="10" w:hanging="10"/>
        <w:rPr>
          <w:rFonts w:ascii="Cambria" w:eastAsia="Cambria" w:hAnsi="Cambria" w:cs="Cambria"/>
          <w:color w:val="000000"/>
        </w:rPr>
      </w:pPr>
      <w:r w:rsidRPr="00755D7E">
        <w:rPr>
          <w:rFonts w:ascii="Cambria" w:eastAsia="Cambria" w:hAnsi="Cambria" w:cs="Cambria"/>
          <w:color w:val="000000"/>
        </w:rPr>
        <w:t>9.70 mmol) after stirring at room temperature for 18 h.</w:t>
      </w:r>
    </w:p>
    <w:p w14:paraId="4F54194A" w14:textId="77777777" w:rsidR="00E201F5" w:rsidRPr="00755D7E" w:rsidRDefault="00E201F5" w:rsidP="00755D7E">
      <w:pPr>
        <w:spacing w:after="0" w:line="360" w:lineRule="auto"/>
        <w:ind w:left="10" w:hanging="10"/>
        <w:rPr>
          <w:rFonts w:ascii="Calibri" w:eastAsia="Calibri" w:hAnsi="Calibri" w:cs="Calibri"/>
          <w:color w:val="000000"/>
          <w:sz w:val="22"/>
        </w:rPr>
      </w:pPr>
    </w:p>
    <w:p w14:paraId="5BDC70AF" w14:textId="77777777" w:rsidR="00755D7E" w:rsidRPr="00755D7E" w:rsidRDefault="00755D7E" w:rsidP="00755D7E">
      <w:pPr>
        <w:keepNext/>
        <w:keepLines/>
        <w:spacing w:after="0" w:line="360" w:lineRule="auto"/>
        <w:ind w:left="-5" w:hanging="10"/>
        <w:outlineLvl w:val="1"/>
        <w:rPr>
          <w:rFonts w:ascii="Cambria" w:eastAsia="Cambria" w:hAnsi="Cambria" w:cs="Cambria"/>
          <w:b/>
          <w:color w:val="000000"/>
        </w:rPr>
      </w:pPr>
      <w:r w:rsidRPr="00755D7E">
        <w:rPr>
          <w:rFonts w:ascii="Cambria" w:eastAsia="Cambria" w:hAnsi="Cambria" w:cs="Cambria"/>
          <w:b/>
          <w:color w:val="000000"/>
        </w:rPr>
        <w:lastRenderedPageBreak/>
        <w:t>(1</w:t>
      </w:r>
      <w:r w:rsidRPr="00755D7E">
        <w:rPr>
          <w:rFonts w:ascii="Cambria" w:eastAsia="Cambria" w:hAnsi="Cambria" w:cs="Cambria"/>
          <w:b/>
          <w:i/>
          <w:color w:val="000000"/>
        </w:rPr>
        <w:t>R</w:t>
      </w:r>
      <w:r w:rsidRPr="00755D7E">
        <w:rPr>
          <w:rFonts w:ascii="Cambria" w:eastAsia="Cambria" w:hAnsi="Cambria" w:cs="Cambria"/>
          <w:b/>
          <w:color w:val="000000"/>
        </w:rPr>
        <w:t>,4</w:t>
      </w:r>
      <w:r w:rsidRPr="00755D7E">
        <w:rPr>
          <w:rFonts w:ascii="Cambria" w:eastAsia="Cambria" w:hAnsi="Cambria" w:cs="Cambria"/>
          <w:b/>
          <w:i/>
          <w:color w:val="000000"/>
        </w:rPr>
        <w:t>R</w:t>
      </w:r>
      <w:r w:rsidRPr="00755D7E">
        <w:rPr>
          <w:rFonts w:ascii="Cambria" w:eastAsia="Cambria" w:hAnsi="Cambria" w:cs="Cambria"/>
          <w:b/>
          <w:color w:val="000000"/>
        </w:rPr>
        <w:t>,7</w:t>
      </w:r>
      <w:r w:rsidRPr="00755D7E">
        <w:rPr>
          <w:rFonts w:ascii="Cambria" w:eastAsia="Cambria" w:hAnsi="Cambria" w:cs="Cambria"/>
          <w:b/>
          <w:i/>
          <w:color w:val="000000"/>
        </w:rPr>
        <w:t>S</w:t>
      </w:r>
      <w:r w:rsidRPr="00755D7E">
        <w:rPr>
          <w:rFonts w:ascii="Cambria" w:eastAsia="Cambria" w:hAnsi="Cambria" w:cs="Cambria"/>
          <w:b/>
          <w:color w:val="000000"/>
        </w:rPr>
        <w:t>)-1-allyl-3,3-dimethoxy-5-((</w:t>
      </w:r>
      <w:r w:rsidRPr="00755D7E">
        <w:rPr>
          <w:rFonts w:ascii="Cambria" w:eastAsia="Cambria" w:hAnsi="Cambria" w:cs="Cambria"/>
          <w:b/>
          <w:i/>
          <w:color w:val="000000"/>
        </w:rPr>
        <w:t>E</w:t>
      </w:r>
      <w:r w:rsidRPr="00755D7E">
        <w:rPr>
          <w:rFonts w:ascii="Cambria" w:eastAsia="Cambria" w:hAnsi="Cambria" w:cs="Cambria"/>
          <w:b/>
          <w:color w:val="000000"/>
        </w:rPr>
        <w:t>)-3-oxobut-1-en-1-yl)-7-(</w:t>
      </w:r>
      <w:r w:rsidRPr="00755D7E">
        <w:rPr>
          <w:rFonts w:ascii="Cambria" w:eastAsia="Cambria" w:hAnsi="Cambria" w:cs="Cambria"/>
          <w:b/>
          <w:i/>
          <w:color w:val="000000"/>
        </w:rPr>
        <w:t>p</w:t>
      </w:r>
      <w:r w:rsidRPr="00755D7E">
        <w:rPr>
          <w:rFonts w:ascii="Cambria" w:eastAsia="Cambria" w:hAnsi="Cambria" w:cs="Cambria"/>
          <w:b/>
          <w:color w:val="000000"/>
        </w:rPr>
        <w:t>-tolyl)bicyclo[2.2.2]oct-5-en-2-one (5l)</w:t>
      </w:r>
    </w:p>
    <w:p w14:paraId="32DBD5D9" w14:textId="6FA15194" w:rsidR="00755D7E" w:rsidRPr="00755D7E" w:rsidRDefault="00755D7E" w:rsidP="00755D7E">
      <w:pPr>
        <w:spacing w:after="0" w:line="360" w:lineRule="auto"/>
        <w:ind w:left="10" w:hanging="10"/>
        <w:rPr>
          <w:rFonts w:ascii="Calibri" w:eastAsia="Calibri" w:hAnsi="Calibri" w:cs="Calibri"/>
          <w:color w:val="000000"/>
          <w:sz w:val="22"/>
        </w:rPr>
      </w:pPr>
      <w:r w:rsidRPr="00755D7E">
        <w:rPr>
          <w:rFonts w:ascii="Calibri" w:eastAsia="Calibri" w:hAnsi="Calibri" w:cs="Calibri"/>
          <w:noProof/>
          <w:color w:val="000000"/>
          <w:sz w:val="22"/>
        </w:rPr>
        <w:drawing>
          <wp:anchor distT="0" distB="0" distL="114300" distR="114300" simplePos="0" relativeHeight="251675648" behindDoc="0" locked="0" layoutInCell="1" allowOverlap="0" wp14:anchorId="438FD6BF" wp14:editId="002E3488">
            <wp:simplePos x="0" y="0"/>
            <wp:positionH relativeFrom="column">
              <wp:posOffset>0</wp:posOffset>
            </wp:positionH>
            <wp:positionV relativeFrom="paragraph">
              <wp:posOffset>-26263</wp:posOffset>
            </wp:positionV>
            <wp:extent cx="1627200" cy="1321200"/>
            <wp:effectExtent l="0" t="0" r="0" b="0"/>
            <wp:wrapSquare wrapText="bothSides"/>
            <wp:docPr id="5221" name="Picture 52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21" name="Picture 5221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627200" cy="1321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55D7E">
        <w:rPr>
          <w:rFonts w:ascii="Cambria" w:eastAsia="Cambria" w:hAnsi="Cambria" w:cs="Cambria"/>
          <w:color w:val="000000"/>
        </w:rPr>
        <w:t xml:space="preserve">By following the general </w:t>
      </w:r>
      <w:proofErr w:type="gramStart"/>
      <w:r w:rsidRPr="00755D7E">
        <w:rPr>
          <w:rFonts w:ascii="Cambria" w:eastAsia="Cambria" w:hAnsi="Cambria" w:cs="Cambria"/>
          <w:color w:val="000000"/>
        </w:rPr>
        <w:t>procedure</w:t>
      </w:r>
      <w:proofErr w:type="gramEnd"/>
      <w:r w:rsidRPr="00755D7E">
        <w:rPr>
          <w:rFonts w:ascii="Cambria" w:eastAsia="Cambria" w:hAnsi="Cambria" w:cs="Cambria"/>
          <w:color w:val="000000"/>
        </w:rPr>
        <w:t xml:space="preserve"> A, cycloadduct </w:t>
      </w:r>
      <w:r w:rsidRPr="00755D7E">
        <w:rPr>
          <w:rFonts w:ascii="Cambria" w:eastAsia="Cambria" w:hAnsi="Cambria" w:cs="Cambria"/>
          <w:b/>
          <w:color w:val="000000"/>
        </w:rPr>
        <w:t xml:space="preserve">5k </w:t>
      </w:r>
      <w:r w:rsidRPr="00755D7E">
        <w:rPr>
          <w:rFonts w:ascii="Cambria" w:eastAsia="Cambria" w:hAnsi="Cambria" w:cs="Cambria"/>
          <w:color w:val="000000"/>
        </w:rPr>
        <w:t xml:space="preserve">(0.17 g, 50 %) was obtained as colorless oil starting with 6-allyl-dehydrozingerone </w:t>
      </w:r>
      <w:r w:rsidRPr="00755D7E">
        <w:rPr>
          <w:rFonts w:ascii="Cambria" w:eastAsia="Cambria" w:hAnsi="Cambria" w:cs="Cambria"/>
          <w:b/>
          <w:color w:val="000000"/>
        </w:rPr>
        <w:t>1c</w:t>
      </w:r>
      <w:r w:rsidRPr="00755D7E">
        <w:rPr>
          <w:rFonts w:ascii="Cambria" w:eastAsia="Cambria" w:hAnsi="Cambria" w:cs="Cambria"/>
          <w:color w:val="000000"/>
        </w:rPr>
        <w:t xml:space="preserve"> (0.21 g, 0.90 mmol), </w:t>
      </w:r>
    </w:p>
    <w:p w14:paraId="36A7AB5E" w14:textId="77777777" w:rsidR="00755D7E" w:rsidRPr="00755D7E" w:rsidRDefault="00755D7E" w:rsidP="00755D7E">
      <w:pPr>
        <w:spacing w:after="0" w:line="360" w:lineRule="auto"/>
        <w:ind w:left="10" w:hanging="10"/>
        <w:rPr>
          <w:rFonts w:ascii="Calibri" w:eastAsia="Calibri" w:hAnsi="Calibri" w:cs="Calibri"/>
          <w:color w:val="000000"/>
          <w:sz w:val="22"/>
        </w:rPr>
      </w:pPr>
      <w:proofErr w:type="spellStart"/>
      <w:r w:rsidRPr="00755D7E">
        <w:rPr>
          <w:rFonts w:ascii="Cambria" w:eastAsia="Cambria" w:hAnsi="Cambria" w:cs="Cambria"/>
          <w:color w:val="000000"/>
        </w:rPr>
        <w:t>PhI</w:t>
      </w:r>
      <w:proofErr w:type="spellEnd"/>
      <w:r w:rsidRPr="00755D7E">
        <w:rPr>
          <w:rFonts w:ascii="Cambria" w:eastAsia="Cambria" w:hAnsi="Cambria" w:cs="Cambria"/>
          <w:color w:val="000000"/>
        </w:rPr>
        <w:t>(</w:t>
      </w:r>
      <w:proofErr w:type="spellStart"/>
      <w:r w:rsidRPr="00755D7E">
        <w:rPr>
          <w:rFonts w:ascii="Cambria" w:eastAsia="Cambria" w:hAnsi="Cambria" w:cs="Cambria"/>
          <w:color w:val="000000"/>
        </w:rPr>
        <w:t>OAc</w:t>
      </w:r>
      <w:proofErr w:type="spellEnd"/>
      <w:r w:rsidRPr="00755D7E">
        <w:rPr>
          <w:rFonts w:ascii="Cambria" w:eastAsia="Cambria" w:hAnsi="Cambria" w:cs="Cambria"/>
          <w:color w:val="000000"/>
        </w:rPr>
        <w:t>)</w:t>
      </w:r>
      <w:r w:rsidRPr="00755D7E">
        <w:rPr>
          <w:rFonts w:ascii="Cambria" w:eastAsia="Cambria" w:hAnsi="Cambria" w:cs="Cambria"/>
          <w:color w:val="000000"/>
          <w:vertAlign w:val="subscript"/>
        </w:rPr>
        <w:t>2</w:t>
      </w:r>
      <w:r w:rsidRPr="00755D7E">
        <w:rPr>
          <w:rFonts w:ascii="Cambria" w:eastAsia="Cambria" w:hAnsi="Cambria" w:cs="Cambria"/>
          <w:color w:val="000000"/>
        </w:rPr>
        <w:t xml:space="preserve"> (0.42 g, 1.30 mmol), and p-methylstyrene  </w:t>
      </w:r>
    </w:p>
    <w:p w14:paraId="5965FE34" w14:textId="5B7380FB" w:rsidR="00755D7E" w:rsidRDefault="00755D7E" w:rsidP="00755D7E">
      <w:pPr>
        <w:spacing w:after="0" w:line="360" w:lineRule="auto"/>
        <w:ind w:left="10" w:hanging="10"/>
        <w:rPr>
          <w:rFonts w:ascii="Cambria" w:eastAsia="Cambria" w:hAnsi="Cambria" w:cs="Cambria"/>
          <w:color w:val="000000"/>
        </w:rPr>
      </w:pPr>
      <w:r w:rsidRPr="00755D7E">
        <w:rPr>
          <w:rFonts w:ascii="Cambria" w:eastAsia="Cambria" w:hAnsi="Cambria" w:cs="Cambria"/>
          <w:b/>
          <w:color w:val="000000"/>
        </w:rPr>
        <w:t>4b</w:t>
      </w:r>
      <w:r w:rsidRPr="00755D7E">
        <w:rPr>
          <w:rFonts w:ascii="Cambria" w:eastAsia="Cambria" w:hAnsi="Cambria" w:cs="Cambria"/>
          <w:color w:val="000000"/>
        </w:rPr>
        <w:t xml:space="preserve"> (1.06 g, 9.97 mmol) after stirring at room temperature for 18 h.</w:t>
      </w:r>
    </w:p>
    <w:p w14:paraId="0664C27A" w14:textId="77777777" w:rsidR="00E201F5" w:rsidRPr="00755D7E" w:rsidRDefault="00E201F5" w:rsidP="00755D7E">
      <w:pPr>
        <w:spacing w:after="0" w:line="360" w:lineRule="auto"/>
        <w:ind w:left="10" w:hanging="10"/>
        <w:rPr>
          <w:rFonts w:ascii="Calibri" w:eastAsia="Calibri" w:hAnsi="Calibri" w:cs="Calibri"/>
          <w:color w:val="000000"/>
          <w:sz w:val="22"/>
        </w:rPr>
      </w:pPr>
    </w:p>
    <w:p w14:paraId="38D5EE8D" w14:textId="77777777" w:rsidR="00755D7E" w:rsidRPr="00755D7E" w:rsidRDefault="00755D7E" w:rsidP="00755D7E">
      <w:pPr>
        <w:spacing w:after="0" w:line="360" w:lineRule="auto"/>
        <w:ind w:left="-5" w:hanging="10"/>
        <w:rPr>
          <w:rFonts w:ascii="Calibri" w:eastAsia="Calibri" w:hAnsi="Calibri" w:cs="Calibri"/>
          <w:color w:val="000000"/>
          <w:sz w:val="22"/>
        </w:rPr>
      </w:pPr>
      <w:r w:rsidRPr="00755D7E">
        <w:rPr>
          <w:rFonts w:ascii="Cambria" w:eastAsia="Cambria" w:hAnsi="Cambria" w:cs="Cambria"/>
          <w:b/>
          <w:color w:val="000000"/>
        </w:rPr>
        <w:t>(1</w:t>
      </w:r>
      <w:r w:rsidRPr="00755D7E">
        <w:rPr>
          <w:rFonts w:ascii="Cambria" w:eastAsia="Cambria" w:hAnsi="Cambria" w:cs="Cambria"/>
          <w:b/>
          <w:i/>
          <w:color w:val="000000"/>
        </w:rPr>
        <w:t>R</w:t>
      </w:r>
      <w:r w:rsidRPr="00755D7E">
        <w:rPr>
          <w:rFonts w:ascii="Cambria" w:eastAsia="Cambria" w:hAnsi="Cambria" w:cs="Cambria"/>
          <w:b/>
          <w:color w:val="000000"/>
        </w:rPr>
        <w:t>,4</w:t>
      </w:r>
      <w:r w:rsidRPr="00755D7E">
        <w:rPr>
          <w:rFonts w:ascii="Cambria" w:eastAsia="Cambria" w:hAnsi="Cambria" w:cs="Cambria"/>
          <w:b/>
          <w:i/>
          <w:color w:val="000000"/>
        </w:rPr>
        <w:t>R</w:t>
      </w:r>
      <w:r w:rsidRPr="00755D7E">
        <w:rPr>
          <w:rFonts w:ascii="Cambria" w:eastAsia="Cambria" w:hAnsi="Cambria" w:cs="Cambria"/>
          <w:b/>
          <w:color w:val="000000"/>
        </w:rPr>
        <w:t>,4a</w:t>
      </w:r>
      <w:r w:rsidRPr="00755D7E">
        <w:rPr>
          <w:rFonts w:ascii="Cambria" w:eastAsia="Cambria" w:hAnsi="Cambria" w:cs="Cambria"/>
          <w:b/>
          <w:i/>
          <w:color w:val="000000"/>
        </w:rPr>
        <w:t>S</w:t>
      </w:r>
      <w:r w:rsidRPr="00755D7E">
        <w:rPr>
          <w:rFonts w:ascii="Cambria" w:eastAsia="Cambria" w:hAnsi="Cambria" w:cs="Cambria"/>
          <w:b/>
          <w:color w:val="000000"/>
        </w:rPr>
        <w:t>,9a</w:t>
      </w:r>
      <w:r w:rsidRPr="00755D7E">
        <w:rPr>
          <w:rFonts w:ascii="Cambria" w:eastAsia="Cambria" w:hAnsi="Cambria" w:cs="Cambria"/>
          <w:b/>
          <w:i/>
          <w:color w:val="000000"/>
        </w:rPr>
        <w:t>S</w:t>
      </w:r>
      <w:r w:rsidRPr="00755D7E">
        <w:rPr>
          <w:rFonts w:ascii="Cambria" w:eastAsia="Cambria" w:hAnsi="Cambria" w:cs="Cambria"/>
          <w:b/>
          <w:color w:val="000000"/>
        </w:rPr>
        <w:t>)-4-allyl-11,11-dimethoxy-2-((</w:t>
      </w:r>
      <w:r w:rsidRPr="00755D7E">
        <w:rPr>
          <w:rFonts w:ascii="Cambria" w:eastAsia="Cambria" w:hAnsi="Cambria" w:cs="Cambria"/>
          <w:b/>
          <w:i/>
          <w:color w:val="000000"/>
        </w:rPr>
        <w:t>E</w:t>
      </w:r>
      <w:r w:rsidRPr="00755D7E">
        <w:rPr>
          <w:rFonts w:ascii="Cambria" w:eastAsia="Cambria" w:hAnsi="Cambria" w:cs="Cambria"/>
          <w:b/>
          <w:color w:val="000000"/>
        </w:rPr>
        <w:t>)-3-oxobut-1-en-1-yl)-</w:t>
      </w:r>
    </w:p>
    <w:p w14:paraId="022D7304" w14:textId="77777777" w:rsidR="00755D7E" w:rsidRPr="00755D7E" w:rsidRDefault="00755D7E" w:rsidP="00755D7E">
      <w:pPr>
        <w:keepNext/>
        <w:keepLines/>
        <w:spacing w:after="0" w:line="360" w:lineRule="auto"/>
        <w:ind w:left="-5" w:hanging="10"/>
        <w:outlineLvl w:val="1"/>
        <w:rPr>
          <w:rFonts w:ascii="Cambria" w:eastAsia="Cambria" w:hAnsi="Cambria" w:cs="Cambria"/>
          <w:b/>
          <w:color w:val="000000"/>
        </w:rPr>
      </w:pPr>
      <w:r w:rsidRPr="00755D7E">
        <w:rPr>
          <w:rFonts w:ascii="Cambria" w:eastAsia="Cambria" w:hAnsi="Cambria" w:cs="Cambria"/>
          <w:b/>
          <w:color w:val="000000"/>
        </w:rPr>
        <w:t>4,4a,9,9a-tetrahydro-1</w:t>
      </w:r>
      <w:r w:rsidRPr="00755D7E">
        <w:rPr>
          <w:rFonts w:ascii="Cambria" w:eastAsia="Cambria" w:hAnsi="Cambria" w:cs="Cambria"/>
          <w:b/>
          <w:i/>
          <w:color w:val="000000"/>
        </w:rPr>
        <w:t>H</w:t>
      </w:r>
      <w:r w:rsidRPr="00755D7E">
        <w:rPr>
          <w:rFonts w:ascii="Cambria" w:eastAsia="Cambria" w:hAnsi="Cambria" w:cs="Cambria"/>
          <w:b/>
          <w:color w:val="000000"/>
        </w:rPr>
        <w:t>-1,4-ethanofluoren-10-one (5m)</w:t>
      </w:r>
    </w:p>
    <w:p w14:paraId="24A20120" w14:textId="0DA10E54" w:rsidR="00755D7E" w:rsidRPr="00755D7E" w:rsidRDefault="00755D7E" w:rsidP="00755D7E">
      <w:pPr>
        <w:spacing w:after="0" w:line="360" w:lineRule="auto"/>
        <w:ind w:left="10" w:hanging="10"/>
        <w:rPr>
          <w:rFonts w:ascii="Calibri" w:eastAsia="Calibri" w:hAnsi="Calibri" w:cs="Calibri"/>
          <w:color w:val="000000"/>
          <w:sz w:val="22"/>
        </w:rPr>
      </w:pPr>
      <w:r w:rsidRPr="00755D7E">
        <w:rPr>
          <w:rFonts w:ascii="Calibri" w:eastAsia="Calibri" w:hAnsi="Calibri" w:cs="Calibri"/>
          <w:noProof/>
          <w:color w:val="000000"/>
          <w:sz w:val="22"/>
        </w:rPr>
        <w:drawing>
          <wp:anchor distT="0" distB="0" distL="114300" distR="114300" simplePos="0" relativeHeight="251676672" behindDoc="0" locked="0" layoutInCell="1" allowOverlap="0" wp14:anchorId="07A20267" wp14:editId="6D42D759">
            <wp:simplePos x="0" y="0"/>
            <wp:positionH relativeFrom="column">
              <wp:posOffset>0</wp:posOffset>
            </wp:positionH>
            <wp:positionV relativeFrom="paragraph">
              <wp:posOffset>-26263</wp:posOffset>
            </wp:positionV>
            <wp:extent cx="1602000" cy="1306800"/>
            <wp:effectExtent l="0" t="0" r="0" b="0"/>
            <wp:wrapSquare wrapText="bothSides"/>
            <wp:docPr id="5223" name="Picture 52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23" name="Picture 5223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602000" cy="1306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55D7E">
        <w:rPr>
          <w:rFonts w:ascii="Cambria" w:eastAsia="Cambria" w:hAnsi="Cambria" w:cs="Cambria"/>
          <w:color w:val="000000"/>
        </w:rPr>
        <w:t xml:space="preserve">By following the general </w:t>
      </w:r>
      <w:proofErr w:type="gramStart"/>
      <w:r w:rsidRPr="00755D7E">
        <w:rPr>
          <w:rFonts w:ascii="Cambria" w:eastAsia="Cambria" w:hAnsi="Cambria" w:cs="Cambria"/>
          <w:color w:val="000000"/>
        </w:rPr>
        <w:t>procedure</w:t>
      </w:r>
      <w:proofErr w:type="gramEnd"/>
      <w:r w:rsidRPr="00755D7E">
        <w:rPr>
          <w:rFonts w:ascii="Cambria" w:eastAsia="Cambria" w:hAnsi="Cambria" w:cs="Cambria"/>
          <w:color w:val="000000"/>
        </w:rPr>
        <w:t xml:space="preserve"> A, cycloadduct </w:t>
      </w:r>
      <w:r w:rsidRPr="00755D7E">
        <w:rPr>
          <w:rFonts w:ascii="Cambria" w:eastAsia="Cambria" w:hAnsi="Cambria" w:cs="Cambria"/>
          <w:b/>
          <w:color w:val="000000"/>
        </w:rPr>
        <w:t xml:space="preserve">5m </w:t>
      </w:r>
      <w:r w:rsidRPr="00755D7E">
        <w:rPr>
          <w:rFonts w:ascii="Cambria" w:eastAsia="Cambria" w:hAnsi="Cambria" w:cs="Cambria"/>
          <w:color w:val="000000"/>
        </w:rPr>
        <w:t xml:space="preserve">(0.09 g, 22 %) was obtained as colorless oil starting with 6-allyl-dehydrozingerone </w:t>
      </w:r>
      <w:r w:rsidRPr="00755D7E">
        <w:rPr>
          <w:rFonts w:ascii="Cambria" w:eastAsia="Cambria" w:hAnsi="Cambria" w:cs="Cambria"/>
          <w:b/>
          <w:color w:val="000000"/>
        </w:rPr>
        <w:t>1c</w:t>
      </w:r>
      <w:r w:rsidRPr="00755D7E">
        <w:rPr>
          <w:rFonts w:ascii="Cambria" w:eastAsia="Cambria" w:hAnsi="Cambria" w:cs="Cambria"/>
          <w:color w:val="000000"/>
        </w:rPr>
        <w:t xml:space="preserve"> (0.25 g, 1.08 mmol), </w:t>
      </w:r>
    </w:p>
    <w:p w14:paraId="7611E398" w14:textId="425595AF" w:rsidR="00755D7E" w:rsidRPr="00755D7E" w:rsidRDefault="00755D7E" w:rsidP="00755D7E">
      <w:pPr>
        <w:spacing w:after="0" w:line="360" w:lineRule="auto"/>
        <w:ind w:left="10" w:hanging="10"/>
        <w:rPr>
          <w:rFonts w:ascii="Calibri" w:eastAsia="Calibri" w:hAnsi="Calibri" w:cs="Calibri"/>
          <w:color w:val="000000"/>
          <w:sz w:val="22"/>
        </w:rPr>
      </w:pPr>
      <w:proofErr w:type="spellStart"/>
      <w:r w:rsidRPr="00755D7E">
        <w:rPr>
          <w:rFonts w:ascii="Cambria" w:eastAsia="Cambria" w:hAnsi="Cambria" w:cs="Cambria"/>
          <w:color w:val="000000"/>
        </w:rPr>
        <w:t>PhI</w:t>
      </w:r>
      <w:proofErr w:type="spellEnd"/>
      <w:r w:rsidRPr="00755D7E">
        <w:rPr>
          <w:rFonts w:ascii="Cambria" w:eastAsia="Cambria" w:hAnsi="Cambria" w:cs="Cambria"/>
          <w:color w:val="000000"/>
        </w:rPr>
        <w:t>(</w:t>
      </w:r>
      <w:proofErr w:type="spellStart"/>
      <w:r w:rsidRPr="00755D7E">
        <w:rPr>
          <w:rFonts w:ascii="Cambria" w:eastAsia="Cambria" w:hAnsi="Cambria" w:cs="Cambria"/>
          <w:color w:val="000000"/>
        </w:rPr>
        <w:t>OAc</w:t>
      </w:r>
      <w:proofErr w:type="spellEnd"/>
      <w:r w:rsidRPr="00755D7E">
        <w:rPr>
          <w:rFonts w:ascii="Cambria" w:eastAsia="Cambria" w:hAnsi="Cambria" w:cs="Cambria"/>
          <w:color w:val="000000"/>
        </w:rPr>
        <w:t>)</w:t>
      </w:r>
      <w:r w:rsidRPr="00755D7E">
        <w:rPr>
          <w:rFonts w:ascii="Cambria" w:eastAsia="Cambria" w:hAnsi="Cambria" w:cs="Cambria"/>
          <w:color w:val="000000"/>
          <w:vertAlign w:val="subscript"/>
        </w:rPr>
        <w:t>2</w:t>
      </w:r>
      <w:r w:rsidRPr="00755D7E">
        <w:rPr>
          <w:rFonts w:ascii="Cambria" w:eastAsia="Cambria" w:hAnsi="Cambria" w:cs="Cambria"/>
          <w:color w:val="000000"/>
        </w:rPr>
        <w:t xml:space="preserve"> (0.46 g, 1.43 mmol), and indene 4</w:t>
      </w:r>
      <w:r w:rsidRPr="00755D7E">
        <w:rPr>
          <w:rFonts w:ascii="Cambria" w:eastAsia="Cambria" w:hAnsi="Cambria" w:cs="Cambria"/>
          <w:b/>
          <w:color w:val="000000"/>
        </w:rPr>
        <w:t>c</w:t>
      </w:r>
      <w:r w:rsidRPr="00755D7E">
        <w:rPr>
          <w:rFonts w:ascii="Cambria" w:eastAsia="Cambria" w:hAnsi="Cambria" w:cs="Cambria"/>
          <w:color w:val="000000"/>
        </w:rPr>
        <w:t xml:space="preserve"> (0.71 g, </w:t>
      </w:r>
    </w:p>
    <w:p w14:paraId="27552D30" w14:textId="361F837D" w:rsidR="00755D7E" w:rsidRDefault="00755D7E" w:rsidP="00755D7E">
      <w:pPr>
        <w:spacing w:after="0" w:line="360" w:lineRule="auto"/>
        <w:ind w:left="10" w:hanging="10"/>
        <w:rPr>
          <w:rFonts w:ascii="Cambria" w:eastAsia="Cambria" w:hAnsi="Cambria" w:cs="Cambria"/>
          <w:color w:val="000000"/>
        </w:rPr>
      </w:pPr>
      <w:r w:rsidRPr="00755D7E">
        <w:rPr>
          <w:rFonts w:ascii="Cambria" w:eastAsia="Cambria" w:hAnsi="Cambria" w:cs="Cambria"/>
          <w:color w:val="000000"/>
        </w:rPr>
        <w:t>8.61 mmol) after stirring at room temperature for 24 h.</w:t>
      </w:r>
    </w:p>
    <w:p w14:paraId="37B3E5E0" w14:textId="77777777" w:rsidR="00E201F5" w:rsidRPr="00755D7E" w:rsidRDefault="00E201F5" w:rsidP="00755D7E">
      <w:pPr>
        <w:spacing w:after="0" w:line="360" w:lineRule="auto"/>
        <w:ind w:left="10" w:hanging="10"/>
        <w:rPr>
          <w:rFonts w:ascii="Calibri" w:eastAsia="Calibri" w:hAnsi="Calibri" w:cs="Calibri"/>
          <w:color w:val="000000"/>
          <w:sz w:val="22"/>
        </w:rPr>
      </w:pPr>
    </w:p>
    <w:p w14:paraId="422C08B0" w14:textId="3AC6F063" w:rsidR="00755D7E" w:rsidRPr="00755D7E" w:rsidRDefault="00755D7E" w:rsidP="00755D7E">
      <w:pPr>
        <w:spacing w:after="0" w:line="360" w:lineRule="auto"/>
        <w:ind w:left="-5" w:hanging="10"/>
        <w:rPr>
          <w:rFonts w:ascii="Calibri" w:eastAsia="Calibri" w:hAnsi="Calibri" w:cs="Calibri"/>
          <w:color w:val="000000"/>
          <w:sz w:val="22"/>
        </w:rPr>
      </w:pPr>
      <w:r w:rsidRPr="00755D7E">
        <w:rPr>
          <w:rFonts w:ascii="Cambria" w:eastAsia="Cambria" w:hAnsi="Cambria" w:cs="Cambria"/>
          <w:b/>
          <w:color w:val="000000"/>
        </w:rPr>
        <w:t>Methyl (1</w:t>
      </w:r>
      <w:r w:rsidRPr="00755D7E">
        <w:rPr>
          <w:rFonts w:ascii="Cambria" w:eastAsia="Cambria" w:hAnsi="Cambria" w:cs="Cambria"/>
          <w:b/>
          <w:i/>
          <w:color w:val="000000"/>
        </w:rPr>
        <w:t>R</w:t>
      </w:r>
      <w:r w:rsidRPr="00755D7E">
        <w:rPr>
          <w:rFonts w:ascii="Cambria" w:eastAsia="Cambria" w:hAnsi="Cambria" w:cs="Cambria"/>
          <w:b/>
          <w:color w:val="000000"/>
        </w:rPr>
        <w:t>,2</w:t>
      </w:r>
      <w:r w:rsidRPr="00755D7E">
        <w:rPr>
          <w:rFonts w:ascii="Cambria" w:eastAsia="Cambria" w:hAnsi="Cambria" w:cs="Cambria"/>
          <w:b/>
          <w:i/>
          <w:color w:val="000000"/>
        </w:rPr>
        <w:t>R</w:t>
      </w:r>
      <w:r w:rsidRPr="00755D7E">
        <w:rPr>
          <w:rFonts w:ascii="Cambria" w:eastAsia="Cambria" w:hAnsi="Cambria" w:cs="Cambria"/>
          <w:b/>
          <w:color w:val="000000"/>
        </w:rPr>
        <w:t>,4</w:t>
      </w:r>
      <w:r w:rsidRPr="00755D7E">
        <w:rPr>
          <w:rFonts w:ascii="Cambria" w:eastAsia="Cambria" w:hAnsi="Cambria" w:cs="Cambria"/>
          <w:b/>
          <w:i/>
          <w:color w:val="000000"/>
        </w:rPr>
        <w:t>R</w:t>
      </w:r>
      <w:r w:rsidRPr="00755D7E">
        <w:rPr>
          <w:rFonts w:ascii="Cambria" w:eastAsia="Cambria" w:hAnsi="Cambria" w:cs="Cambria"/>
          <w:b/>
          <w:color w:val="000000"/>
        </w:rPr>
        <w:t>)-1-allyl-8,8-dimethoxy-7-oxo-5-((</w:t>
      </w:r>
      <w:r w:rsidRPr="00755D7E">
        <w:rPr>
          <w:rFonts w:ascii="Cambria" w:eastAsia="Cambria" w:hAnsi="Cambria" w:cs="Cambria"/>
          <w:b/>
          <w:i/>
          <w:color w:val="000000"/>
        </w:rPr>
        <w:t>E</w:t>
      </w:r>
      <w:r w:rsidRPr="00755D7E">
        <w:rPr>
          <w:rFonts w:ascii="Cambria" w:eastAsia="Cambria" w:hAnsi="Cambria" w:cs="Cambria"/>
          <w:b/>
          <w:color w:val="000000"/>
        </w:rPr>
        <w:t>)-3-oxobut-1-en-1yl)bicyclo[2.2.2]oct-5-ene-2-carboxylate</w:t>
      </w:r>
      <w:r w:rsidRPr="00755D7E">
        <w:rPr>
          <w:rFonts w:ascii="Cambria" w:eastAsia="Cambria" w:hAnsi="Cambria" w:cs="Cambria"/>
          <w:b/>
          <w:color w:val="4472C4"/>
        </w:rPr>
        <w:t xml:space="preserve"> </w:t>
      </w:r>
      <w:r w:rsidRPr="00755D7E">
        <w:rPr>
          <w:rFonts w:ascii="Cambria" w:eastAsia="Cambria" w:hAnsi="Cambria" w:cs="Cambria"/>
          <w:b/>
          <w:color w:val="000000"/>
        </w:rPr>
        <w:t>(5o</w:t>
      </w:r>
      <w:r>
        <w:rPr>
          <w:rFonts w:ascii="Cambria" w:eastAsia="Cambria" w:hAnsi="Cambria" w:cs="Cambria"/>
          <w:b/>
          <w:color w:val="000000"/>
        </w:rPr>
        <w:t>)</w:t>
      </w:r>
    </w:p>
    <w:p w14:paraId="2E562EF7" w14:textId="43785A47" w:rsidR="00755D7E" w:rsidRPr="00755D7E" w:rsidRDefault="00755D7E" w:rsidP="00755D7E">
      <w:pPr>
        <w:spacing w:after="0" w:line="360" w:lineRule="auto"/>
        <w:ind w:left="10" w:hanging="10"/>
        <w:rPr>
          <w:rFonts w:ascii="Calibri" w:eastAsia="Calibri" w:hAnsi="Calibri" w:cs="Calibri"/>
          <w:color w:val="000000"/>
          <w:sz w:val="22"/>
        </w:rPr>
      </w:pPr>
      <w:r w:rsidRPr="00755D7E">
        <w:rPr>
          <w:rFonts w:ascii="Calibri" w:eastAsia="Calibri" w:hAnsi="Calibri" w:cs="Calibri"/>
          <w:noProof/>
          <w:color w:val="000000"/>
          <w:sz w:val="22"/>
        </w:rPr>
        <w:drawing>
          <wp:anchor distT="0" distB="0" distL="114300" distR="114300" simplePos="0" relativeHeight="251677696" behindDoc="0" locked="0" layoutInCell="1" allowOverlap="0" wp14:anchorId="384C66D0" wp14:editId="6610FD12">
            <wp:simplePos x="0" y="0"/>
            <wp:positionH relativeFrom="column">
              <wp:posOffset>0</wp:posOffset>
            </wp:positionH>
            <wp:positionV relativeFrom="paragraph">
              <wp:posOffset>-26263</wp:posOffset>
            </wp:positionV>
            <wp:extent cx="1602000" cy="1256400"/>
            <wp:effectExtent l="0" t="0" r="0" b="0"/>
            <wp:wrapSquare wrapText="bothSides"/>
            <wp:docPr id="5370" name="Picture 53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70" name="Picture 5370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602000" cy="1256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55D7E">
        <w:rPr>
          <w:rFonts w:ascii="Cambria" w:eastAsia="Cambria" w:hAnsi="Cambria" w:cs="Cambria"/>
          <w:color w:val="000000"/>
        </w:rPr>
        <w:t xml:space="preserve">By following the general </w:t>
      </w:r>
      <w:proofErr w:type="gramStart"/>
      <w:r w:rsidRPr="00755D7E">
        <w:rPr>
          <w:rFonts w:ascii="Cambria" w:eastAsia="Cambria" w:hAnsi="Cambria" w:cs="Cambria"/>
          <w:color w:val="000000"/>
        </w:rPr>
        <w:t>procedure</w:t>
      </w:r>
      <w:proofErr w:type="gramEnd"/>
      <w:r w:rsidRPr="00755D7E">
        <w:rPr>
          <w:rFonts w:ascii="Cambria" w:eastAsia="Cambria" w:hAnsi="Cambria" w:cs="Cambria"/>
          <w:color w:val="000000"/>
        </w:rPr>
        <w:t xml:space="preserve"> A, cycloadduct </w:t>
      </w:r>
      <w:r w:rsidRPr="00755D7E">
        <w:rPr>
          <w:rFonts w:ascii="Cambria" w:eastAsia="Cambria" w:hAnsi="Cambria" w:cs="Cambria"/>
          <w:b/>
          <w:color w:val="000000"/>
        </w:rPr>
        <w:t xml:space="preserve">5o </w:t>
      </w:r>
      <w:r w:rsidRPr="00755D7E">
        <w:rPr>
          <w:rFonts w:ascii="Cambria" w:eastAsia="Cambria" w:hAnsi="Cambria" w:cs="Cambria"/>
          <w:color w:val="000000"/>
        </w:rPr>
        <w:t xml:space="preserve">(0.04 g, 7 %) was obtained as colorless oil starting with 6-allyl-dehydrozingerone </w:t>
      </w:r>
      <w:r w:rsidRPr="00755D7E">
        <w:rPr>
          <w:rFonts w:ascii="Cambria" w:eastAsia="Cambria" w:hAnsi="Cambria" w:cs="Cambria"/>
          <w:b/>
          <w:color w:val="000000"/>
        </w:rPr>
        <w:t>1c</w:t>
      </w:r>
      <w:r w:rsidRPr="00755D7E">
        <w:rPr>
          <w:rFonts w:ascii="Cambria" w:eastAsia="Cambria" w:hAnsi="Cambria" w:cs="Cambria"/>
          <w:color w:val="000000"/>
        </w:rPr>
        <w:t xml:space="preserve"> (0.36 g, 1.55 mmol), </w:t>
      </w:r>
      <w:proofErr w:type="spellStart"/>
      <w:r w:rsidRPr="00755D7E">
        <w:rPr>
          <w:rFonts w:ascii="Cambria" w:eastAsia="Cambria" w:hAnsi="Cambria" w:cs="Cambria"/>
          <w:color w:val="000000"/>
        </w:rPr>
        <w:t>PhI</w:t>
      </w:r>
      <w:proofErr w:type="spellEnd"/>
      <w:r w:rsidRPr="00755D7E">
        <w:rPr>
          <w:rFonts w:ascii="Cambria" w:eastAsia="Cambria" w:hAnsi="Cambria" w:cs="Cambria"/>
          <w:color w:val="000000"/>
        </w:rPr>
        <w:t>(</w:t>
      </w:r>
      <w:proofErr w:type="spellStart"/>
      <w:r w:rsidRPr="00755D7E">
        <w:rPr>
          <w:rFonts w:ascii="Cambria" w:eastAsia="Cambria" w:hAnsi="Cambria" w:cs="Cambria"/>
          <w:color w:val="000000"/>
        </w:rPr>
        <w:t>OAc</w:t>
      </w:r>
      <w:proofErr w:type="spellEnd"/>
      <w:r w:rsidRPr="00755D7E">
        <w:rPr>
          <w:rFonts w:ascii="Cambria" w:eastAsia="Cambria" w:hAnsi="Cambria" w:cs="Cambria"/>
          <w:color w:val="000000"/>
        </w:rPr>
        <w:t>)</w:t>
      </w:r>
      <w:r w:rsidRPr="00755D7E">
        <w:rPr>
          <w:rFonts w:ascii="Cambria" w:eastAsia="Cambria" w:hAnsi="Cambria" w:cs="Cambria"/>
          <w:color w:val="000000"/>
          <w:vertAlign w:val="subscript"/>
        </w:rPr>
        <w:t>2</w:t>
      </w:r>
      <w:r w:rsidRPr="00755D7E">
        <w:rPr>
          <w:rFonts w:ascii="Cambria" w:eastAsia="Cambria" w:hAnsi="Cambria" w:cs="Cambria"/>
          <w:color w:val="000000"/>
        </w:rPr>
        <w:t xml:space="preserve"> (0.67 g, 2.08 mmol), and methyl acrylate 4</w:t>
      </w:r>
      <w:r w:rsidRPr="00755D7E">
        <w:rPr>
          <w:rFonts w:ascii="Cambria" w:eastAsia="Cambria" w:hAnsi="Cambria" w:cs="Cambria"/>
          <w:b/>
          <w:color w:val="000000"/>
        </w:rPr>
        <w:t>e</w:t>
      </w:r>
      <w:r w:rsidRPr="00755D7E">
        <w:rPr>
          <w:rFonts w:ascii="Cambria" w:eastAsia="Cambria" w:hAnsi="Cambria" w:cs="Cambria"/>
          <w:color w:val="000000"/>
        </w:rPr>
        <w:t xml:space="preserve"> </w:t>
      </w:r>
    </w:p>
    <w:p w14:paraId="3B548A34" w14:textId="4232C90C" w:rsidR="00755D7E" w:rsidRDefault="00755D7E" w:rsidP="00755D7E">
      <w:pPr>
        <w:spacing w:after="0" w:line="360" w:lineRule="auto"/>
        <w:ind w:left="10" w:hanging="10"/>
        <w:rPr>
          <w:rFonts w:ascii="Cambria" w:eastAsia="Cambria" w:hAnsi="Cambria" w:cs="Cambria"/>
          <w:color w:val="000000"/>
        </w:rPr>
      </w:pPr>
      <w:r w:rsidRPr="00755D7E">
        <w:rPr>
          <w:rFonts w:ascii="Cambria" w:eastAsia="Cambria" w:hAnsi="Cambria" w:cs="Cambria"/>
          <w:color w:val="000000"/>
        </w:rPr>
        <w:t xml:space="preserve">(1.03 g, 11.96 mmol) after stirring at room </w:t>
      </w:r>
      <w:r w:rsidR="00E201F5" w:rsidRPr="00755D7E">
        <w:rPr>
          <w:rFonts w:ascii="Cambria" w:eastAsia="Cambria" w:hAnsi="Cambria" w:cs="Cambria"/>
          <w:color w:val="000000"/>
        </w:rPr>
        <w:t>temperature for</w:t>
      </w:r>
      <w:r w:rsidRPr="00755D7E">
        <w:rPr>
          <w:rFonts w:ascii="Cambria" w:eastAsia="Cambria" w:hAnsi="Cambria" w:cs="Cambria"/>
          <w:color w:val="000000"/>
        </w:rPr>
        <w:t xml:space="preserve"> 19 h.</w:t>
      </w:r>
    </w:p>
    <w:p w14:paraId="67745F4F" w14:textId="77777777" w:rsidR="00755D7E" w:rsidRPr="00755D7E" w:rsidRDefault="00755D7E" w:rsidP="00755D7E">
      <w:pPr>
        <w:spacing w:after="0" w:line="360" w:lineRule="auto"/>
        <w:ind w:left="10" w:hanging="10"/>
        <w:rPr>
          <w:rFonts w:ascii="Calibri" w:eastAsia="Calibri" w:hAnsi="Calibri" w:cs="Calibri"/>
          <w:color w:val="000000"/>
          <w:sz w:val="22"/>
        </w:rPr>
      </w:pPr>
    </w:p>
    <w:p w14:paraId="3546C9E1" w14:textId="77777777" w:rsidR="00755D7E" w:rsidRPr="00755D7E" w:rsidRDefault="00755D7E" w:rsidP="00755D7E">
      <w:pPr>
        <w:keepNext/>
        <w:keepLines/>
        <w:spacing w:after="0" w:line="360" w:lineRule="auto"/>
        <w:ind w:left="-5" w:hanging="10"/>
        <w:outlineLvl w:val="1"/>
        <w:rPr>
          <w:rFonts w:ascii="Cambria" w:eastAsia="Cambria" w:hAnsi="Cambria" w:cs="Cambria"/>
          <w:b/>
          <w:color w:val="000000"/>
        </w:rPr>
      </w:pPr>
      <w:r w:rsidRPr="00755D7E">
        <w:rPr>
          <w:rFonts w:ascii="Cambria" w:eastAsia="Cambria" w:hAnsi="Cambria" w:cs="Cambria"/>
          <w:b/>
          <w:color w:val="000000"/>
        </w:rPr>
        <w:t>General Method B</w:t>
      </w:r>
    </w:p>
    <w:p w14:paraId="252DAA9D" w14:textId="77777777" w:rsidR="00755D7E" w:rsidRDefault="00755D7E" w:rsidP="00755D7E">
      <w:pPr>
        <w:spacing w:after="0" w:line="360" w:lineRule="auto"/>
        <w:ind w:left="-5" w:right="-15" w:hanging="10"/>
        <w:jc w:val="both"/>
        <w:rPr>
          <w:rFonts w:ascii="Cambria" w:eastAsia="Cambria" w:hAnsi="Cambria" w:cs="Cambria"/>
          <w:b/>
          <w:color w:val="000000"/>
        </w:rPr>
      </w:pPr>
      <w:r w:rsidRPr="00755D7E">
        <w:rPr>
          <w:rFonts w:ascii="Cambria" w:eastAsia="Cambria" w:hAnsi="Cambria" w:cs="Cambria"/>
          <w:color w:val="000000"/>
        </w:rPr>
        <w:t xml:space="preserve">A solution of 6-allyl-dehydrozingerone </w:t>
      </w:r>
      <w:r w:rsidRPr="00755D7E">
        <w:rPr>
          <w:rFonts w:ascii="Cambria" w:eastAsia="Cambria" w:hAnsi="Cambria" w:cs="Cambria"/>
          <w:b/>
          <w:color w:val="000000"/>
        </w:rPr>
        <w:t>1c</w:t>
      </w:r>
      <w:r w:rsidRPr="00755D7E">
        <w:rPr>
          <w:rFonts w:ascii="Cambria" w:eastAsia="Cambria" w:hAnsi="Cambria" w:cs="Cambria"/>
          <w:color w:val="000000"/>
        </w:rPr>
        <w:t xml:space="preserve"> (1.08 – 1.85 mmol) in methanol (10 mL) was slowly added to a stirred solution of </w:t>
      </w:r>
      <w:proofErr w:type="spellStart"/>
      <w:r w:rsidRPr="00755D7E">
        <w:rPr>
          <w:rFonts w:ascii="Cambria" w:eastAsia="Cambria" w:hAnsi="Cambria" w:cs="Cambria"/>
          <w:color w:val="000000"/>
        </w:rPr>
        <w:t>PhI</w:t>
      </w:r>
      <w:proofErr w:type="spellEnd"/>
      <w:r w:rsidRPr="00755D7E">
        <w:rPr>
          <w:rFonts w:ascii="Cambria" w:eastAsia="Cambria" w:hAnsi="Cambria" w:cs="Cambria"/>
          <w:color w:val="000000"/>
        </w:rPr>
        <w:t>(</w:t>
      </w:r>
      <w:proofErr w:type="spellStart"/>
      <w:r w:rsidRPr="00755D7E">
        <w:rPr>
          <w:rFonts w:ascii="Cambria" w:eastAsia="Cambria" w:hAnsi="Cambria" w:cs="Cambria"/>
          <w:color w:val="000000"/>
        </w:rPr>
        <w:t>OAc</w:t>
      </w:r>
      <w:proofErr w:type="spellEnd"/>
      <w:r w:rsidRPr="00755D7E">
        <w:rPr>
          <w:rFonts w:ascii="Cambria" w:eastAsia="Cambria" w:hAnsi="Cambria" w:cs="Cambria"/>
          <w:color w:val="000000"/>
        </w:rPr>
        <w:t>)</w:t>
      </w:r>
      <w:r w:rsidRPr="00755D7E">
        <w:rPr>
          <w:rFonts w:ascii="Cambria" w:eastAsia="Cambria" w:hAnsi="Cambria" w:cs="Cambria"/>
          <w:color w:val="000000"/>
          <w:vertAlign w:val="subscript"/>
        </w:rPr>
        <w:t>2</w:t>
      </w:r>
      <w:r w:rsidRPr="00755D7E">
        <w:rPr>
          <w:rFonts w:ascii="Cambria" w:eastAsia="Cambria" w:hAnsi="Cambria" w:cs="Cambria"/>
          <w:color w:val="000000"/>
        </w:rPr>
        <w:t xml:space="preserve"> (1.37 - 2.39 mmol) in methanol (10 mL) and alkene </w:t>
      </w:r>
      <w:r w:rsidRPr="00755D7E">
        <w:rPr>
          <w:rFonts w:ascii="Cambria" w:eastAsia="Cambria" w:hAnsi="Cambria" w:cs="Cambria"/>
          <w:b/>
          <w:color w:val="000000"/>
        </w:rPr>
        <w:t>4</w:t>
      </w:r>
      <w:r w:rsidRPr="00755D7E">
        <w:rPr>
          <w:rFonts w:ascii="Cambria" w:eastAsia="Cambria" w:hAnsi="Cambria" w:cs="Cambria"/>
          <w:color w:val="000000"/>
        </w:rPr>
        <w:t xml:space="preserve"> (8.78 – 12.56 mmol) at room temperature, stirred at room temperature for 18 h, and heated at 200 </w:t>
      </w:r>
      <w:r w:rsidRPr="00755D7E">
        <w:rPr>
          <w:rFonts w:ascii="Cambria" w:eastAsia="Cambria" w:hAnsi="Cambria" w:cs="Cambria"/>
          <w:color w:val="000000"/>
          <w:vertAlign w:val="superscript"/>
        </w:rPr>
        <w:t>o</w:t>
      </w:r>
      <w:r w:rsidRPr="00755D7E">
        <w:rPr>
          <w:rFonts w:ascii="Cambria" w:eastAsia="Cambria" w:hAnsi="Cambria" w:cs="Cambria"/>
          <w:color w:val="000000"/>
        </w:rPr>
        <w:t xml:space="preserve"> C for 0.33 – 0.5 h in a closed test tube with </w:t>
      </w:r>
      <w:r w:rsidRPr="00755D7E">
        <w:rPr>
          <w:rFonts w:ascii="Cambria" w:eastAsia="Cambria" w:hAnsi="Cambria" w:cs="Cambria"/>
          <w:color w:val="000000"/>
        </w:rPr>
        <w:lastRenderedPageBreak/>
        <w:t>heavy walls. The solvent was removed under reduced pressure, and the residue was column chromatographed on flash silica gel (CH</w:t>
      </w:r>
      <w:r w:rsidRPr="00755D7E">
        <w:rPr>
          <w:rFonts w:ascii="Cambria" w:eastAsia="Cambria" w:hAnsi="Cambria" w:cs="Cambria"/>
          <w:color w:val="000000"/>
          <w:vertAlign w:val="subscript"/>
        </w:rPr>
        <w:t>2</w:t>
      </w:r>
      <w:r w:rsidRPr="00755D7E">
        <w:rPr>
          <w:rFonts w:ascii="Cambria" w:eastAsia="Cambria" w:hAnsi="Cambria" w:cs="Cambria"/>
          <w:color w:val="000000"/>
        </w:rPr>
        <w:t>Cl</w:t>
      </w:r>
      <w:r w:rsidRPr="00755D7E">
        <w:rPr>
          <w:rFonts w:ascii="Cambria" w:eastAsia="Cambria" w:hAnsi="Cambria" w:cs="Cambria"/>
          <w:color w:val="000000"/>
          <w:vertAlign w:val="subscript"/>
        </w:rPr>
        <w:t>2</w:t>
      </w:r>
      <w:r w:rsidRPr="00755D7E">
        <w:rPr>
          <w:rFonts w:ascii="Cambria" w:eastAsia="Cambria" w:hAnsi="Cambria" w:cs="Cambria"/>
          <w:color w:val="000000"/>
        </w:rPr>
        <w:t xml:space="preserve">-EtOAc) to afford cycloadduct </w:t>
      </w:r>
      <w:r w:rsidRPr="00755D7E">
        <w:rPr>
          <w:rFonts w:ascii="Cambria" w:eastAsia="Cambria" w:hAnsi="Cambria" w:cs="Cambria"/>
          <w:b/>
          <w:color w:val="000000"/>
        </w:rPr>
        <w:t>5</w:t>
      </w:r>
    </w:p>
    <w:p w14:paraId="77BB802C" w14:textId="767943DF" w:rsidR="00755D7E" w:rsidRPr="00755D7E" w:rsidRDefault="00755D7E" w:rsidP="00755D7E">
      <w:pPr>
        <w:spacing w:after="0" w:line="360" w:lineRule="auto"/>
        <w:ind w:left="-5" w:right="-15" w:hanging="10"/>
        <w:jc w:val="both"/>
        <w:rPr>
          <w:rFonts w:ascii="Calibri" w:eastAsia="Calibri" w:hAnsi="Calibri" w:cs="Calibri"/>
          <w:color w:val="000000"/>
          <w:sz w:val="22"/>
        </w:rPr>
      </w:pPr>
      <w:r w:rsidRPr="00755D7E">
        <w:rPr>
          <w:rFonts w:ascii="Cambria" w:eastAsia="Cambria" w:hAnsi="Cambria" w:cs="Cambria"/>
          <w:color w:val="000000"/>
        </w:rPr>
        <w:t xml:space="preserve">. </w:t>
      </w:r>
    </w:p>
    <w:p w14:paraId="6F31041A" w14:textId="77777777" w:rsidR="00755D7E" w:rsidRPr="00755D7E" w:rsidRDefault="00755D7E" w:rsidP="00755D7E">
      <w:pPr>
        <w:keepNext/>
        <w:keepLines/>
        <w:spacing w:after="0" w:line="360" w:lineRule="auto"/>
        <w:ind w:left="-5" w:hanging="10"/>
        <w:outlineLvl w:val="1"/>
        <w:rPr>
          <w:rFonts w:ascii="Cambria" w:eastAsia="Cambria" w:hAnsi="Cambria" w:cs="Cambria"/>
          <w:b/>
          <w:color w:val="000000"/>
        </w:rPr>
      </w:pPr>
      <w:r w:rsidRPr="00755D7E">
        <w:rPr>
          <w:rFonts w:ascii="Cambria" w:eastAsia="Cambria" w:hAnsi="Cambria" w:cs="Cambria"/>
          <w:b/>
          <w:color w:val="000000"/>
        </w:rPr>
        <w:t>(1</w:t>
      </w:r>
      <w:r w:rsidRPr="00755D7E">
        <w:rPr>
          <w:rFonts w:ascii="Cambria" w:eastAsia="Cambria" w:hAnsi="Cambria" w:cs="Cambria"/>
          <w:b/>
          <w:i/>
          <w:color w:val="000000"/>
        </w:rPr>
        <w:t>R</w:t>
      </w:r>
      <w:r w:rsidRPr="00755D7E">
        <w:rPr>
          <w:rFonts w:ascii="Cambria" w:eastAsia="Cambria" w:hAnsi="Cambria" w:cs="Cambria"/>
          <w:b/>
          <w:color w:val="000000"/>
        </w:rPr>
        <w:t>,4</w:t>
      </w:r>
      <w:r w:rsidRPr="00755D7E">
        <w:rPr>
          <w:rFonts w:ascii="Cambria" w:eastAsia="Cambria" w:hAnsi="Cambria" w:cs="Cambria"/>
          <w:b/>
          <w:i/>
          <w:color w:val="000000"/>
        </w:rPr>
        <w:t>R</w:t>
      </w:r>
      <w:r w:rsidRPr="00755D7E">
        <w:rPr>
          <w:rFonts w:ascii="Cambria" w:eastAsia="Cambria" w:hAnsi="Cambria" w:cs="Cambria"/>
          <w:b/>
          <w:color w:val="000000"/>
        </w:rPr>
        <w:t>,7</w:t>
      </w:r>
      <w:r w:rsidRPr="00755D7E">
        <w:rPr>
          <w:rFonts w:ascii="Cambria" w:eastAsia="Cambria" w:hAnsi="Cambria" w:cs="Cambria"/>
          <w:b/>
          <w:i/>
          <w:color w:val="000000"/>
        </w:rPr>
        <w:t>S</w:t>
      </w:r>
      <w:r w:rsidRPr="00755D7E">
        <w:rPr>
          <w:rFonts w:ascii="Cambria" w:eastAsia="Cambria" w:hAnsi="Cambria" w:cs="Cambria"/>
          <w:b/>
          <w:color w:val="000000"/>
        </w:rPr>
        <w:t>)-1-allyl-3,3-dimethoxy-5-((</w:t>
      </w:r>
      <w:r w:rsidRPr="00755D7E">
        <w:rPr>
          <w:rFonts w:ascii="Cambria" w:eastAsia="Cambria" w:hAnsi="Cambria" w:cs="Cambria"/>
          <w:b/>
          <w:i/>
          <w:color w:val="000000"/>
        </w:rPr>
        <w:t>E</w:t>
      </w:r>
      <w:r w:rsidRPr="00755D7E">
        <w:rPr>
          <w:rFonts w:ascii="Cambria" w:eastAsia="Cambria" w:hAnsi="Cambria" w:cs="Cambria"/>
          <w:b/>
          <w:color w:val="000000"/>
        </w:rPr>
        <w:t>)-3-oxobut-1-en-1-yl)-7-phenylbicyclo[2.2.2]oct-5-en-2-one (5k)</w:t>
      </w:r>
    </w:p>
    <w:p w14:paraId="46775DD8" w14:textId="63F71263" w:rsidR="00755D7E" w:rsidRPr="00755D7E" w:rsidRDefault="00755D7E" w:rsidP="00755D7E">
      <w:pPr>
        <w:spacing w:after="0" w:line="360" w:lineRule="auto"/>
        <w:ind w:left="10" w:hanging="10"/>
        <w:rPr>
          <w:rFonts w:ascii="Calibri" w:eastAsia="Calibri" w:hAnsi="Calibri" w:cs="Calibri"/>
          <w:color w:val="000000"/>
          <w:sz w:val="22"/>
        </w:rPr>
      </w:pPr>
      <w:r w:rsidRPr="00755D7E">
        <w:rPr>
          <w:rFonts w:ascii="Calibri" w:eastAsia="Calibri" w:hAnsi="Calibri" w:cs="Calibri"/>
          <w:noProof/>
          <w:color w:val="000000"/>
          <w:sz w:val="22"/>
        </w:rPr>
        <w:drawing>
          <wp:anchor distT="0" distB="0" distL="114300" distR="114300" simplePos="0" relativeHeight="251678720" behindDoc="0" locked="0" layoutInCell="1" allowOverlap="0" wp14:anchorId="34C98EA1" wp14:editId="33719054">
            <wp:simplePos x="0" y="0"/>
            <wp:positionH relativeFrom="column">
              <wp:posOffset>0</wp:posOffset>
            </wp:positionH>
            <wp:positionV relativeFrom="paragraph">
              <wp:posOffset>-26263</wp:posOffset>
            </wp:positionV>
            <wp:extent cx="1602000" cy="1321200"/>
            <wp:effectExtent l="0" t="0" r="0" b="0"/>
            <wp:wrapSquare wrapText="bothSides"/>
            <wp:docPr id="5368" name="Picture 53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68" name="Picture 5368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602000" cy="1321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55D7E">
        <w:rPr>
          <w:rFonts w:ascii="Cambria" w:eastAsia="Cambria" w:hAnsi="Cambria" w:cs="Cambria"/>
          <w:color w:val="000000"/>
        </w:rPr>
        <w:t xml:space="preserve">By following the general procedure B, cycloadduct </w:t>
      </w:r>
      <w:r w:rsidRPr="00755D7E">
        <w:rPr>
          <w:rFonts w:ascii="Cambria" w:eastAsia="Cambria" w:hAnsi="Cambria" w:cs="Cambria"/>
          <w:b/>
          <w:color w:val="000000"/>
        </w:rPr>
        <w:t xml:space="preserve">5j </w:t>
      </w:r>
      <w:r w:rsidRPr="00755D7E">
        <w:rPr>
          <w:rFonts w:ascii="Cambria" w:eastAsia="Cambria" w:hAnsi="Cambria" w:cs="Cambria"/>
          <w:color w:val="000000"/>
        </w:rPr>
        <w:t xml:space="preserve">(0.13 g, 33 %) was obtained as colorless oil starting with 6-allyl-dehydrozingerone </w:t>
      </w:r>
      <w:r w:rsidRPr="00755D7E">
        <w:rPr>
          <w:rFonts w:ascii="Cambria" w:eastAsia="Cambria" w:hAnsi="Cambria" w:cs="Cambria"/>
          <w:b/>
          <w:color w:val="000000"/>
        </w:rPr>
        <w:t>1c</w:t>
      </w:r>
      <w:r w:rsidRPr="00755D7E">
        <w:rPr>
          <w:rFonts w:ascii="Cambria" w:eastAsia="Cambria" w:hAnsi="Cambria" w:cs="Cambria"/>
          <w:color w:val="000000"/>
        </w:rPr>
        <w:t xml:space="preserve"> (0.43 g, 1.85 mmol), </w:t>
      </w:r>
    </w:p>
    <w:p w14:paraId="713BA375" w14:textId="31579F70" w:rsidR="00755D7E" w:rsidRDefault="00755D7E" w:rsidP="00755D7E">
      <w:pPr>
        <w:spacing w:after="0" w:line="360" w:lineRule="auto"/>
        <w:ind w:firstLine="179"/>
        <w:rPr>
          <w:rFonts w:ascii="Cambria" w:eastAsia="Cambria" w:hAnsi="Cambria" w:cs="Cambria"/>
          <w:color w:val="000000"/>
        </w:rPr>
      </w:pPr>
      <w:proofErr w:type="spellStart"/>
      <w:r w:rsidRPr="00755D7E">
        <w:rPr>
          <w:rFonts w:ascii="Cambria" w:eastAsia="Cambria" w:hAnsi="Cambria" w:cs="Cambria"/>
          <w:color w:val="000000"/>
        </w:rPr>
        <w:t>PhI</w:t>
      </w:r>
      <w:proofErr w:type="spellEnd"/>
      <w:r w:rsidRPr="00755D7E">
        <w:rPr>
          <w:rFonts w:ascii="Cambria" w:eastAsia="Cambria" w:hAnsi="Cambria" w:cs="Cambria"/>
          <w:color w:val="000000"/>
        </w:rPr>
        <w:t>(</w:t>
      </w:r>
      <w:proofErr w:type="spellStart"/>
      <w:r w:rsidRPr="00755D7E">
        <w:rPr>
          <w:rFonts w:ascii="Cambria" w:eastAsia="Cambria" w:hAnsi="Cambria" w:cs="Cambria"/>
          <w:color w:val="000000"/>
        </w:rPr>
        <w:t>OAc</w:t>
      </w:r>
      <w:proofErr w:type="spellEnd"/>
      <w:r w:rsidRPr="00755D7E">
        <w:rPr>
          <w:rFonts w:ascii="Cambria" w:eastAsia="Cambria" w:hAnsi="Cambria" w:cs="Cambria"/>
          <w:color w:val="000000"/>
        </w:rPr>
        <w:t>)</w:t>
      </w:r>
      <w:r w:rsidRPr="00755D7E">
        <w:rPr>
          <w:rFonts w:ascii="Cambria" w:eastAsia="Cambria" w:hAnsi="Cambria" w:cs="Cambria"/>
          <w:color w:val="000000"/>
          <w:vertAlign w:val="subscript"/>
        </w:rPr>
        <w:t>2</w:t>
      </w:r>
      <w:r w:rsidRPr="00755D7E">
        <w:rPr>
          <w:rFonts w:ascii="Cambria" w:eastAsia="Cambria" w:hAnsi="Cambria" w:cs="Cambria"/>
          <w:color w:val="000000"/>
        </w:rPr>
        <w:t xml:space="preserve"> (0.77 g, 2.39 mmol), and styrene </w:t>
      </w:r>
      <w:r w:rsidRPr="00755D7E">
        <w:rPr>
          <w:rFonts w:ascii="Cambria" w:eastAsia="Cambria" w:hAnsi="Cambria" w:cs="Cambria"/>
          <w:b/>
          <w:color w:val="000000"/>
        </w:rPr>
        <w:t>4a</w:t>
      </w:r>
      <w:r w:rsidRPr="00755D7E">
        <w:rPr>
          <w:rFonts w:ascii="Cambria" w:eastAsia="Cambria" w:hAnsi="Cambria" w:cs="Cambria"/>
          <w:color w:val="000000"/>
        </w:rPr>
        <w:t xml:space="preserve"> (1.24 g, 11.91 mmol) after heating at 200 </w:t>
      </w:r>
      <w:r w:rsidRPr="00755D7E">
        <w:rPr>
          <w:rFonts w:ascii="Cambria" w:eastAsia="Cambria" w:hAnsi="Cambria" w:cs="Cambria"/>
          <w:color w:val="000000"/>
          <w:vertAlign w:val="superscript"/>
        </w:rPr>
        <w:t>o</w:t>
      </w:r>
      <w:r w:rsidRPr="00755D7E">
        <w:rPr>
          <w:rFonts w:ascii="Cambria" w:eastAsia="Cambria" w:hAnsi="Cambria" w:cs="Cambria"/>
          <w:color w:val="000000"/>
        </w:rPr>
        <w:t xml:space="preserve"> C for 0.5 h in a closed test tube with heavy walls. </w:t>
      </w:r>
      <w:r w:rsidRPr="00755D7E">
        <w:rPr>
          <w:rFonts w:ascii="Cambria" w:eastAsia="Cambria" w:hAnsi="Cambria" w:cs="Cambria"/>
          <w:color w:val="000000"/>
          <w:vertAlign w:val="superscript"/>
        </w:rPr>
        <w:t>1</w:t>
      </w:r>
      <w:r w:rsidRPr="00755D7E">
        <w:rPr>
          <w:rFonts w:ascii="Cambria" w:eastAsia="Cambria" w:hAnsi="Cambria" w:cs="Cambria"/>
          <w:color w:val="000000"/>
        </w:rPr>
        <w:t>H NMR (250 MHz, CDCl</w:t>
      </w:r>
      <w:r w:rsidRPr="00755D7E">
        <w:rPr>
          <w:rFonts w:ascii="Cambria" w:eastAsia="Cambria" w:hAnsi="Cambria" w:cs="Cambria"/>
          <w:color w:val="000000"/>
          <w:vertAlign w:val="subscript"/>
        </w:rPr>
        <w:t>3</w:t>
      </w:r>
      <w:r w:rsidRPr="00755D7E">
        <w:rPr>
          <w:rFonts w:ascii="Cambria" w:eastAsia="Cambria" w:hAnsi="Cambria" w:cs="Cambria"/>
          <w:color w:val="000000"/>
        </w:rPr>
        <w:t xml:space="preserve">): δ = 7.33 (d, </w:t>
      </w:r>
      <w:r w:rsidRPr="00755D7E">
        <w:rPr>
          <w:rFonts w:ascii="Cambria" w:eastAsia="Cambria" w:hAnsi="Cambria" w:cs="Cambria"/>
          <w:i/>
          <w:color w:val="000000"/>
        </w:rPr>
        <w:t xml:space="preserve">J </w:t>
      </w:r>
      <w:r w:rsidRPr="00755D7E">
        <w:rPr>
          <w:rFonts w:ascii="Cambria" w:eastAsia="Cambria" w:hAnsi="Cambria" w:cs="Cambria"/>
          <w:color w:val="000000"/>
        </w:rPr>
        <w:t xml:space="preserve">= 16.3 Hz, 1H), 7.28 – 7.26 (m, 3H), 7.05 – 7.02 (m, 2H), 6.43 (d, </w:t>
      </w:r>
      <w:r w:rsidRPr="00755D7E">
        <w:rPr>
          <w:rFonts w:ascii="Cambria" w:eastAsia="Cambria" w:hAnsi="Cambria" w:cs="Cambria"/>
          <w:i/>
          <w:color w:val="000000"/>
        </w:rPr>
        <w:t xml:space="preserve">J </w:t>
      </w:r>
      <w:r w:rsidRPr="00755D7E">
        <w:rPr>
          <w:rFonts w:ascii="Cambria" w:eastAsia="Cambria" w:hAnsi="Cambria" w:cs="Cambria"/>
          <w:color w:val="000000"/>
        </w:rPr>
        <w:t>= 16.3 Hz, 1H), 6.36 (</w:t>
      </w:r>
      <w:proofErr w:type="spellStart"/>
      <w:r w:rsidRPr="00755D7E">
        <w:rPr>
          <w:rFonts w:ascii="Cambria" w:eastAsia="Cambria" w:hAnsi="Cambria" w:cs="Cambria"/>
          <w:color w:val="000000"/>
        </w:rPr>
        <w:t>br.s</w:t>
      </w:r>
      <w:proofErr w:type="spellEnd"/>
      <w:r w:rsidRPr="00755D7E">
        <w:rPr>
          <w:rFonts w:ascii="Cambria" w:eastAsia="Cambria" w:hAnsi="Cambria" w:cs="Cambria"/>
          <w:color w:val="000000"/>
        </w:rPr>
        <w:t xml:space="preserve">, 1H), 5.76 – 5.59 (m, 1H), 4.98 (d, </w:t>
      </w:r>
      <w:r w:rsidRPr="00755D7E">
        <w:rPr>
          <w:rFonts w:ascii="Cambria" w:eastAsia="Cambria" w:hAnsi="Cambria" w:cs="Cambria"/>
          <w:i/>
          <w:color w:val="000000"/>
        </w:rPr>
        <w:t xml:space="preserve">J </w:t>
      </w:r>
      <w:r w:rsidRPr="00755D7E">
        <w:rPr>
          <w:rFonts w:ascii="Cambria" w:eastAsia="Cambria" w:hAnsi="Cambria" w:cs="Cambria"/>
          <w:color w:val="000000"/>
        </w:rPr>
        <w:t xml:space="preserve">= 9.9 Hz, 1H), 4.86 (d, </w:t>
      </w:r>
      <w:r w:rsidRPr="00755D7E">
        <w:rPr>
          <w:rFonts w:ascii="Cambria" w:eastAsia="Cambria" w:hAnsi="Cambria" w:cs="Cambria"/>
          <w:i/>
          <w:color w:val="000000"/>
        </w:rPr>
        <w:t xml:space="preserve">J </w:t>
      </w:r>
      <w:r w:rsidRPr="00755D7E">
        <w:rPr>
          <w:rFonts w:ascii="Cambria" w:eastAsia="Cambria" w:hAnsi="Cambria" w:cs="Cambria"/>
          <w:color w:val="000000"/>
        </w:rPr>
        <w:t xml:space="preserve">= 17.1 Hz, 1H), 3.57 – 3.56 (m, 1H), 3.47 (s, 3H), 3.34 (s, 3H), 3.14 (dd, </w:t>
      </w:r>
      <w:r w:rsidRPr="00755D7E">
        <w:rPr>
          <w:rFonts w:ascii="Cambria" w:eastAsia="Cambria" w:hAnsi="Cambria" w:cs="Cambria"/>
          <w:i/>
          <w:color w:val="000000"/>
        </w:rPr>
        <w:t xml:space="preserve">J </w:t>
      </w:r>
      <w:r w:rsidRPr="00755D7E">
        <w:rPr>
          <w:rFonts w:ascii="Cambria" w:eastAsia="Cambria" w:hAnsi="Cambria" w:cs="Cambria"/>
          <w:color w:val="000000"/>
        </w:rPr>
        <w:t xml:space="preserve">= 9.4, 6.9 Hz, 1H), 2.75 – 2.65 (m, 1H), 2.47 – 2.40 (m, 1H), 2.40 (s, 3H), 1.77 (dd, </w:t>
      </w:r>
      <w:r w:rsidRPr="00755D7E">
        <w:rPr>
          <w:rFonts w:ascii="Cambria" w:eastAsia="Cambria" w:hAnsi="Cambria" w:cs="Cambria"/>
          <w:i/>
          <w:color w:val="000000"/>
        </w:rPr>
        <w:t xml:space="preserve">J </w:t>
      </w:r>
      <w:r w:rsidRPr="00755D7E">
        <w:rPr>
          <w:rFonts w:ascii="Cambria" w:eastAsia="Cambria" w:hAnsi="Cambria" w:cs="Cambria"/>
          <w:color w:val="000000"/>
        </w:rPr>
        <w:t xml:space="preserve">= 14.3, 8.4 Hz, 1H), 1.63 (ddd, </w:t>
      </w:r>
      <w:r w:rsidRPr="00755D7E">
        <w:rPr>
          <w:rFonts w:ascii="Cambria" w:eastAsia="Cambria" w:hAnsi="Cambria" w:cs="Cambria"/>
          <w:i/>
          <w:color w:val="000000"/>
        </w:rPr>
        <w:t xml:space="preserve">J </w:t>
      </w:r>
      <w:r w:rsidRPr="00755D7E">
        <w:rPr>
          <w:rFonts w:ascii="Cambria" w:eastAsia="Cambria" w:hAnsi="Cambria" w:cs="Cambria"/>
          <w:color w:val="000000"/>
        </w:rPr>
        <w:t xml:space="preserve">= 13.5, 6.6, 2.5 Hz, 1H). </w:t>
      </w:r>
      <w:r w:rsidRPr="00755D7E">
        <w:rPr>
          <w:rFonts w:ascii="Cambria" w:eastAsia="Cambria" w:hAnsi="Cambria" w:cs="Cambria"/>
          <w:color w:val="000000"/>
          <w:vertAlign w:val="superscript"/>
        </w:rPr>
        <w:t>13</w:t>
      </w:r>
      <w:r w:rsidRPr="00755D7E">
        <w:rPr>
          <w:rFonts w:ascii="Cambria" w:eastAsia="Cambria" w:hAnsi="Cambria" w:cs="Cambria"/>
          <w:color w:val="000000"/>
        </w:rPr>
        <w:t>C NMR (62.5 MHz, CDCl</w:t>
      </w:r>
      <w:r w:rsidRPr="00755D7E">
        <w:rPr>
          <w:rFonts w:ascii="Cambria" w:eastAsia="Cambria" w:hAnsi="Cambria" w:cs="Cambria"/>
          <w:color w:val="000000"/>
          <w:vertAlign w:val="subscript"/>
        </w:rPr>
        <w:t>3</w:t>
      </w:r>
      <w:r w:rsidRPr="00755D7E">
        <w:rPr>
          <w:rFonts w:ascii="Cambria" w:eastAsia="Cambria" w:hAnsi="Cambria" w:cs="Cambria"/>
          <w:color w:val="000000"/>
        </w:rPr>
        <w:t>): δ = 201.0, 198.5, 142.9, 142.2, 140.1, 135.4, 134.2, 128.6, 128.5, 127.2, 126.7, 118.3, 93.8, 57.8, 50.8, 49.8, 46.4, 38.6, 34.2, 32.8, 27.4.</w:t>
      </w:r>
      <w:r w:rsidRPr="00755D7E">
        <w:rPr>
          <w:rFonts w:ascii="Times New Roman" w:eastAsia="Times New Roman" w:hAnsi="Times New Roman" w:cs="Times New Roman"/>
          <w:color w:val="000000"/>
          <w:sz w:val="23"/>
        </w:rPr>
        <w:t xml:space="preserve"> </w:t>
      </w:r>
      <w:r w:rsidRPr="00755D7E">
        <w:rPr>
          <w:rFonts w:ascii="Cambria" w:eastAsia="Cambria" w:hAnsi="Cambria" w:cs="Cambria"/>
          <w:color w:val="000000"/>
        </w:rPr>
        <w:t>HRMS (ESI+): m/z calc. for C</w:t>
      </w:r>
      <w:r w:rsidRPr="00755D7E">
        <w:rPr>
          <w:rFonts w:ascii="Cambria" w:eastAsia="Cambria" w:hAnsi="Cambria" w:cs="Cambria"/>
          <w:color w:val="000000"/>
          <w:vertAlign w:val="subscript"/>
        </w:rPr>
        <w:t>23</w:t>
      </w:r>
      <w:r w:rsidRPr="00755D7E">
        <w:rPr>
          <w:rFonts w:ascii="Cambria" w:eastAsia="Cambria" w:hAnsi="Cambria" w:cs="Cambria"/>
          <w:color w:val="000000"/>
        </w:rPr>
        <w:t>H</w:t>
      </w:r>
      <w:r w:rsidRPr="00755D7E">
        <w:rPr>
          <w:rFonts w:ascii="Cambria" w:eastAsia="Cambria" w:hAnsi="Cambria" w:cs="Cambria"/>
          <w:color w:val="000000"/>
          <w:vertAlign w:val="subscript"/>
        </w:rPr>
        <w:t>26</w:t>
      </w:r>
      <w:r w:rsidRPr="00755D7E">
        <w:rPr>
          <w:rFonts w:ascii="Cambria" w:eastAsia="Cambria" w:hAnsi="Cambria" w:cs="Cambria"/>
          <w:color w:val="000000"/>
        </w:rPr>
        <w:t>O</w:t>
      </w:r>
      <w:r w:rsidRPr="00755D7E">
        <w:rPr>
          <w:rFonts w:ascii="Cambria" w:eastAsia="Cambria" w:hAnsi="Cambria" w:cs="Cambria"/>
          <w:color w:val="000000"/>
          <w:vertAlign w:val="subscript"/>
        </w:rPr>
        <w:t>4</w:t>
      </w:r>
      <w:r w:rsidRPr="00755D7E">
        <w:rPr>
          <w:rFonts w:ascii="Cambria" w:eastAsia="Cambria" w:hAnsi="Cambria" w:cs="Cambria"/>
          <w:color w:val="000000"/>
        </w:rPr>
        <w:t>Na [M + Na]</w:t>
      </w:r>
      <w:r w:rsidRPr="00755D7E">
        <w:rPr>
          <w:rFonts w:ascii="Cambria" w:eastAsia="Cambria" w:hAnsi="Cambria" w:cs="Cambria"/>
          <w:color w:val="000000"/>
          <w:vertAlign w:val="superscript"/>
        </w:rPr>
        <w:t>+</w:t>
      </w:r>
      <w:r w:rsidRPr="00755D7E">
        <w:rPr>
          <w:rFonts w:ascii="Cambria" w:eastAsia="Cambria" w:hAnsi="Cambria" w:cs="Cambria"/>
          <w:color w:val="000000"/>
        </w:rPr>
        <w:t xml:space="preserve"> :389.1723, found:389.1725. </w:t>
      </w:r>
    </w:p>
    <w:p w14:paraId="3E337618" w14:textId="77777777" w:rsidR="00755D7E" w:rsidRDefault="00755D7E" w:rsidP="00755D7E">
      <w:pPr>
        <w:spacing w:after="0" w:line="360" w:lineRule="auto"/>
        <w:ind w:firstLine="179"/>
        <w:rPr>
          <w:rFonts w:ascii="Cambria" w:eastAsia="Cambria" w:hAnsi="Cambria" w:cs="Cambria"/>
          <w:color w:val="000000"/>
        </w:rPr>
      </w:pPr>
    </w:p>
    <w:p w14:paraId="5329049C" w14:textId="21EF37C7" w:rsidR="00755D7E" w:rsidRPr="00755D7E" w:rsidRDefault="00755D7E" w:rsidP="00755D7E">
      <w:pPr>
        <w:spacing w:after="0" w:line="360" w:lineRule="auto"/>
        <w:ind w:hanging="90"/>
        <w:rPr>
          <w:rFonts w:ascii="Calibri" w:eastAsia="Calibri" w:hAnsi="Calibri" w:cs="Calibri"/>
          <w:color w:val="000000"/>
          <w:sz w:val="22"/>
        </w:rPr>
      </w:pPr>
      <w:r w:rsidRPr="00755D7E">
        <w:rPr>
          <w:rFonts w:ascii="Cambria" w:eastAsia="Cambria" w:hAnsi="Cambria" w:cs="Cambria"/>
          <w:b/>
          <w:color w:val="000000"/>
        </w:rPr>
        <w:t>(1</w:t>
      </w:r>
      <w:r w:rsidRPr="00755D7E">
        <w:rPr>
          <w:rFonts w:ascii="Cambria" w:eastAsia="Cambria" w:hAnsi="Cambria" w:cs="Cambria"/>
          <w:b/>
          <w:i/>
          <w:color w:val="000000"/>
        </w:rPr>
        <w:t>R</w:t>
      </w:r>
      <w:r w:rsidRPr="00755D7E">
        <w:rPr>
          <w:rFonts w:ascii="Cambria" w:eastAsia="Cambria" w:hAnsi="Cambria" w:cs="Cambria"/>
          <w:b/>
          <w:color w:val="000000"/>
        </w:rPr>
        <w:t>,4</w:t>
      </w:r>
      <w:r w:rsidRPr="00755D7E">
        <w:rPr>
          <w:rFonts w:ascii="Cambria" w:eastAsia="Cambria" w:hAnsi="Cambria" w:cs="Cambria"/>
          <w:b/>
          <w:i/>
          <w:color w:val="000000"/>
        </w:rPr>
        <w:t>R</w:t>
      </w:r>
      <w:r w:rsidRPr="00755D7E">
        <w:rPr>
          <w:rFonts w:ascii="Cambria" w:eastAsia="Cambria" w:hAnsi="Cambria" w:cs="Cambria"/>
          <w:b/>
          <w:color w:val="000000"/>
        </w:rPr>
        <w:t>,7</w:t>
      </w:r>
      <w:r w:rsidRPr="00755D7E">
        <w:rPr>
          <w:rFonts w:ascii="Cambria" w:eastAsia="Cambria" w:hAnsi="Cambria" w:cs="Cambria"/>
          <w:b/>
          <w:i/>
          <w:color w:val="000000"/>
        </w:rPr>
        <w:t>S</w:t>
      </w:r>
      <w:r w:rsidRPr="00755D7E">
        <w:rPr>
          <w:rFonts w:ascii="Cambria" w:eastAsia="Cambria" w:hAnsi="Cambria" w:cs="Cambria"/>
          <w:b/>
          <w:color w:val="000000"/>
        </w:rPr>
        <w:t>)-1-allyl-3,3-dimethoxy-5-((</w:t>
      </w:r>
      <w:r w:rsidRPr="00755D7E">
        <w:rPr>
          <w:rFonts w:ascii="Cambria" w:eastAsia="Cambria" w:hAnsi="Cambria" w:cs="Cambria"/>
          <w:b/>
          <w:i/>
          <w:color w:val="000000"/>
        </w:rPr>
        <w:t>E</w:t>
      </w:r>
      <w:r w:rsidRPr="00755D7E">
        <w:rPr>
          <w:rFonts w:ascii="Cambria" w:eastAsia="Cambria" w:hAnsi="Cambria" w:cs="Cambria"/>
          <w:b/>
          <w:color w:val="000000"/>
        </w:rPr>
        <w:t>)-3-oxobut-1-en-1-yl)-7-(</w:t>
      </w:r>
      <w:r w:rsidRPr="00755D7E">
        <w:rPr>
          <w:rFonts w:ascii="Cambria" w:eastAsia="Cambria" w:hAnsi="Cambria" w:cs="Cambria"/>
          <w:b/>
          <w:i/>
          <w:color w:val="000000"/>
        </w:rPr>
        <w:t>p</w:t>
      </w:r>
      <w:r w:rsidRPr="00755D7E">
        <w:rPr>
          <w:rFonts w:ascii="Cambria" w:eastAsia="Cambria" w:hAnsi="Cambria" w:cs="Cambria"/>
          <w:b/>
          <w:color w:val="000000"/>
        </w:rPr>
        <w:t>-tolyl)bicyclo[2.2.2]oct-5-en-2-one (5l)</w:t>
      </w:r>
    </w:p>
    <w:p w14:paraId="5A2EC069" w14:textId="098C4982" w:rsidR="00755D7E" w:rsidRPr="00755D7E" w:rsidRDefault="00755D7E" w:rsidP="00755D7E">
      <w:pPr>
        <w:spacing w:after="0" w:line="360" w:lineRule="auto"/>
        <w:ind w:firstLine="179"/>
        <w:rPr>
          <w:rFonts w:ascii="Calibri" w:eastAsia="Calibri" w:hAnsi="Calibri" w:cs="Calibri"/>
          <w:color w:val="000000"/>
          <w:sz w:val="22"/>
        </w:rPr>
      </w:pPr>
      <w:r w:rsidRPr="00755D7E">
        <w:rPr>
          <w:rFonts w:ascii="Calibri" w:eastAsia="Calibri" w:hAnsi="Calibri" w:cs="Calibri"/>
          <w:noProof/>
          <w:color w:val="000000"/>
          <w:sz w:val="22"/>
        </w:rPr>
        <w:drawing>
          <wp:anchor distT="0" distB="0" distL="114300" distR="114300" simplePos="0" relativeHeight="251679744" behindDoc="0" locked="0" layoutInCell="1" allowOverlap="0" wp14:anchorId="26BAB830" wp14:editId="6438E2D3">
            <wp:simplePos x="0" y="0"/>
            <wp:positionH relativeFrom="column">
              <wp:posOffset>0</wp:posOffset>
            </wp:positionH>
            <wp:positionV relativeFrom="paragraph">
              <wp:posOffset>-26263</wp:posOffset>
            </wp:positionV>
            <wp:extent cx="1627200" cy="1321200"/>
            <wp:effectExtent l="0" t="0" r="0" b="0"/>
            <wp:wrapSquare wrapText="bothSides"/>
            <wp:docPr id="5533" name="Picture 55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33" name="Picture 5533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627200" cy="1321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55D7E">
        <w:rPr>
          <w:rFonts w:ascii="Cambria" w:eastAsia="Cambria" w:hAnsi="Cambria" w:cs="Cambria"/>
          <w:color w:val="000000"/>
        </w:rPr>
        <w:t xml:space="preserve">By following the general procedure B, cycloadduct </w:t>
      </w:r>
      <w:r w:rsidRPr="00755D7E">
        <w:rPr>
          <w:rFonts w:ascii="Cambria" w:eastAsia="Cambria" w:hAnsi="Cambria" w:cs="Cambria"/>
          <w:b/>
          <w:color w:val="000000"/>
        </w:rPr>
        <w:t xml:space="preserve">5j </w:t>
      </w:r>
      <w:r w:rsidRPr="00755D7E">
        <w:rPr>
          <w:rFonts w:ascii="Cambria" w:eastAsia="Cambria" w:hAnsi="Cambria" w:cs="Cambria"/>
          <w:color w:val="000000"/>
        </w:rPr>
        <w:t xml:space="preserve">(0.25 g, 61 %) was obtained as colorless oil starting with 6-allyl-dehydrozingerone </w:t>
      </w:r>
      <w:r w:rsidRPr="00755D7E">
        <w:rPr>
          <w:rFonts w:ascii="Cambria" w:eastAsia="Cambria" w:hAnsi="Cambria" w:cs="Cambria"/>
          <w:b/>
          <w:color w:val="000000"/>
        </w:rPr>
        <w:t>1c</w:t>
      </w:r>
      <w:r w:rsidRPr="00755D7E">
        <w:rPr>
          <w:rFonts w:ascii="Cambria" w:eastAsia="Cambria" w:hAnsi="Cambria" w:cs="Cambria"/>
          <w:color w:val="000000"/>
        </w:rPr>
        <w:t xml:space="preserve"> (0.25 g, 1.08 mmol), </w:t>
      </w:r>
      <w:proofErr w:type="spellStart"/>
      <w:r w:rsidRPr="00755D7E">
        <w:rPr>
          <w:rFonts w:ascii="Cambria" w:eastAsia="Cambria" w:hAnsi="Cambria" w:cs="Cambria"/>
          <w:color w:val="000000"/>
        </w:rPr>
        <w:t>PhI</w:t>
      </w:r>
      <w:proofErr w:type="spellEnd"/>
      <w:r w:rsidRPr="00755D7E">
        <w:rPr>
          <w:rFonts w:ascii="Cambria" w:eastAsia="Cambria" w:hAnsi="Cambria" w:cs="Cambria"/>
          <w:color w:val="000000"/>
        </w:rPr>
        <w:t>(</w:t>
      </w:r>
      <w:proofErr w:type="spellStart"/>
      <w:r w:rsidRPr="00755D7E">
        <w:rPr>
          <w:rFonts w:ascii="Cambria" w:eastAsia="Cambria" w:hAnsi="Cambria" w:cs="Cambria"/>
          <w:color w:val="000000"/>
        </w:rPr>
        <w:t>OAc</w:t>
      </w:r>
      <w:proofErr w:type="spellEnd"/>
      <w:r w:rsidRPr="00755D7E">
        <w:rPr>
          <w:rFonts w:ascii="Cambria" w:eastAsia="Cambria" w:hAnsi="Cambria" w:cs="Cambria"/>
          <w:color w:val="000000"/>
        </w:rPr>
        <w:t>)</w:t>
      </w:r>
      <w:r w:rsidRPr="00755D7E">
        <w:rPr>
          <w:rFonts w:ascii="Cambria" w:eastAsia="Cambria" w:hAnsi="Cambria" w:cs="Cambria"/>
          <w:color w:val="000000"/>
          <w:vertAlign w:val="subscript"/>
        </w:rPr>
        <w:t>2</w:t>
      </w:r>
      <w:r w:rsidRPr="00755D7E">
        <w:rPr>
          <w:rFonts w:ascii="Cambria" w:eastAsia="Cambria" w:hAnsi="Cambria" w:cs="Cambria"/>
          <w:color w:val="000000"/>
        </w:rPr>
        <w:t xml:space="preserve"> (0.45 g, 1.40 mmol), and p-methylstyrene </w:t>
      </w:r>
      <w:r w:rsidRPr="00755D7E">
        <w:rPr>
          <w:rFonts w:ascii="Cambria" w:eastAsia="Cambria" w:hAnsi="Cambria" w:cs="Cambria"/>
          <w:b/>
          <w:color w:val="000000"/>
        </w:rPr>
        <w:t>4b</w:t>
      </w:r>
      <w:r w:rsidRPr="00755D7E">
        <w:rPr>
          <w:rFonts w:ascii="Cambria" w:eastAsia="Cambria" w:hAnsi="Cambria" w:cs="Cambria"/>
          <w:color w:val="000000"/>
        </w:rPr>
        <w:t xml:space="preserve"> (1.11 g, 9.39 mmol) after heating at 200 </w:t>
      </w:r>
      <w:r w:rsidRPr="00755D7E">
        <w:rPr>
          <w:rFonts w:ascii="Cambria" w:eastAsia="Cambria" w:hAnsi="Cambria" w:cs="Cambria"/>
          <w:color w:val="000000"/>
          <w:vertAlign w:val="superscript"/>
        </w:rPr>
        <w:t>o</w:t>
      </w:r>
      <w:r w:rsidRPr="00755D7E">
        <w:rPr>
          <w:rFonts w:ascii="Cambria" w:eastAsia="Cambria" w:hAnsi="Cambria" w:cs="Cambria"/>
          <w:color w:val="000000"/>
        </w:rPr>
        <w:t xml:space="preserve"> C for 0.5 h in a closed test tube with heavy walls. </w:t>
      </w:r>
      <w:r w:rsidRPr="00755D7E">
        <w:rPr>
          <w:rFonts w:ascii="Cambria" w:eastAsia="Cambria" w:hAnsi="Cambria" w:cs="Cambria"/>
          <w:color w:val="000000"/>
          <w:vertAlign w:val="superscript"/>
        </w:rPr>
        <w:t>1</w:t>
      </w:r>
      <w:r w:rsidRPr="00755D7E">
        <w:rPr>
          <w:rFonts w:ascii="Cambria" w:eastAsia="Cambria" w:hAnsi="Cambria" w:cs="Cambria"/>
          <w:color w:val="000000"/>
        </w:rPr>
        <w:t>H NMR (250 MHz, CDCl</w:t>
      </w:r>
      <w:r w:rsidRPr="00755D7E">
        <w:rPr>
          <w:rFonts w:ascii="Cambria" w:eastAsia="Cambria" w:hAnsi="Cambria" w:cs="Cambria"/>
          <w:color w:val="000000"/>
          <w:vertAlign w:val="subscript"/>
        </w:rPr>
        <w:t>3</w:t>
      </w:r>
      <w:r w:rsidRPr="00755D7E">
        <w:rPr>
          <w:rFonts w:ascii="Cambria" w:eastAsia="Cambria" w:hAnsi="Cambria" w:cs="Cambria"/>
          <w:color w:val="000000"/>
        </w:rPr>
        <w:t xml:space="preserve">): δ = 7.32 (d, </w:t>
      </w:r>
      <w:r w:rsidRPr="00755D7E">
        <w:rPr>
          <w:rFonts w:ascii="Cambria" w:eastAsia="Cambria" w:hAnsi="Cambria" w:cs="Cambria"/>
          <w:i/>
          <w:color w:val="000000"/>
        </w:rPr>
        <w:t xml:space="preserve">J </w:t>
      </w:r>
      <w:r w:rsidRPr="00755D7E">
        <w:rPr>
          <w:rFonts w:ascii="Cambria" w:eastAsia="Cambria" w:hAnsi="Cambria" w:cs="Cambria"/>
          <w:color w:val="000000"/>
        </w:rPr>
        <w:t xml:space="preserve">= 16.6 Hz, 1H), 7.08 and 6.92 (ΑΑ΄ΒΒ΄ system, 4H), 6.42 (d, </w:t>
      </w:r>
      <w:r w:rsidRPr="00755D7E">
        <w:rPr>
          <w:rFonts w:ascii="Cambria" w:eastAsia="Cambria" w:hAnsi="Cambria" w:cs="Cambria"/>
          <w:i/>
          <w:color w:val="000000"/>
        </w:rPr>
        <w:t xml:space="preserve">J </w:t>
      </w:r>
      <w:r w:rsidRPr="00755D7E">
        <w:rPr>
          <w:rFonts w:ascii="Cambria" w:eastAsia="Cambria" w:hAnsi="Cambria" w:cs="Cambria"/>
          <w:color w:val="000000"/>
        </w:rPr>
        <w:t xml:space="preserve">= 16.6 Hz, 1H), 6.39 – 6.35 (m, 1H), 5.77 – 5.61 (m, 1H), 4.98 (d, </w:t>
      </w:r>
      <w:r w:rsidRPr="00755D7E">
        <w:rPr>
          <w:rFonts w:ascii="Cambria" w:eastAsia="Cambria" w:hAnsi="Cambria" w:cs="Cambria"/>
          <w:i/>
          <w:color w:val="000000"/>
        </w:rPr>
        <w:t xml:space="preserve">J </w:t>
      </w:r>
      <w:r w:rsidRPr="00755D7E">
        <w:rPr>
          <w:rFonts w:ascii="Cambria" w:eastAsia="Cambria" w:hAnsi="Cambria" w:cs="Cambria"/>
          <w:color w:val="000000"/>
        </w:rPr>
        <w:t xml:space="preserve">= 9.9 Hz, 1H), 4.88 (d, </w:t>
      </w:r>
      <w:r w:rsidRPr="00755D7E">
        <w:rPr>
          <w:rFonts w:ascii="Cambria" w:eastAsia="Cambria" w:hAnsi="Cambria" w:cs="Cambria"/>
          <w:i/>
          <w:color w:val="000000"/>
        </w:rPr>
        <w:t xml:space="preserve">J </w:t>
      </w:r>
      <w:r w:rsidRPr="00755D7E">
        <w:rPr>
          <w:rFonts w:ascii="Cambria" w:eastAsia="Cambria" w:hAnsi="Cambria" w:cs="Cambria"/>
          <w:color w:val="000000"/>
        </w:rPr>
        <w:t xml:space="preserve">= 17.2 Hz, 1H), 3.55 – 3.54 (m, 1H), 3.46 (s, 3H), 3.33 (s, 3H), 3.10 (dd, </w:t>
      </w:r>
      <w:r w:rsidRPr="00755D7E">
        <w:rPr>
          <w:rFonts w:ascii="Cambria" w:eastAsia="Cambria" w:hAnsi="Cambria" w:cs="Cambria"/>
          <w:i/>
          <w:color w:val="000000"/>
        </w:rPr>
        <w:t xml:space="preserve">J </w:t>
      </w:r>
      <w:r w:rsidRPr="00755D7E">
        <w:rPr>
          <w:rFonts w:ascii="Cambria" w:eastAsia="Cambria" w:hAnsi="Cambria" w:cs="Cambria"/>
          <w:color w:val="000000"/>
        </w:rPr>
        <w:t xml:space="preserve">= 9.4, 6.8 Hz, 1H), 2.73 – 2.62 (m, 1H), 2.46 – 2.40 (m, 1H), 2.40 (s, 3H), 2.34 (s, 3H), 1.77 (dd, </w:t>
      </w:r>
      <w:r w:rsidRPr="00755D7E">
        <w:rPr>
          <w:rFonts w:ascii="Cambria" w:eastAsia="Cambria" w:hAnsi="Cambria" w:cs="Cambria"/>
          <w:i/>
          <w:color w:val="000000"/>
        </w:rPr>
        <w:t xml:space="preserve">J </w:t>
      </w:r>
      <w:r w:rsidRPr="00755D7E">
        <w:rPr>
          <w:rFonts w:ascii="Cambria" w:eastAsia="Cambria" w:hAnsi="Cambria" w:cs="Cambria"/>
          <w:color w:val="000000"/>
        </w:rPr>
        <w:t xml:space="preserve">= 14.3, 8.4 Hz, 1H), 1.61 (ddd, </w:t>
      </w:r>
      <w:r w:rsidRPr="00755D7E">
        <w:rPr>
          <w:rFonts w:ascii="Cambria" w:eastAsia="Cambria" w:hAnsi="Cambria" w:cs="Cambria"/>
          <w:i/>
          <w:color w:val="000000"/>
        </w:rPr>
        <w:t xml:space="preserve">J </w:t>
      </w:r>
      <w:r w:rsidRPr="00755D7E">
        <w:rPr>
          <w:rFonts w:ascii="Cambria" w:eastAsia="Cambria" w:hAnsi="Cambria" w:cs="Cambria"/>
          <w:color w:val="000000"/>
        </w:rPr>
        <w:t xml:space="preserve">= </w:t>
      </w:r>
      <w:r w:rsidRPr="00755D7E">
        <w:rPr>
          <w:rFonts w:ascii="Cambria" w:eastAsia="Cambria" w:hAnsi="Cambria" w:cs="Cambria"/>
          <w:color w:val="000000"/>
        </w:rPr>
        <w:lastRenderedPageBreak/>
        <w:t xml:space="preserve">13.4, 6.6, 2.4 Hz, 1H).  </w:t>
      </w:r>
      <w:r w:rsidRPr="00755D7E">
        <w:rPr>
          <w:rFonts w:ascii="Cambria" w:eastAsia="Cambria" w:hAnsi="Cambria" w:cs="Cambria"/>
          <w:color w:val="000000"/>
          <w:vertAlign w:val="superscript"/>
        </w:rPr>
        <w:t>13</w:t>
      </w:r>
      <w:r w:rsidRPr="00755D7E">
        <w:rPr>
          <w:rFonts w:ascii="Cambria" w:eastAsia="Cambria" w:hAnsi="Cambria" w:cs="Cambria"/>
          <w:color w:val="000000"/>
        </w:rPr>
        <w:t>C NMR (62.5 MHz, CDCl</w:t>
      </w:r>
      <w:r w:rsidRPr="00755D7E">
        <w:rPr>
          <w:rFonts w:ascii="Cambria" w:eastAsia="Cambria" w:hAnsi="Cambria" w:cs="Cambria"/>
          <w:color w:val="000000"/>
          <w:vertAlign w:val="subscript"/>
        </w:rPr>
        <w:t>3</w:t>
      </w:r>
      <w:r w:rsidRPr="00755D7E">
        <w:rPr>
          <w:rFonts w:ascii="Cambria" w:eastAsia="Cambria" w:hAnsi="Cambria" w:cs="Cambria"/>
          <w:color w:val="000000"/>
        </w:rPr>
        <w:t>): δ = 201.2, 198.6, 142.8, 140.2, 139.1, 136.9, 135.6, 134.3, 129.2, 128.5, 126.6, 118.3, 93.8, 57.9, 50.9, 49.8, 46.2, 38.6, 34.1, 32.8, 27.4, 21.0.</w:t>
      </w:r>
      <w:r w:rsidRPr="00755D7E">
        <w:rPr>
          <w:rFonts w:ascii="Times New Roman" w:eastAsia="Times New Roman" w:hAnsi="Times New Roman" w:cs="Times New Roman"/>
          <w:color w:val="000000"/>
          <w:sz w:val="23"/>
        </w:rPr>
        <w:t xml:space="preserve"> </w:t>
      </w:r>
      <w:r w:rsidRPr="00755D7E">
        <w:rPr>
          <w:rFonts w:ascii="Cambria" w:eastAsia="Cambria" w:hAnsi="Cambria" w:cs="Cambria"/>
          <w:color w:val="000000"/>
        </w:rPr>
        <w:t xml:space="preserve"> HRMS (ESI+): m/z calc. for C</w:t>
      </w:r>
      <w:r w:rsidRPr="00755D7E">
        <w:rPr>
          <w:rFonts w:ascii="Cambria" w:eastAsia="Cambria" w:hAnsi="Cambria" w:cs="Cambria"/>
          <w:color w:val="000000"/>
          <w:vertAlign w:val="subscript"/>
        </w:rPr>
        <w:t>24</w:t>
      </w:r>
      <w:r w:rsidRPr="00755D7E">
        <w:rPr>
          <w:rFonts w:ascii="Cambria" w:eastAsia="Cambria" w:hAnsi="Cambria" w:cs="Cambria"/>
          <w:color w:val="000000"/>
        </w:rPr>
        <w:t>H</w:t>
      </w:r>
      <w:r w:rsidRPr="00755D7E">
        <w:rPr>
          <w:rFonts w:ascii="Cambria" w:eastAsia="Cambria" w:hAnsi="Cambria" w:cs="Cambria"/>
          <w:color w:val="000000"/>
          <w:vertAlign w:val="subscript"/>
        </w:rPr>
        <w:t>28</w:t>
      </w:r>
      <w:r w:rsidRPr="00755D7E">
        <w:rPr>
          <w:rFonts w:ascii="Cambria" w:eastAsia="Cambria" w:hAnsi="Cambria" w:cs="Cambria"/>
          <w:color w:val="000000"/>
        </w:rPr>
        <w:t>O</w:t>
      </w:r>
      <w:r w:rsidRPr="00755D7E">
        <w:rPr>
          <w:rFonts w:ascii="Cambria" w:eastAsia="Cambria" w:hAnsi="Cambria" w:cs="Cambria"/>
          <w:color w:val="000000"/>
          <w:vertAlign w:val="subscript"/>
        </w:rPr>
        <w:t>4</w:t>
      </w:r>
      <w:r w:rsidRPr="00755D7E">
        <w:rPr>
          <w:rFonts w:ascii="Cambria" w:eastAsia="Cambria" w:hAnsi="Cambria" w:cs="Cambria"/>
          <w:color w:val="000000"/>
        </w:rPr>
        <w:t>Na [M + Na]</w:t>
      </w:r>
      <w:r w:rsidRPr="00755D7E">
        <w:rPr>
          <w:rFonts w:ascii="Cambria" w:eastAsia="Cambria" w:hAnsi="Cambria" w:cs="Cambria"/>
          <w:color w:val="000000"/>
          <w:vertAlign w:val="superscript"/>
        </w:rPr>
        <w:t>+</w:t>
      </w:r>
      <w:r w:rsidRPr="00755D7E">
        <w:rPr>
          <w:rFonts w:ascii="Cambria" w:eastAsia="Cambria" w:hAnsi="Cambria" w:cs="Cambria"/>
          <w:color w:val="000000"/>
        </w:rPr>
        <w:t xml:space="preserve"> :</w:t>
      </w:r>
      <w:r>
        <w:rPr>
          <w:rFonts w:ascii="Cambria" w:eastAsia="Cambria" w:hAnsi="Cambria" w:cs="Cambria"/>
          <w:color w:val="000000"/>
        </w:rPr>
        <w:t xml:space="preserve"> </w:t>
      </w:r>
      <w:r w:rsidRPr="00755D7E">
        <w:rPr>
          <w:rFonts w:ascii="Cambria" w:eastAsia="Cambria" w:hAnsi="Cambria" w:cs="Cambria"/>
          <w:color w:val="000000"/>
        </w:rPr>
        <w:t>403.1880, found: 403.1883</w:t>
      </w:r>
    </w:p>
    <w:p w14:paraId="4E986F75" w14:textId="77777777" w:rsidR="00755D7E" w:rsidRPr="00755D7E" w:rsidRDefault="00755D7E" w:rsidP="00755D7E">
      <w:pPr>
        <w:spacing w:after="0" w:line="360" w:lineRule="auto"/>
        <w:ind w:left="-5" w:hanging="10"/>
        <w:rPr>
          <w:rFonts w:ascii="Calibri" w:eastAsia="Calibri" w:hAnsi="Calibri" w:cs="Calibri"/>
          <w:color w:val="000000"/>
          <w:sz w:val="22"/>
        </w:rPr>
      </w:pPr>
      <w:r w:rsidRPr="00755D7E">
        <w:rPr>
          <w:rFonts w:ascii="Cambria" w:eastAsia="Cambria" w:hAnsi="Cambria" w:cs="Cambria"/>
          <w:b/>
          <w:color w:val="000000"/>
        </w:rPr>
        <w:t>(1</w:t>
      </w:r>
      <w:r w:rsidRPr="00755D7E">
        <w:rPr>
          <w:rFonts w:ascii="Cambria" w:eastAsia="Cambria" w:hAnsi="Cambria" w:cs="Cambria"/>
          <w:b/>
          <w:i/>
          <w:color w:val="000000"/>
        </w:rPr>
        <w:t>R</w:t>
      </w:r>
      <w:r w:rsidRPr="00755D7E">
        <w:rPr>
          <w:rFonts w:ascii="Cambria" w:eastAsia="Cambria" w:hAnsi="Cambria" w:cs="Cambria"/>
          <w:b/>
          <w:color w:val="000000"/>
        </w:rPr>
        <w:t>,4</w:t>
      </w:r>
      <w:r w:rsidRPr="00755D7E">
        <w:rPr>
          <w:rFonts w:ascii="Cambria" w:eastAsia="Cambria" w:hAnsi="Cambria" w:cs="Cambria"/>
          <w:b/>
          <w:i/>
          <w:color w:val="000000"/>
        </w:rPr>
        <w:t>R</w:t>
      </w:r>
      <w:r w:rsidRPr="00755D7E">
        <w:rPr>
          <w:rFonts w:ascii="Cambria" w:eastAsia="Cambria" w:hAnsi="Cambria" w:cs="Cambria"/>
          <w:b/>
          <w:color w:val="000000"/>
        </w:rPr>
        <w:t>,4a</w:t>
      </w:r>
      <w:r w:rsidRPr="00755D7E">
        <w:rPr>
          <w:rFonts w:ascii="Cambria" w:eastAsia="Cambria" w:hAnsi="Cambria" w:cs="Cambria"/>
          <w:b/>
          <w:i/>
          <w:color w:val="000000"/>
        </w:rPr>
        <w:t>S</w:t>
      </w:r>
      <w:r w:rsidRPr="00755D7E">
        <w:rPr>
          <w:rFonts w:ascii="Cambria" w:eastAsia="Cambria" w:hAnsi="Cambria" w:cs="Cambria"/>
          <w:b/>
          <w:color w:val="000000"/>
        </w:rPr>
        <w:t>,9a</w:t>
      </w:r>
      <w:r w:rsidRPr="00755D7E">
        <w:rPr>
          <w:rFonts w:ascii="Cambria" w:eastAsia="Cambria" w:hAnsi="Cambria" w:cs="Cambria"/>
          <w:b/>
          <w:i/>
          <w:color w:val="000000"/>
        </w:rPr>
        <w:t>S</w:t>
      </w:r>
      <w:r w:rsidRPr="00755D7E">
        <w:rPr>
          <w:rFonts w:ascii="Cambria" w:eastAsia="Cambria" w:hAnsi="Cambria" w:cs="Cambria"/>
          <w:b/>
          <w:color w:val="000000"/>
        </w:rPr>
        <w:t>)-4-allyl-11,11-dimethoxy-2-((</w:t>
      </w:r>
      <w:r w:rsidRPr="00755D7E">
        <w:rPr>
          <w:rFonts w:ascii="Cambria" w:eastAsia="Cambria" w:hAnsi="Cambria" w:cs="Cambria"/>
          <w:b/>
          <w:i/>
          <w:color w:val="000000"/>
        </w:rPr>
        <w:t>E</w:t>
      </w:r>
      <w:r w:rsidRPr="00755D7E">
        <w:rPr>
          <w:rFonts w:ascii="Cambria" w:eastAsia="Cambria" w:hAnsi="Cambria" w:cs="Cambria"/>
          <w:b/>
          <w:color w:val="000000"/>
        </w:rPr>
        <w:t>)-3-oxobut-1-en-1-yl)-</w:t>
      </w:r>
    </w:p>
    <w:p w14:paraId="0B73BE90" w14:textId="3930BB03" w:rsidR="00755D7E" w:rsidRPr="00755D7E" w:rsidRDefault="00755D7E" w:rsidP="00755D7E">
      <w:pPr>
        <w:spacing w:after="0" w:line="360" w:lineRule="auto"/>
        <w:ind w:left="-5" w:hanging="10"/>
        <w:rPr>
          <w:rFonts w:ascii="Calibri" w:eastAsia="Calibri" w:hAnsi="Calibri" w:cs="Calibri"/>
          <w:color w:val="000000"/>
          <w:sz w:val="22"/>
        </w:rPr>
      </w:pPr>
      <w:r w:rsidRPr="00755D7E">
        <w:rPr>
          <w:rFonts w:ascii="Cambria" w:eastAsia="Cambria" w:hAnsi="Cambria" w:cs="Cambria"/>
          <w:b/>
          <w:color w:val="000000"/>
        </w:rPr>
        <w:t>4,4a,9,9a-tetrahydro-1</w:t>
      </w:r>
      <w:r w:rsidRPr="00755D7E">
        <w:rPr>
          <w:rFonts w:ascii="Cambria" w:eastAsia="Cambria" w:hAnsi="Cambria" w:cs="Cambria"/>
          <w:b/>
          <w:i/>
          <w:color w:val="000000"/>
        </w:rPr>
        <w:t>H</w:t>
      </w:r>
      <w:r w:rsidRPr="00755D7E">
        <w:rPr>
          <w:rFonts w:ascii="Cambria" w:eastAsia="Cambria" w:hAnsi="Cambria" w:cs="Cambria"/>
          <w:b/>
          <w:color w:val="000000"/>
        </w:rPr>
        <w:t>-1,4-ethanofluoren-10-one (5m)</w:t>
      </w:r>
    </w:p>
    <w:p w14:paraId="72624E76" w14:textId="1D8335CA" w:rsidR="00755D7E" w:rsidRPr="00755D7E" w:rsidRDefault="00755D7E" w:rsidP="00755D7E">
      <w:pPr>
        <w:spacing w:after="0" w:line="360" w:lineRule="auto"/>
        <w:ind w:left="10" w:hanging="10"/>
        <w:rPr>
          <w:rFonts w:ascii="Calibri" w:eastAsia="Calibri" w:hAnsi="Calibri" w:cs="Calibri"/>
          <w:color w:val="000000"/>
          <w:sz w:val="22"/>
        </w:rPr>
      </w:pPr>
      <w:r w:rsidRPr="00755D7E">
        <w:rPr>
          <w:rFonts w:ascii="Calibri" w:eastAsia="Calibri" w:hAnsi="Calibri" w:cs="Calibri"/>
          <w:noProof/>
          <w:color w:val="000000"/>
          <w:sz w:val="22"/>
        </w:rPr>
        <w:drawing>
          <wp:anchor distT="0" distB="0" distL="114300" distR="114300" simplePos="0" relativeHeight="251680768" behindDoc="0" locked="0" layoutInCell="1" allowOverlap="0" wp14:anchorId="7562AD3D" wp14:editId="659CEF46">
            <wp:simplePos x="0" y="0"/>
            <wp:positionH relativeFrom="column">
              <wp:posOffset>0</wp:posOffset>
            </wp:positionH>
            <wp:positionV relativeFrom="paragraph">
              <wp:posOffset>-26262</wp:posOffset>
            </wp:positionV>
            <wp:extent cx="1602000" cy="1306800"/>
            <wp:effectExtent l="0" t="0" r="0" b="0"/>
            <wp:wrapSquare wrapText="bothSides"/>
            <wp:docPr id="5706" name="Picture 57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06" name="Picture 5706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602000" cy="1306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55D7E">
        <w:rPr>
          <w:rFonts w:ascii="Cambria" w:eastAsia="Cambria" w:hAnsi="Cambria" w:cs="Cambria"/>
          <w:color w:val="000000"/>
        </w:rPr>
        <w:t xml:space="preserve">By following the general procedure B, cycloadduct </w:t>
      </w:r>
      <w:r w:rsidRPr="00755D7E">
        <w:rPr>
          <w:rFonts w:ascii="Cambria" w:eastAsia="Cambria" w:hAnsi="Cambria" w:cs="Cambria"/>
          <w:b/>
          <w:color w:val="000000"/>
        </w:rPr>
        <w:t xml:space="preserve">5m </w:t>
      </w:r>
      <w:r w:rsidRPr="00755D7E">
        <w:rPr>
          <w:rFonts w:ascii="Cambria" w:eastAsia="Cambria" w:hAnsi="Cambria" w:cs="Cambria"/>
          <w:color w:val="000000"/>
        </w:rPr>
        <w:t xml:space="preserve">(0.13 g, 33 %) was obtained as colorless oil starting with 6-allyl-dehydrozingerone </w:t>
      </w:r>
      <w:r w:rsidRPr="00755D7E">
        <w:rPr>
          <w:rFonts w:ascii="Cambria" w:eastAsia="Cambria" w:hAnsi="Cambria" w:cs="Cambria"/>
          <w:b/>
          <w:color w:val="000000"/>
        </w:rPr>
        <w:t>1c</w:t>
      </w:r>
      <w:r w:rsidRPr="00755D7E">
        <w:rPr>
          <w:rFonts w:ascii="Cambria" w:eastAsia="Cambria" w:hAnsi="Cambria" w:cs="Cambria"/>
          <w:color w:val="000000"/>
        </w:rPr>
        <w:t xml:space="preserve"> (0.25 g, 1.08 mmol),  </w:t>
      </w:r>
    </w:p>
    <w:p w14:paraId="18C31378" w14:textId="0ECEB073" w:rsidR="00AC604F" w:rsidRDefault="00755D7E" w:rsidP="00755D7E">
      <w:pPr>
        <w:spacing w:after="0" w:line="360" w:lineRule="auto"/>
        <w:ind w:firstLine="179"/>
        <w:rPr>
          <w:rFonts w:ascii="Cambria" w:eastAsia="Cambria" w:hAnsi="Cambria" w:cs="Cambria"/>
          <w:color w:val="000000"/>
        </w:rPr>
      </w:pPr>
      <w:proofErr w:type="spellStart"/>
      <w:r w:rsidRPr="00755D7E">
        <w:rPr>
          <w:rFonts w:ascii="Cambria" w:eastAsia="Cambria" w:hAnsi="Cambria" w:cs="Cambria"/>
          <w:color w:val="000000"/>
        </w:rPr>
        <w:t>PhI</w:t>
      </w:r>
      <w:proofErr w:type="spellEnd"/>
      <w:r w:rsidRPr="00755D7E">
        <w:rPr>
          <w:rFonts w:ascii="Cambria" w:eastAsia="Cambria" w:hAnsi="Cambria" w:cs="Cambria"/>
          <w:color w:val="000000"/>
        </w:rPr>
        <w:t>(</w:t>
      </w:r>
      <w:proofErr w:type="spellStart"/>
      <w:r w:rsidRPr="00755D7E">
        <w:rPr>
          <w:rFonts w:ascii="Cambria" w:eastAsia="Cambria" w:hAnsi="Cambria" w:cs="Cambria"/>
          <w:color w:val="000000"/>
        </w:rPr>
        <w:t>OAc</w:t>
      </w:r>
      <w:proofErr w:type="spellEnd"/>
      <w:r w:rsidRPr="00755D7E">
        <w:rPr>
          <w:rFonts w:ascii="Cambria" w:eastAsia="Cambria" w:hAnsi="Cambria" w:cs="Cambria"/>
          <w:color w:val="000000"/>
        </w:rPr>
        <w:t>)</w:t>
      </w:r>
      <w:r w:rsidRPr="00755D7E">
        <w:rPr>
          <w:rFonts w:ascii="Cambria" w:eastAsia="Cambria" w:hAnsi="Cambria" w:cs="Cambria"/>
          <w:color w:val="000000"/>
          <w:vertAlign w:val="subscript"/>
        </w:rPr>
        <w:t>2</w:t>
      </w:r>
      <w:r w:rsidRPr="00755D7E">
        <w:rPr>
          <w:rFonts w:ascii="Cambria" w:eastAsia="Cambria" w:hAnsi="Cambria" w:cs="Cambria"/>
          <w:color w:val="000000"/>
        </w:rPr>
        <w:t xml:space="preserve"> (0.49 g, 1.52 mmol), and indene </w:t>
      </w:r>
      <w:r w:rsidRPr="00755D7E">
        <w:rPr>
          <w:rFonts w:ascii="Cambria" w:eastAsia="Cambria" w:hAnsi="Cambria" w:cs="Cambria"/>
          <w:b/>
          <w:color w:val="000000"/>
        </w:rPr>
        <w:t>4c</w:t>
      </w:r>
      <w:r w:rsidRPr="00755D7E">
        <w:rPr>
          <w:rFonts w:ascii="Cambria" w:eastAsia="Cambria" w:hAnsi="Cambria" w:cs="Cambria"/>
          <w:color w:val="000000"/>
        </w:rPr>
        <w:t xml:space="preserve"> (1.02 g, 8.78 mmol) after heating at 200 </w:t>
      </w:r>
      <w:r w:rsidRPr="00755D7E">
        <w:rPr>
          <w:rFonts w:ascii="Cambria" w:eastAsia="Cambria" w:hAnsi="Cambria" w:cs="Cambria"/>
          <w:color w:val="000000"/>
          <w:vertAlign w:val="superscript"/>
        </w:rPr>
        <w:t>o</w:t>
      </w:r>
      <w:r w:rsidRPr="00755D7E">
        <w:rPr>
          <w:rFonts w:ascii="Cambria" w:eastAsia="Cambria" w:hAnsi="Cambria" w:cs="Cambria"/>
          <w:color w:val="000000"/>
        </w:rPr>
        <w:t xml:space="preserve"> C for 0.5 h in a closed test tube with heavy walls. </w:t>
      </w:r>
      <w:r w:rsidRPr="00755D7E">
        <w:rPr>
          <w:rFonts w:ascii="Cambria" w:eastAsia="Cambria" w:hAnsi="Cambria" w:cs="Cambria"/>
          <w:color w:val="000000"/>
          <w:vertAlign w:val="superscript"/>
        </w:rPr>
        <w:t>1</w:t>
      </w:r>
      <w:r w:rsidRPr="00755D7E">
        <w:rPr>
          <w:rFonts w:ascii="Cambria" w:eastAsia="Cambria" w:hAnsi="Cambria" w:cs="Cambria"/>
          <w:color w:val="000000"/>
        </w:rPr>
        <w:t>H NMR (250 MHz, CDCl</w:t>
      </w:r>
      <w:r w:rsidRPr="00755D7E">
        <w:rPr>
          <w:rFonts w:ascii="Cambria" w:eastAsia="Cambria" w:hAnsi="Cambria" w:cs="Cambria"/>
          <w:color w:val="000000"/>
          <w:vertAlign w:val="subscript"/>
        </w:rPr>
        <w:t>3</w:t>
      </w:r>
      <w:r w:rsidRPr="00755D7E">
        <w:rPr>
          <w:rFonts w:ascii="Cambria" w:eastAsia="Cambria" w:hAnsi="Cambria" w:cs="Cambria"/>
          <w:color w:val="000000"/>
        </w:rPr>
        <w:t xml:space="preserve">): δ = 7.33 – 7.30 (m, 1H), 7.20 – 7.09 (m, 4H), 6.34 (d, </w:t>
      </w:r>
      <w:r w:rsidRPr="00755D7E">
        <w:rPr>
          <w:rFonts w:ascii="Cambria" w:eastAsia="Cambria" w:hAnsi="Cambria" w:cs="Cambria"/>
          <w:i/>
          <w:color w:val="000000"/>
        </w:rPr>
        <w:t xml:space="preserve">J </w:t>
      </w:r>
      <w:r w:rsidRPr="00755D7E">
        <w:rPr>
          <w:rFonts w:ascii="Cambria" w:eastAsia="Cambria" w:hAnsi="Cambria" w:cs="Cambria"/>
          <w:color w:val="000000"/>
        </w:rPr>
        <w:t>= 16.1 Hz, 1H), 6.10 (s, 1H), 6.05 – 5.89 (m, 1H), 5.23 – 5.15 (m, 2H), 3,66 - 3,64 (m, 1H), 3.60 – 3.57 (m, 1H), 3.49 (s, 3H), 3.39 (</w:t>
      </w:r>
      <w:proofErr w:type="spellStart"/>
      <w:r w:rsidRPr="00755D7E">
        <w:rPr>
          <w:rFonts w:ascii="Cambria" w:eastAsia="Cambria" w:hAnsi="Cambria" w:cs="Cambria"/>
          <w:color w:val="000000"/>
        </w:rPr>
        <w:t>br.s</w:t>
      </w:r>
      <w:proofErr w:type="spellEnd"/>
      <w:r w:rsidRPr="00755D7E">
        <w:rPr>
          <w:rFonts w:ascii="Cambria" w:eastAsia="Cambria" w:hAnsi="Cambria" w:cs="Cambria"/>
          <w:color w:val="000000"/>
        </w:rPr>
        <w:t xml:space="preserve">, 1H), 3.31 (s, 3H), 3.11 (dd, </w:t>
      </w:r>
      <w:r w:rsidRPr="00755D7E">
        <w:rPr>
          <w:rFonts w:ascii="Cambria" w:eastAsia="Cambria" w:hAnsi="Cambria" w:cs="Cambria"/>
          <w:i/>
          <w:color w:val="000000"/>
        </w:rPr>
        <w:t xml:space="preserve">J </w:t>
      </w:r>
      <w:r w:rsidRPr="00755D7E">
        <w:rPr>
          <w:rFonts w:ascii="Cambria" w:eastAsia="Cambria" w:hAnsi="Cambria" w:cs="Cambria"/>
          <w:color w:val="000000"/>
        </w:rPr>
        <w:t xml:space="preserve">= 16.8, 10.3 Hz, 1H), 2.88 (dd, </w:t>
      </w:r>
      <w:r w:rsidRPr="00755D7E">
        <w:rPr>
          <w:rFonts w:ascii="Cambria" w:eastAsia="Cambria" w:hAnsi="Cambria" w:cs="Cambria"/>
          <w:i/>
          <w:color w:val="000000"/>
        </w:rPr>
        <w:t xml:space="preserve">J </w:t>
      </w:r>
      <w:r w:rsidRPr="00755D7E">
        <w:rPr>
          <w:rFonts w:ascii="Cambria" w:eastAsia="Cambria" w:hAnsi="Cambria" w:cs="Cambria"/>
          <w:color w:val="000000"/>
        </w:rPr>
        <w:t xml:space="preserve">= 14.1, 5.4 Hz, 1H), 2.69 (dd, </w:t>
      </w:r>
      <w:r w:rsidRPr="00755D7E">
        <w:rPr>
          <w:rFonts w:ascii="Cambria" w:eastAsia="Cambria" w:hAnsi="Cambria" w:cs="Cambria"/>
          <w:i/>
          <w:color w:val="000000"/>
        </w:rPr>
        <w:t xml:space="preserve">J </w:t>
      </w:r>
      <w:r w:rsidRPr="00755D7E">
        <w:rPr>
          <w:rFonts w:ascii="Cambria" w:eastAsia="Cambria" w:hAnsi="Cambria" w:cs="Cambria"/>
          <w:color w:val="000000"/>
        </w:rPr>
        <w:t xml:space="preserve">= 14.1, 8.1 Hz, 1H), 2.57 (dd, </w:t>
      </w:r>
      <w:r w:rsidRPr="00755D7E">
        <w:rPr>
          <w:rFonts w:ascii="Cambria" w:eastAsia="Cambria" w:hAnsi="Cambria" w:cs="Cambria"/>
          <w:i/>
          <w:color w:val="000000"/>
        </w:rPr>
        <w:t xml:space="preserve">J </w:t>
      </w:r>
      <w:r w:rsidRPr="00755D7E">
        <w:rPr>
          <w:rFonts w:ascii="Cambria" w:eastAsia="Cambria" w:hAnsi="Cambria" w:cs="Cambria"/>
          <w:color w:val="000000"/>
        </w:rPr>
        <w:t xml:space="preserve">= 16.8, 5.9 Hz, 1H), 2.33 (s, 3H). </w:t>
      </w:r>
      <w:r w:rsidRPr="00755D7E">
        <w:rPr>
          <w:rFonts w:ascii="Cambria" w:eastAsia="Cambria" w:hAnsi="Cambria" w:cs="Cambria"/>
          <w:color w:val="4472C4"/>
        </w:rPr>
        <w:t xml:space="preserve"> </w:t>
      </w:r>
      <w:r w:rsidRPr="00755D7E">
        <w:rPr>
          <w:rFonts w:ascii="Cambria" w:eastAsia="Cambria" w:hAnsi="Cambria" w:cs="Cambria"/>
          <w:color w:val="000000"/>
          <w:vertAlign w:val="superscript"/>
        </w:rPr>
        <w:t>13</w:t>
      </w:r>
      <w:r w:rsidRPr="00755D7E">
        <w:rPr>
          <w:rFonts w:ascii="Cambria" w:eastAsia="Cambria" w:hAnsi="Cambria" w:cs="Cambria"/>
          <w:color w:val="000000"/>
        </w:rPr>
        <w:t>C NMR (62.5 MHz, CDCl</w:t>
      </w:r>
      <w:r w:rsidRPr="00755D7E">
        <w:rPr>
          <w:rFonts w:ascii="Cambria" w:eastAsia="Cambria" w:hAnsi="Cambria" w:cs="Cambria"/>
          <w:color w:val="000000"/>
          <w:vertAlign w:val="subscript"/>
        </w:rPr>
        <w:t>3</w:t>
      </w:r>
      <w:r w:rsidRPr="00755D7E">
        <w:rPr>
          <w:rFonts w:ascii="Cambria" w:eastAsia="Cambria" w:hAnsi="Cambria" w:cs="Cambria"/>
          <w:color w:val="000000"/>
        </w:rPr>
        <w:t>):</w:t>
      </w:r>
    </w:p>
    <w:p w14:paraId="72EE59BA" w14:textId="43DF3BC3" w:rsidR="00755D7E" w:rsidRPr="00AC604F" w:rsidRDefault="00755D7E" w:rsidP="00AC604F">
      <w:pPr>
        <w:spacing w:after="0" w:line="360" w:lineRule="auto"/>
        <w:rPr>
          <w:rFonts w:ascii="Calibri" w:eastAsia="Calibri" w:hAnsi="Calibri" w:cs="Calibri"/>
          <w:color w:val="000000"/>
          <w:sz w:val="22"/>
        </w:rPr>
      </w:pPr>
      <w:r w:rsidRPr="00755D7E">
        <w:rPr>
          <w:rFonts w:ascii="Cambria" w:eastAsia="Cambria" w:hAnsi="Cambria" w:cs="Cambria"/>
          <w:color w:val="000000"/>
        </w:rPr>
        <w:t xml:space="preserve">δ </w:t>
      </w:r>
      <w:r w:rsidR="00E201F5" w:rsidRPr="00755D7E">
        <w:rPr>
          <w:rFonts w:ascii="Cambria" w:eastAsia="Cambria" w:hAnsi="Cambria" w:cs="Cambria"/>
          <w:color w:val="000000"/>
        </w:rPr>
        <w:t>= 202.1</w:t>
      </w:r>
      <w:r w:rsidRPr="00755D7E">
        <w:rPr>
          <w:rFonts w:ascii="Cambria" w:eastAsia="Cambria" w:hAnsi="Cambria" w:cs="Cambria"/>
          <w:color w:val="000000"/>
        </w:rPr>
        <w:t>, 198.8, 144.4, 142.4, 140.7, 140.3, 137.0, 134.4, 127.7, 127.0, 126.6, 126.2, 124.7, 118.6, 93.9, 58.0, 52.1, 50.9, 49.8, 42.9, 36.7, 36.6, 33.9, 27.0. HRMS (ESI+): m/z calc. for C</w:t>
      </w:r>
      <w:r w:rsidRPr="00755D7E">
        <w:rPr>
          <w:rFonts w:ascii="Cambria" w:eastAsia="Cambria" w:hAnsi="Cambria" w:cs="Cambria"/>
          <w:color w:val="000000"/>
          <w:vertAlign w:val="subscript"/>
        </w:rPr>
        <w:t>24</w:t>
      </w:r>
      <w:r w:rsidRPr="00755D7E">
        <w:rPr>
          <w:rFonts w:ascii="Cambria" w:eastAsia="Cambria" w:hAnsi="Cambria" w:cs="Cambria"/>
          <w:color w:val="000000"/>
        </w:rPr>
        <w:t>H</w:t>
      </w:r>
      <w:r w:rsidRPr="00755D7E">
        <w:rPr>
          <w:rFonts w:ascii="Cambria" w:eastAsia="Cambria" w:hAnsi="Cambria" w:cs="Cambria"/>
          <w:color w:val="000000"/>
          <w:vertAlign w:val="subscript"/>
        </w:rPr>
        <w:t>26</w:t>
      </w:r>
      <w:r w:rsidRPr="00755D7E">
        <w:rPr>
          <w:rFonts w:ascii="Cambria" w:eastAsia="Cambria" w:hAnsi="Cambria" w:cs="Cambria"/>
          <w:color w:val="000000"/>
        </w:rPr>
        <w:t>O</w:t>
      </w:r>
      <w:r w:rsidRPr="00755D7E">
        <w:rPr>
          <w:rFonts w:ascii="Cambria" w:eastAsia="Cambria" w:hAnsi="Cambria" w:cs="Cambria"/>
          <w:color w:val="000000"/>
          <w:vertAlign w:val="subscript"/>
        </w:rPr>
        <w:t>4</w:t>
      </w:r>
      <w:r w:rsidRPr="00755D7E">
        <w:rPr>
          <w:rFonts w:ascii="Cambria" w:eastAsia="Cambria" w:hAnsi="Cambria" w:cs="Cambria"/>
          <w:color w:val="000000"/>
        </w:rPr>
        <w:t>Na [M + Na]</w:t>
      </w:r>
      <w:r w:rsidRPr="00755D7E">
        <w:rPr>
          <w:rFonts w:ascii="Cambria" w:eastAsia="Cambria" w:hAnsi="Cambria" w:cs="Cambria"/>
          <w:color w:val="000000"/>
          <w:vertAlign w:val="superscript"/>
        </w:rPr>
        <w:t>+</w:t>
      </w:r>
      <w:r w:rsidRPr="00755D7E">
        <w:rPr>
          <w:rFonts w:ascii="Cambria" w:eastAsia="Cambria" w:hAnsi="Cambria" w:cs="Cambria"/>
          <w:color w:val="000000"/>
        </w:rPr>
        <w:t xml:space="preserve"> :401.1723, found: 401.1726</w:t>
      </w:r>
    </w:p>
    <w:p w14:paraId="36ED9347" w14:textId="77777777" w:rsidR="00755D7E" w:rsidRPr="00755D7E" w:rsidRDefault="00755D7E" w:rsidP="00755D7E">
      <w:pPr>
        <w:spacing w:after="0" w:line="360" w:lineRule="auto"/>
        <w:ind w:left="14" w:hanging="14"/>
        <w:rPr>
          <w:rFonts w:ascii="Calibri" w:eastAsia="Calibri" w:hAnsi="Calibri" w:cs="Calibri"/>
          <w:color w:val="000000"/>
          <w:sz w:val="22"/>
        </w:rPr>
      </w:pPr>
    </w:p>
    <w:p w14:paraId="3CF53C31" w14:textId="77777777" w:rsidR="00755D7E" w:rsidRPr="00755D7E" w:rsidRDefault="00755D7E" w:rsidP="00755D7E">
      <w:pPr>
        <w:keepNext/>
        <w:keepLines/>
        <w:spacing w:after="0" w:line="360" w:lineRule="auto"/>
        <w:ind w:left="-5" w:hanging="10"/>
        <w:outlineLvl w:val="1"/>
        <w:rPr>
          <w:rFonts w:ascii="Cambria" w:eastAsia="Cambria" w:hAnsi="Cambria" w:cs="Cambria"/>
          <w:b/>
          <w:color w:val="000000"/>
        </w:rPr>
      </w:pPr>
      <w:r w:rsidRPr="00755D7E">
        <w:rPr>
          <w:rFonts w:ascii="Cambria" w:eastAsia="Cambria" w:hAnsi="Cambria" w:cs="Cambria"/>
          <w:b/>
          <w:color w:val="000000"/>
        </w:rPr>
        <w:t>(1</w:t>
      </w:r>
      <w:r w:rsidRPr="00755D7E">
        <w:rPr>
          <w:rFonts w:ascii="Cambria" w:eastAsia="Cambria" w:hAnsi="Cambria" w:cs="Cambria"/>
          <w:b/>
          <w:i/>
          <w:color w:val="000000"/>
        </w:rPr>
        <w:t>R</w:t>
      </w:r>
      <w:r w:rsidRPr="00755D7E">
        <w:rPr>
          <w:rFonts w:ascii="Cambria" w:eastAsia="Cambria" w:hAnsi="Cambria" w:cs="Cambria"/>
          <w:b/>
          <w:color w:val="000000"/>
        </w:rPr>
        <w:t>,4</w:t>
      </w:r>
      <w:r w:rsidRPr="00755D7E">
        <w:rPr>
          <w:rFonts w:ascii="Cambria" w:eastAsia="Cambria" w:hAnsi="Cambria" w:cs="Cambria"/>
          <w:b/>
          <w:i/>
          <w:color w:val="000000"/>
        </w:rPr>
        <w:t>R</w:t>
      </w:r>
      <w:r w:rsidRPr="00755D7E">
        <w:rPr>
          <w:rFonts w:ascii="Cambria" w:eastAsia="Cambria" w:hAnsi="Cambria" w:cs="Cambria"/>
          <w:b/>
          <w:color w:val="000000"/>
        </w:rPr>
        <w:t>,7</w:t>
      </w:r>
      <w:r w:rsidRPr="00755D7E">
        <w:rPr>
          <w:rFonts w:ascii="Cambria" w:eastAsia="Cambria" w:hAnsi="Cambria" w:cs="Cambria"/>
          <w:b/>
          <w:i/>
          <w:color w:val="000000"/>
        </w:rPr>
        <w:t>R</w:t>
      </w:r>
      <w:r w:rsidRPr="00755D7E">
        <w:rPr>
          <w:rFonts w:ascii="Cambria" w:eastAsia="Cambria" w:hAnsi="Cambria" w:cs="Cambria"/>
          <w:b/>
          <w:color w:val="000000"/>
        </w:rPr>
        <w:t>)-7-acetyl-1-allyl-3,3-dimethoxy-5-((</w:t>
      </w:r>
      <w:r w:rsidRPr="00755D7E">
        <w:rPr>
          <w:rFonts w:ascii="Cambria" w:eastAsia="Cambria" w:hAnsi="Cambria" w:cs="Cambria"/>
          <w:b/>
          <w:i/>
          <w:color w:val="000000"/>
        </w:rPr>
        <w:t>E</w:t>
      </w:r>
      <w:r w:rsidRPr="00755D7E">
        <w:rPr>
          <w:rFonts w:ascii="Cambria" w:eastAsia="Cambria" w:hAnsi="Cambria" w:cs="Cambria"/>
          <w:b/>
          <w:color w:val="000000"/>
        </w:rPr>
        <w:t>)-3-oxobut-1-en-1yl)bicyclo[2.2.2]oct-5-en-2-one (5n)</w:t>
      </w:r>
    </w:p>
    <w:p w14:paraId="2712F4F3" w14:textId="77777777" w:rsidR="00755D7E" w:rsidRPr="00755D7E" w:rsidRDefault="00755D7E" w:rsidP="00755D7E">
      <w:pPr>
        <w:spacing w:after="5" w:line="360" w:lineRule="auto"/>
        <w:ind w:left="10" w:hanging="10"/>
        <w:rPr>
          <w:rFonts w:ascii="Calibri" w:eastAsia="Calibri" w:hAnsi="Calibri" w:cs="Calibri"/>
          <w:color w:val="000000"/>
          <w:sz w:val="22"/>
        </w:rPr>
      </w:pPr>
      <w:r w:rsidRPr="00755D7E">
        <w:rPr>
          <w:rFonts w:ascii="Calibri" w:eastAsia="Calibri" w:hAnsi="Calibri" w:cs="Calibri"/>
          <w:noProof/>
          <w:color w:val="000000"/>
          <w:sz w:val="22"/>
        </w:rPr>
        <w:drawing>
          <wp:anchor distT="0" distB="0" distL="114300" distR="114300" simplePos="0" relativeHeight="251681792" behindDoc="0" locked="0" layoutInCell="1" allowOverlap="0" wp14:anchorId="509442D8" wp14:editId="62D54051">
            <wp:simplePos x="0" y="0"/>
            <wp:positionH relativeFrom="column">
              <wp:posOffset>0</wp:posOffset>
            </wp:positionH>
            <wp:positionV relativeFrom="paragraph">
              <wp:posOffset>-30072</wp:posOffset>
            </wp:positionV>
            <wp:extent cx="1602000" cy="1256400"/>
            <wp:effectExtent l="0" t="0" r="0" b="0"/>
            <wp:wrapSquare wrapText="bothSides"/>
            <wp:docPr id="5708" name="Picture 57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08" name="Picture 5708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602000" cy="1256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55D7E">
        <w:rPr>
          <w:rFonts w:ascii="Cambria" w:eastAsia="Cambria" w:hAnsi="Cambria" w:cs="Cambria"/>
          <w:color w:val="000000"/>
        </w:rPr>
        <w:t xml:space="preserve">By following the general procedure B, cycloadduct </w:t>
      </w:r>
      <w:r w:rsidRPr="00755D7E">
        <w:rPr>
          <w:rFonts w:ascii="Cambria" w:eastAsia="Cambria" w:hAnsi="Cambria" w:cs="Cambria"/>
          <w:b/>
          <w:color w:val="000000"/>
        </w:rPr>
        <w:t xml:space="preserve">5n </w:t>
      </w:r>
      <w:r w:rsidRPr="00755D7E">
        <w:rPr>
          <w:rFonts w:ascii="Cambria" w:eastAsia="Cambria" w:hAnsi="Cambria" w:cs="Cambria"/>
          <w:color w:val="000000"/>
        </w:rPr>
        <w:t xml:space="preserve">(0.05 g, 14 % ) was obtained as colorless oil starting with 6-allyl-dehydrozingerone </w:t>
      </w:r>
      <w:r w:rsidRPr="00755D7E">
        <w:rPr>
          <w:rFonts w:ascii="Cambria" w:eastAsia="Cambria" w:hAnsi="Cambria" w:cs="Cambria"/>
          <w:b/>
          <w:color w:val="000000"/>
        </w:rPr>
        <w:t>1c</w:t>
      </w:r>
      <w:r w:rsidRPr="00755D7E">
        <w:rPr>
          <w:rFonts w:ascii="Cambria" w:eastAsia="Cambria" w:hAnsi="Cambria" w:cs="Cambria"/>
          <w:color w:val="000000"/>
        </w:rPr>
        <w:t xml:space="preserve"> (0.25 g, 1.08 mmol), </w:t>
      </w:r>
      <w:proofErr w:type="spellStart"/>
      <w:r w:rsidRPr="00755D7E">
        <w:rPr>
          <w:rFonts w:ascii="Cambria" w:eastAsia="Cambria" w:hAnsi="Cambria" w:cs="Cambria"/>
          <w:color w:val="000000"/>
        </w:rPr>
        <w:t>PhI</w:t>
      </w:r>
      <w:proofErr w:type="spellEnd"/>
      <w:r w:rsidRPr="00755D7E">
        <w:rPr>
          <w:rFonts w:ascii="Cambria" w:eastAsia="Cambria" w:hAnsi="Cambria" w:cs="Cambria"/>
          <w:color w:val="000000"/>
        </w:rPr>
        <w:t>(</w:t>
      </w:r>
      <w:proofErr w:type="spellStart"/>
      <w:r w:rsidRPr="00755D7E">
        <w:rPr>
          <w:rFonts w:ascii="Cambria" w:eastAsia="Cambria" w:hAnsi="Cambria" w:cs="Cambria"/>
          <w:color w:val="000000"/>
        </w:rPr>
        <w:t>OAc</w:t>
      </w:r>
      <w:proofErr w:type="spellEnd"/>
      <w:r w:rsidRPr="00755D7E">
        <w:rPr>
          <w:rFonts w:ascii="Cambria" w:eastAsia="Cambria" w:hAnsi="Cambria" w:cs="Cambria"/>
          <w:color w:val="000000"/>
        </w:rPr>
        <w:t>)</w:t>
      </w:r>
      <w:r w:rsidRPr="00755D7E">
        <w:rPr>
          <w:rFonts w:ascii="Cambria" w:eastAsia="Cambria" w:hAnsi="Cambria" w:cs="Cambria"/>
          <w:color w:val="000000"/>
          <w:vertAlign w:val="subscript"/>
        </w:rPr>
        <w:t>2</w:t>
      </w:r>
      <w:r w:rsidRPr="00755D7E">
        <w:rPr>
          <w:rFonts w:ascii="Cambria" w:eastAsia="Cambria" w:hAnsi="Cambria" w:cs="Cambria"/>
          <w:color w:val="000000"/>
        </w:rPr>
        <w:t xml:space="preserve"> (0.44 g, 1.37 mmol), and methyl vinyl </w:t>
      </w:r>
    </w:p>
    <w:p w14:paraId="3C1B3937" w14:textId="6930134A" w:rsidR="00755D7E" w:rsidRPr="00AC604F" w:rsidRDefault="00755D7E" w:rsidP="00AC604F">
      <w:pPr>
        <w:spacing w:after="5" w:line="360" w:lineRule="auto"/>
        <w:ind w:left="10" w:hanging="10"/>
        <w:rPr>
          <w:rFonts w:ascii="Calibri" w:eastAsia="Calibri" w:hAnsi="Calibri" w:cs="Calibri"/>
          <w:color w:val="000000"/>
          <w:sz w:val="22"/>
        </w:rPr>
      </w:pPr>
      <w:r w:rsidRPr="00755D7E">
        <w:rPr>
          <w:rFonts w:ascii="Cambria" w:eastAsia="Cambria" w:hAnsi="Cambria" w:cs="Cambria"/>
          <w:color w:val="000000"/>
        </w:rPr>
        <w:t xml:space="preserve">ketone </w:t>
      </w:r>
      <w:r w:rsidRPr="00755D7E">
        <w:rPr>
          <w:rFonts w:ascii="Cambria" w:eastAsia="Cambria" w:hAnsi="Cambria" w:cs="Cambria"/>
          <w:b/>
          <w:color w:val="000000"/>
        </w:rPr>
        <w:t>4c</w:t>
      </w:r>
      <w:r w:rsidRPr="00755D7E">
        <w:rPr>
          <w:rFonts w:ascii="Cambria" w:eastAsia="Cambria" w:hAnsi="Cambria" w:cs="Cambria"/>
          <w:color w:val="000000"/>
        </w:rPr>
        <w:t xml:space="preserve"> (0.88 g, 12.56 mmol) after heating </w:t>
      </w:r>
      <w:r w:rsidR="00AC604F" w:rsidRPr="00755D7E">
        <w:rPr>
          <w:rFonts w:ascii="Cambria" w:eastAsia="Cambria" w:hAnsi="Cambria" w:cs="Cambria"/>
          <w:color w:val="000000"/>
        </w:rPr>
        <w:t>at 200</w:t>
      </w:r>
      <w:r w:rsidRPr="00755D7E">
        <w:rPr>
          <w:rFonts w:ascii="Cambria" w:eastAsia="Cambria" w:hAnsi="Cambria" w:cs="Cambria"/>
          <w:color w:val="000000"/>
        </w:rPr>
        <w:t xml:space="preserve"> </w:t>
      </w:r>
      <w:r w:rsidRPr="00755D7E">
        <w:rPr>
          <w:rFonts w:ascii="Cambria" w:eastAsia="Cambria" w:hAnsi="Cambria" w:cs="Cambria"/>
          <w:color w:val="000000"/>
          <w:vertAlign w:val="superscript"/>
        </w:rPr>
        <w:t>o</w:t>
      </w:r>
      <w:r w:rsidRPr="00755D7E">
        <w:rPr>
          <w:rFonts w:ascii="Cambria" w:eastAsia="Cambria" w:hAnsi="Cambria" w:cs="Cambria"/>
          <w:color w:val="000000"/>
        </w:rPr>
        <w:t xml:space="preserve"> C for 0.5 h in a closed test tube with heavy walls. </w:t>
      </w:r>
      <w:r w:rsidRPr="00755D7E">
        <w:rPr>
          <w:rFonts w:ascii="Cambria" w:eastAsia="Cambria" w:hAnsi="Cambria" w:cs="Cambria"/>
          <w:color w:val="000000"/>
          <w:vertAlign w:val="superscript"/>
        </w:rPr>
        <w:t>1</w:t>
      </w:r>
      <w:r w:rsidRPr="00755D7E">
        <w:rPr>
          <w:rFonts w:ascii="Cambria" w:eastAsia="Cambria" w:hAnsi="Cambria" w:cs="Cambria"/>
          <w:color w:val="000000"/>
        </w:rPr>
        <w:t>H NMR (250 MHz, CDCl</w:t>
      </w:r>
      <w:r w:rsidRPr="00755D7E">
        <w:rPr>
          <w:rFonts w:ascii="Cambria" w:eastAsia="Cambria" w:hAnsi="Cambria" w:cs="Cambria"/>
          <w:color w:val="000000"/>
          <w:vertAlign w:val="subscript"/>
        </w:rPr>
        <w:t>3</w:t>
      </w:r>
      <w:r w:rsidRPr="00755D7E">
        <w:rPr>
          <w:rFonts w:ascii="Cambria" w:eastAsia="Cambria" w:hAnsi="Cambria" w:cs="Cambria"/>
          <w:color w:val="000000"/>
        </w:rPr>
        <w:t xml:space="preserve">): δ = 7.15 (d, </w:t>
      </w:r>
      <w:r w:rsidRPr="00755D7E">
        <w:rPr>
          <w:rFonts w:ascii="Cambria" w:eastAsia="Cambria" w:hAnsi="Cambria" w:cs="Cambria"/>
          <w:i/>
          <w:color w:val="000000"/>
        </w:rPr>
        <w:t xml:space="preserve">J </w:t>
      </w:r>
      <w:r w:rsidRPr="00755D7E">
        <w:rPr>
          <w:rFonts w:ascii="Cambria" w:eastAsia="Cambria" w:hAnsi="Cambria" w:cs="Cambria"/>
          <w:color w:val="000000"/>
        </w:rPr>
        <w:t>= 16.2 Hz, 1H), 6.36 (</w:t>
      </w:r>
      <w:proofErr w:type="spellStart"/>
      <w:r w:rsidRPr="00755D7E">
        <w:rPr>
          <w:rFonts w:ascii="Cambria" w:eastAsia="Cambria" w:hAnsi="Cambria" w:cs="Cambria"/>
          <w:color w:val="000000"/>
        </w:rPr>
        <w:t>br.s</w:t>
      </w:r>
      <w:proofErr w:type="spellEnd"/>
      <w:r w:rsidRPr="00755D7E">
        <w:rPr>
          <w:rFonts w:ascii="Cambria" w:eastAsia="Cambria" w:hAnsi="Cambria" w:cs="Cambria"/>
          <w:color w:val="000000"/>
        </w:rPr>
        <w:t xml:space="preserve">, 1H), 6.24 (d, </w:t>
      </w:r>
      <w:r w:rsidRPr="00755D7E">
        <w:rPr>
          <w:rFonts w:ascii="Cambria" w:eastAsia="Cambria" w:hAnsi="Cambria" w:cs="Cambria"/>
          <w:i/>
          <w:color w:val="000000"/>
        </w:rPr>
        <w:t xml:space="preserve">J </w:t>
      </w:r>
      <w:r w:rsidRPr="00755D7E">
        <w:rPr>
          <w:rFonts w:ascii="Cambria" w:eastAsia="Cambria" w:hAnsi="Cambria" w:cs="Cambria"/>
          <w:color w:val="000000"/>
        </w:rPr>
        <w:t xml:space="preserve">= 16.2 Hz, 1H), 5.91 – 5.74 (m, 1H), 5.09 – 5.01 (m, 2H), 3.47 – 3.46 (m, 1H), 3.38 (s, 3H), 3.29 (s, 3H), 3.09 (dd, </w:t>
      </w:r>
      <w:r w:rsidRPr="00755D7E">
        <w:rPr>
          <w:rFonts w:ascii="Cambria" w:eastAsia="Cambria" w:hAnsi="Cambria" w:cs="Cambria"/>
          <w:i/>
          <w:color w:val="000000"/>
        </w:rPr>
        <w:t xml:space="preserve">J </w:t>
      </w:r>
      <w:r w:rsidRPr="00755D7E">
        <w:rPr>
          <w:rFonts w:ascii="Cambria" w:eastAsia="Cambria" w:hAnsi="Cambria" w:cs="Cambria"/>
          <w:color w:val="000000"/>
        </w:rPr>
        <w:t xml:space="preserve">= 10.1, 7.1 Hz, 1H), 2.67 (dd, </w:t>
      </w:r>
      <w:r w:rsidRPr="00755D7E">
        <w:rPr>
          <w:rFonts w:ascii="Cambria" w:eastAsia="Cambria" w:hAnsi="Cambria" w:cs="Cambria"/>
          <w:i/>
          <w:color w:val="000000"/>
        </w:rPr>
        <w:t xml:space="preserve">J </w:t>
      </w:r>
      <w:r w:rsidRPr="00755D7E">
        <w:rPr>
          <w:rFonts w:ascii="Cambria" w:eastAsia="Cambria" w:hAnsi="Cambria" w:cs="Cambria"/>
          <w:color w:val="000000"/>
        </w:rPr>
        <w:t xml:space="preserve">= 13.7, 6.1 Hz, 1H), 2.60 – 2.46 (m, 2H), 2.32 (s, 3H), 2.09 (s, 3H), </w:t>
      </w:r>
      <w:r w:rsidRPr="00755D7E">
        <w:rPr>
          <w:rFonts w:ascii="Cambria" w:eastAsia="Cambria" w:hAnsi="Cambria" w:cs="Cambria"/>
          <w:color w:val="000000"/>
        </w:rPr>
        <w:lastRenderedPageBreak/>
        <w:t xml:space="preserve">1.30 (ddd, </w:t>
      </w:r>
      <w:r w:rsidRPr="00755D7E">
        <w:rPr>
          <w:rFonts w:ascii="Cambria" w:eastAsia="Cambria" w:hAnsi="Cambria" w:cs="Cambria"/>
          <w:i/>
          <w:color w:val="000000"/>
        </w:rPr>
        <w:t xml:space="preserve">J = </w:t>
      </w:r>
      <w:r w:rsidRPr="00755D7E">
        <w:rPr>
          <w:rFonts w:ascii="Cambria" w:eastAsia="Cambria" w:hAnsi="Cambria" w:cs="Cambria"/>
          <w:color w:val="000000"/>
        </w:rPr>
        <w:t xml:space="preserve">12.7, 7.1, 2.6 Hz, 1H). </w:t>
      </w:r>
      <w:r w:rsidRPr="00755D7E">
        <w:rPr>
          <w:rFonts w:ascii="Cambria" w:eastAsia="Cambria" w:hAnsi="Cambria" w:cs="Cambria"/>
          <w:color w:val="4472C4"/>
        </w:rPr>
        <w:t xml:space="preserve"> </w:t>
      </w:r>
      <w:r w:rsidRPr="00755D7E">
        <w:rPr>
          <w:rFonts w:ascii="Cambria" w:eastAsia="Cambria" w:hAnsi="Cambria" w:cs="Cambria"/>
          <w:color w:val="000000"/>
          <w:vertAlign w:val="superscript"/>
        </w:rPr>
        <w:t>13</w:t>
      </w:r>
      <w:r w:rsidRPr="00755D7E">
        <w:rPr>
          <w:rFonts w:ascii="Cambria" w:eastAsia="Cambria" w:hAnsi="Cambria" w:cs="Cambria"/>
          <w:color w:val="000000"/>
        </w:rPr>
        <w:t>C NMR (62.5 MHz, CDCl</w:t>
      </w:r>
      <w:r w:rsidRPr="00755D7E">
        <w:rPr>
          <w:rFonts w:ascii="Cambria" w:eastAsia="Cambria" w:hAnsi="Cambria" w:cs="Cambria"/>
          <w:color w:val="000000"/>
          <w:vertAlign w:val="subscript"/>
        </w:rPr>
        <w:t>3</w:t>
      </w:r>
      <w:r w:rsidRPr="00755D7E">
        <w:rPr>
          <w:rFonts w:ascii="Cambria" w:eastAsia="Cambria" w:hAnsi="Cambria" w:cs="Cambria"/>
          <w:color w:val="000000"/>
        </w:rPr>
        <w:t>): δ = 206.3, 199.5, 198.7, 140.5, 140.3, 137.6, 134.0, 126.6, 118.7, 93.8, 55.7, 50.8, 50.0, 49.5, 37.7, 33.2, 30.6, 27.4, 26.8.  HRMS (ESI+): m/z calc. for C</w:t>
      </w:r>
      <w:r w:rsidRPr="00755D7E">
        <w:rPr>
          <w:rFonts w:ascii="Cambria" w:eastAsia="Cambria" w:hAnsi="Cambria" w:cs="Cambria"/>
          <w:color w:val="000000"/>
          <w:vertAlign w:val="subscript"/>
        </w:rPr>
        <w:t>19</w:t>
      </w:r>
      <w:r w:rsidRPr="00755D7E">
        <w:rPr>
          <w:rFonts w:ascii="Cambria" w:eastAsia="Cambria" w:hAnsi="Cambria" w:cs="Cambria"/>
          <w:color w:val="000000"/>
        </w:rPr>
        <w:t>H</w:t>
      </w:r>
      <w:r w:rsidRPr="00755D7E">
        <w:rPr>
          <w:rFonts w:ascii="Cambria" w:eastAsia="Cambria" w:hAnsi="Cambria" w:cs="Cambria"/>
          <w:color w:val="000000"/>
          <w:vertAlign w:val="subscript"/>
        </w:rPr>
        <w:t>24</w:t>
      </w:r>
      <w:r w:rsidRPr="00755D7E">
        <w:rPr>
          <w:rFonts w:ascii="Cambria" w:eastAsia="Cambria" w:hAnsi="Cambria" w:cs="Cambria"/>
          <w:color w:val="000000"/>
        </w:rPr>
        <w:t>O</w:t>
      </w:r>
      <w:r w:rsidRPr="00755D7E">
        <w:rPr>
          <w:rFonts w:ascii="Cambria" w:eastAsia="Cambria" w:hAnsi="Cambria" w:cs="Cambria"/>
          <w:color w:val="000000"/>
          <w:vertAlign w:val="subscript"/>
        </w:rPr>
        <w:t>5</w:t>
      </w:r>
      <w:r w:rsidRPr="00755D7E">
        <w:rPr>
          <w:rFonts w:ascii="Cambria" w:eastAsia="Cambria" w:hAnsi="Cambria" w:cs="Cambria"/>
          <w:color w:val="000000"/>
        </w:rPr>
        <w:t>Na [M + Na]</w:t>
      </w:r>
      <w:r w:rsidRPr="00755D7E">
        <w:rPr>
          <w:rFonts w:ascii="Cambria" w:eastAsia="Cambria" w:hAnsi="Cambria" w:cs="Cambria"/>
          <w:color w:val="000000"/>
          <w:vertAlign w:val="superscript"/>
        </w:rPr>
        <w:t>+</w:t>
      </w:r>
      <w:r w:rsidRPr="00755D7E">
        <w:rPr>
          <w:rFonts w:ascii="Cambria" w:eastAsia="Cambria" w:hAnsi="Cambria" w:cs="Cambria"/>
          <w:color w:val="000000"/>
        </w:rPr>
        <w:t xml:space="preserve"> :355.1516, found:355.1519</w:t>
      </w:r>
    </w:p>
    <w:p w14:paraId="1EF812CE" w14:textId="77777777" w:rsidR="00755D7E" w:rsidRPr="00755D7E" w:rsidRDefault="00755D7E" w:rsidP="00755D7E">
      <w:pPr>
        <w:spacing w:after="0" w:line="360" w:lineRule="auto"/>
        <w:ind w:left="14" w:hanging="14"/>
        <w:rPr>
          <w:rFonts w:ascii="Calibri" w:eastAsia="Calibri" w:hAnsi="Calibri" w:cs="Calibri"/>
          <w:color w:val="000000"/>
          <w:sz w:val="22"/>
        </w:rPr>
      </w:pPr>
    </w:p>
    <w:p w14:paraId="7B6EB643" w14:textId="77777777" w:rsidR="00755D7E" w:rsidRPr="00755D7E" w:rsidRDefault="00755D7E" w:rsidP="00755D7E">
      <w:pPr>
        <w:keepNext/>
        <w:keepLines/>
        <w:spacing w:after="0" w:line="360" w:lineRule="auto"/>
        <w:ind w:left="-5" w:hanging="10"/>
        <w:outlineLvl w:val="1"/>
        <w:rPr>
          <w:rFonts w:ascii="Cambria" w:eastAsia="Cambria" w:hAnsi="Cambria" w:cs="Cambria"/>
          <w:b/>
          <w:color w:val="000000"/>
        </w:rPr>
      </w:pPr>
      <w:r w:rsidRPr="00755D7E">
        <w:rPr>
          <w:rFonts w:ascii="Cambria" w:eastAsia="Cambria" w:hAnsi="Cambria" w:cs="Cambria"/>
          <w:b/>
          <w:color w:val="000000"/>
        </w:rPr>
        <w:t>Methyl (1</w:t>
      </w:r>
      <w:r w:rsidRPr="00755D7E">
        <w:rPr>
          <w:rFonts w:ascii="Cambria" w:eastAsia="Cambria" w:hAnsi="Cambria" w:cs="Cambria"/>
          <w:b/>
          <w:i/>
          <w:color w:val="000000"/>
        </w:rPr>
        <w:t>R</w:t>
      </w:r>
      <w:r w:rsidRPr="00755D7E">
        <w:rPr>
          <w:rFonts w:ascii="Cambria" w:eastAsia="Cambria" w:hAnsi="Cambria" w:cs="Cambria"/>
          <w:b/>
          <w:color w:val="000000"/>
        </w:rPr>
        <w:t>,2</w:t>
      </w:r>
      <w:r w:rsidRPr="00755D7E">
        <w:rPr>
          <w:rFonts w:ascii="Cambria" w:eastAsia="Cambria" w:hAnsi="Cambria" w:cs="Cambria"/>
          <w:b/>
          <w:i/>
          <w:color w:val="000000"/>
        </w:rPr>
        <w:t>R</w:t>
      </w:r>
      <w:r w:rsidRPr="00755D7E">
        <w:rPr>
          <w:rFonts w:ascii="Cambria" w:eastAsia="Cambria" w:hAnsi="Cambria" w:cs="Cambria"/>
          <w:b/>
          <w:color w:val="000000"/>
        </w:rPr>
        <w:t>,4</w:t>
      </w:r>
      <w:r w:rsidRPr="00755D7E">
        <w:rPr>
          <w:rFonts w:ascii="Cambria" w:eastAsia="Cambria" w:hAnsi="Cambria" w:cs="Cambria"/>
          <w:b/>
          <w:i/>
          <w:color w:val="000000"/>
        </w:rPr>
        <w:t>R</w:t>
      </w:r>
      <w:r w:rsidRPr="00755D7E">
        <w:rPr>
          <w:rFonts w:ascii="Cambria" w:eastAsia="Cambria" w:hAnsi="Cambria" w:cs="Cambria"/>
          <w:b/>
          <w:color w:val="000000"/>
        </w:rPr>
        <w:t>)-1-allyl-8,8-dimethoxy-7-oxo-5-((</w:t>
      </w:r>
      <w:r w:rsidRPr="00755D7E">
        <w:rPr>
          <w:rFonts w:ascii="Cambria" w:eastAsia="Cambria" w:hAnsi="Cambria" w:cs="Cambria"/>
          <w:b/>
          <w:i/>
          <w:color w:val="000000"/>
        </w:rPr>
        <w:t>E</w:t>
      </w:r>
      <w:r w:rsidRPr="00755D7E">
        <w:rPr>
          <w:rFonts w:ascii="Cambria" w:eastAsia="Cambria" w:hAnsi="Cambria" w:cs="Cambria"/>
          <w:b/>
          <w:color w:val="000000"/>
        </w:rPr>
        <w:t>)-3-oxobut-1-en-1yl)bicyclo[2.2.2]oct-5-ene-2-carboxylate</w:t>
      </w:r>
      <w:r w:rsidRPr="00755D7E">
        <w:rPr>
          <w:rFonts w:ascii="Cambria" w:eastAsia="Cambria" w:hAnsi="Cambria" w:cs="Cambria"/>
          <w:b/>
          <w:color w:val="4472C4"/>
        </w:rPr>
        <w:t xml:space="preserve"> </w:t>
      </w:r>
      <w:r w:rsidRPr="00755D7E">
        <w:rPr>
          <w:rFonts w:ascii="Cambria" w:eastAsia="Cambria" w:hAnsi="Cambria" w:cs="Cambria"/>
          <w:b/>
          <w:color w:val="000000"/>
        </w:rPr>
        <w:t>(5o)</w:t>
      </w:r>
    </w:p>
    <w:p w14:paraId="4EEDE6BE" w14:textId="43577956" w:rsidR="00755D7E" w:rsidRPr="00755D7E" w:rsidRDefault="00755D7E" w:rsidP="00AC604F">
      <w:pPr>
        <w:spacing w:after="0" w:line="360" w:lineRule="auto"/>
        <w:ind w:hanging="14"/>
        <w:rPr>
          <w:rFonts w:ascii="Calibri" w:eastAsia="Calibri" w:hAnsi="Calibri" w:cs="Calibri"/>
          <w:color w:val="000000"/>
          <w:sz w:val="22"/>
        </w:rPr>
      </w:pPr>
      <w:r w:rsidRPr="00755D7E">
        <w:rPr>
          <w:rFonts w:ascii="Calibri" w:eastAsia="Calibri" w:hAnsi="Calibri" w:cs="Calibri"/>
          <w:noProof/>
          <w:color w:val="000000"/>
          <w:sz w:val="22"/>
        </w:rPr>
        <w:drawing>
          <wp:anchor distT="0" distB="0" distL="114300" distR="114300" simplePos="0" relativeHeight="251682816" behindDoc="0" locked="0" layoutInCell="1" allowOverlap="0" wp14:anchorId="2A115A30" wp14:editId="76BDB974">
            <wp:simplePos x="0" y="0"/>
            <wp:positionH relativeFrom="column">
              <wp:posOffset>136525</wp:posOffset>
            </wp:positionH>
            <wp:positionV relativeFrom="paragraph">
              <wp:posOffset>-26263</wp:posOffset>
            </wp:positionV>
            <wp:extent cx="1602000" cy="1256400"/>
            <wp:effectExtent l="0" t="0" r="0" b="0"/>
            <wp:wrapSquare wrapText="bothSides"/>
            <wp:docPr id="5859" name="Picture 58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59" name="Picture 5859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602000" cy="1256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55D7E">
        <w:rPr>
          <w:rFonts w:ascii="Cambria" w:eastAsia="Cambria" w:hAnsi="Cambria" w:cs="Cambria"/>
          <w:color w:val="000000"/>
        </w:rPr>
        <w:t xml:space="preserve">By following the general procedure B, cycloadduct </w:t>
      </w:r>
      <w:r w:rsidRPr="00755D7E">
        <w:rPr>
          <w:rFonts w:ascii="Cambria" w:eastAsia="Cambria" w:hAnsi="Cambria" w:cs="Cambria"/>
          <w:b/>
          <w:color w:val="000000"/>
        </w:rPr>
        <w:t xml:space="preserve">5j </w:t>
      </w:r>
      <w:r w:rsidRPr="00755D7E">
        <w:rPr>
          <w:rFonts w:ascii="Cambria" w:eastAsia="Cambria" w:hAnsi="Cambria" w:cs="Cambria"/>
          <w:color w:val="000000"/>
        </w:rPr>
        <w:t xml:space="preserve">(0.11 g, 29 %) was obtained as colorless oil starting with 6-allyl-dehydrozingerone </w:t>
      </w:r>
      <w:r w:rsidRPr="00755D7E">
        <w:rPr>
          <w:rFonts w:ascii="Cambria" w:eastAsia="Cambria" w:hAnsi="Cambria" w:cs="Cambria"/>
          <w:b/>
          <w:color w:val="000000"/>
        </w:rPr>
        <w:t>1c</w:t>
      </w:r>
      <w:r w:rsidRPr="00755D7E">
        <w:rPr>
          <w:rFonts w:ascii="Cambria" w:eastAsia="Cambria" w:hAnsi="Cambria" w:cs="Cambria"/>
          <w:color w:val="000000"/>
        </w:rPr>
        <w:t xml:space="preserve"> (0.25 g, 1.08 mmol), </w:t>
      </w:r>
      <w:proofErr w:type="spellStart"/>
      <w:r w:rsidRPr="00755D7E">
        <w:rPr>
          <w:rFonts w:ascii="Cambria" w:eastAsia="Cambria" w:hAnsi="Cambria" w:cs="Cambria"/>
          <w:color w:val="000000"/>
        </w:rPr>
        <w:t>PhI</w:t>
      </w:r>
      <w:proofErr w:type="spellEnd"/>
      <w:r w:rsidRPr="00755D7E">
        <w:rPr>
          <w:rFonts w:ascii="Cambria" w:eastAsia="Cambria" w:hAnsi="Cambria" w:cs="Cambria"/>
          <w:color w:val="000000"/>
        </w:rPr>
        <w:t>(</w:t>
      </w:r>
      <w:proofErr w:type="spellStart"/>
      <w:r w:rsidRPr="00755D7E">
        <w:rPr>
          <w:rFonts w:ascii="Cambria" w:eastAsia="Cambria" w:hAnsi="Cambria" w:cs="Cambria"/>
          <w:color w:val="000000"/>
        </w:rPr>
        <w:t>OAc</w:t>
      </w:r>
      <w:proofErr w:type="spellEnd"/>
      <w:r w:rsidRPr="00755D7E">
        <w:rPr>
          <w:rFonts w:ascii="Cambria" w:eastAsia="Cambria" w:hAnsi="Cambria" w:cs="Cambria"/>
          <w:color w:val="000000"/>
        </w:rPr>
        <w:t>)</w:t>
      </w:r>
      <w:r w:rsidRPr="00755D7E">
        <w:rPr>
          <w:rFonts w:ascii="Cambria" w:eastAsia="Cambria" w:hAnsi="Cambria" w:cs="Cambria"/>
          <w:color w:val="000000"/>
          <w:vertAlign w:val="subscript"/>
        </w:rPr>
        <w:t>2</w:t>
      </w:r>
      <w:r w:rsidRPr="00755D7E">
        <w:rPr>
          <w:rFonts w:ascii="Cambria" w:eastAsia="Cambria" w:hAnsi="Cambria" w:cs="Cambria"/>
          <w:color w:val="000000"/>
        </w:rPr>
        <w:t xml:space="preserve"> (0.44 g, 1.37 mmol), and methyl acrylate </w:t>
      </w:r>
      <w:r w:rsidRPr="00755D7E">
        <w:rPr>
          <w:rFonts w:ascii="Cambria" w:eastAsia="Cambria" w:hAnsi="Cambria" w:cs="Cambria"/>
          <w:b/>
          <w:color w:val="000000"/>
        </w:rPr>
        <w:t>4e</w:t>
      </w:r>
      <w:r w:rsidRPr="00755D7E">
        <w:rPr>
          <w:rFonts w:ascii="Cambria" w:eastAsia="Cambria" w:hAnsi="Cambria" w:cs="Cambria"/>
          <w:color w:val="000000"/>
        </w:rPr>
        <w:t xml:space="preserve"> (1.06 g, 12.31 mmol) after heating at  200 </w:t>
      </w:r>
      <w:r w:rsidRPr="00755D7E">
        <w:rPr>
          <w:rFonts w:ascii="Cambria" w:eastAsia="Cambria" w:hAnsi="Cambria" w:cs="Cambria"/>
          <w:color w:val="000000"/>
          <w:vertAlign w:val="superscript"/>
        </w:rPr>
        <w:t>o</w:t>
      </w:r>
      <w:r w:rsidRPr="00755D7E">
        <w:rPr>
          <w:rFonts w:ascii="Cambria" w:eastAsia="Cambria" w:hAnsi="Cambria" w:cs="Cambria"/>
          <w:color w:val="000000"/>
        </w:rPr>
        <w:t xml:space="preserve"> C for 0.5 h in a closed test tube with heavy walls. </w:t>
      </w:r>
      <w:r w:rsidRPr="00755D7E">
        <w:rPr>
          <w:rFonts w:ascii="Cambria" w:eastAsia="Cambria" w:hAnsi="Cambria" w:cs="Cambria"/>
          <w:color w:val="000000"/>
          <w:vertAlign w:val="superscript"/>
        </w:rPr>
        <w:t>1</w:t>
      </w:r>
      <w:r w:rsidRPr="00755D7E">
        <w:rPr>
          <w:rFonts w:ascii="Cambria" w:eastAsia="Cambria" w:hAnsi="Cambria" w:cs="Cambria"/>
          <w:color w:val="000000"/>
        </w:rPr>
        <w:t>H NMR (250 MHz, CDCl</w:t>
      </w:r>
      <w:r w:rsidRPr="00755D7E">
        <w:rPr>
          <w:rFonts w:ascii="Cambria" w:eastAsia="Cambria" w:hAnsi="Cambria" w:cs="Cambria"/>
          <w:color w:val="000000"/>
          <w:vertAlign w:val="subscript"/>
        </w:rPr>
        <w:t>3</w:t>
      </w:r>
      <w:r w:rsidRPr="00755D7E">
        <w:rPr>
          <w:rFonts w:ascii="Cambria" w:eastAsia="Cambria" w:hAnsi="Cambria" w:cs="Cambria"/>
          <w:color w:val="000000"/>
        </w:rPr>
        <w:t xml:space="preserve">): δ = 7.19 (d, </w:t>
      </w:r>
      <w:r w:rsidRPr="00755D7E">
        <w:rPr>
          <w:rFonts w:ascii="Cambria" w:eastAsia="Cambria" w:hAnsi="Cambria" w:cs="Cambria"/>
          <w:i/>
          <w:color w:val="000000"/>
        </w:rPr>
        <w:t xml:space="preserve">J </w:t>
      </w:r>
      <w:r w:rsidRPr="00755D7E">
        <w:rPr>
          <w:rFonts w:ascii="Cambria" w:eastAsia="Cambria" w:hAnsi="Cambria" w:cs="Cambria"/>
          <w:color w:val="000000"/>
        </w:rPr>
        <w:t xml:space="preserve">= 16.2 </w:t>
      </w:r>
    </w:p>
    <w:p w14:paraId="17B9DE8B" w14:textId="77777777" w:rsidR="00755D7E" w:rsidRPr="00755D7E" w:rsidRDefault="00755D7E" w:rsidP="00AC604F">
      <w:pPr>
        <w:spacing w:after="0" w:line="360" w:lineRule="auto"/>
        <w:ind w:hanging="14"/>
        <w:rPr>
          <w:rFonts w:ascii="Calibri" w:eastAsia="Calibri" w:hAnsi="Calibri" w:cs="Calibri"/>
          <w:color w:val="000000"/>
          <w:sz w:val="22"/>
        </w:rPr>
      </w:pPr>
      <w:r w:rsidRPr="00755D7E">
        <w:rPr>
          <w:rFonts w:ascii="Cambria" w:eastAsia="Cambria" w:hAnsi="Cambria" w:cs="Cambria"/>
          <w:color w:val="000000"/>
        </w:rPr>
        <w:t xml:space="preserve">Hz, 1H), 6.33 – 6.26 (m, 2H), 5.92 – 5.76 (m, 1H), 5.14 – 5.08 (m, 2H), 3.66 (s, 3H), </w:t>
      </w:r>
    </w:p>
    <w:p w14:paraId="509B33F7" w14:textId="77777777" w:rsidR="00755D7E" w:rsidRPr="00755D7E" w:rsidRDefault="00755D7E" w:rsidP="00AC604F">
      <w:pPr>
        <w:spacing w:after="0" w:line="360" w:lineRule="auto"/>
        <w:ind w:hanging="14"/>
        <w:rPr>
          <w:rFonts w:ascii="Calibri" w:eastAsia="Calibri" w:hAnsi="Calibri" w:cs="Calibri"/>
          <w:color w:val="000000"/>
          <w:sz w:val="22"/>
        </w:rPr>
      </w:pPr>
      <w:r w:rsidRPr="00755D7E">
        <w:rPr>
          <w:rFonts w:ascii="Cambria" w:eastAsia="Cambria" w:hAnsi="Cambria" w:cs="Cambria"/>
          <w:color w:val="000000"/>
        </w:rPr>
        <w:t xml:space="preserve">3.48 – 3.47 (m, 1H), 3.38 (s, 3H), 3.30 (s, 3H), 2.92 (dd, </w:t>
      </w:r>
      <w:r w:rsidRPr="00755D7E">
        <w:rPr>
          <w:rFonts w:ascii="Cambria" w:eastAsia="Cambria" w:hAnsi="Cambria" w:cs="Cambria"/>
          <w:i/>
          <w:color w:val="000000"/>
        </w:rPr>
        <w:t xml:space="preserve">J </w:t>
      </w:r>
      <w:r w:rsidRPr="00755D7E">
        <w:rPr>
          <w:rFonts w:ascii="Cambria" w:eastAsia="Cambria" w:hAnsi="Cambria" w:cs="Cambria"/>
          <w:color w:val="000000"/>
        </w:rPr>
        <w:t xml:space="preserve">= 10.0, 6.5 Hz, 1H), 2.64 </w:t>
      </w:r>
    </w:p>
    <w:p w14:paraId="6D2570C8" w14:textId="77777777" w:rsidR="00755D7E" w:rsidRPr="00755D7E" w:rsidRDefault="00755D7E" w:rsidP="00AC604F">
      <w:pPr>
        <w:spacing w:after="0" w:line="360" w:lineRule="auto"/>
        <w:ind w:hanging="14"/>
        <w:rPr>
          <w:rFonts w:ascii="Calibri" w:eastAsia="Calibri" w:hAnsi="Calibri" w:cs="Calibri"/>
          <w:color w:val="000000"/>
          <w:sz w:val="22"/>
        </w:rPr>
      </w:pPr>
      <w:r w:rsidRPr="00755D7E">
        <w:rPr>
          <w:rFonts w:ascii="Cambria" w:eastAsia="Cambria" w:hAnsi="Cambria" w:cs="Cambria"/>
          <w:color w:val="000000"/>
        </w:rPr>
        <w:t xml:space="preserve">(dd, </w:t>
      </w:r>
      <w:r w:rsidRPr="00755D7E">
        <w:rPr>
          <w:rFonts w:ascii="Cambria" w:eastAsia="Cambria" w:hAnsi="Cambria" w:cs="Cambria"/>
          <w:i/>
          <w:color w:val="000000"/>
        </w:rPr>
        <w:t xml:space="preserve">J </w:t>
      </w:r>
      <w:r w:rsidRPr="00755D7E">
        <w:rPr>
          <w:rFonts w:ascii="Cambria" w:eastAsia="Cambria" w:hAnsi="Cambria" w:cs="Cambria"/>
          <w:color w:val="000000"/>
        </w:rPr>
        <w:t xml:space="preserve">= 14.1, 7.1 Hz, 1H), 2.53 – 2.44 (m, 2H), 2.34 (s, 3H), 1.55 (ddd, </w:t>
      </w:r>
      <w:r w:rsidRPr="00755D7E">
        <w:rPr>
          <w:rFonts w:ascii="Cambria" w:eastAsia="Cambria" w:hAnsi="Cambria" w:cs="Cambria"/>
          <w:i/>
          <w:color w:val="000000"/>
        </w:rPr>
        <w:t xml:space="preserve">J </w:t>
      </w:r>
      <w:r w:rsidRPr="00755D7E">
        <w:rPr>
          <w:rFonts w:ascii="Cambria" w:eastAsia="Cambria" w:hAnsi="Cambria" w:cs="Cambria"/>
          <w:color w:val="000000"/>
        </w:rPr>
        <w:t xml:space="preserve">= 13.0, 6.5, </w:t>
      </w:r>
    </w:p>
    <w:p w14:paraId="506491A1" w14:textId="77777777" w:rsidR="00755D7E" w:rsidRPr="00755D7E" w:rsidRDefault="00755D7E" w:rsidP="00AC604F">
      <w:pPr>
        <w:spacing w:after="0" w:line="360" w:lineRule="auto"/>
        <w:ind w:hanging="14"/>
        <w:rPr>
          <w:rFonts w:ascii="Calibri" w:eastAsia="Calibri" w:hAnsi="Calibri" w:cs="Calibri"/>
          <w:color w:val="000000"/>
          <w:sz w:val="22"/>
        </w:rPr>
      </w:pPr>
      <w:r w:rsidRPr="00755D7E">
        <w:rPr>
          <w:rFonts w:ascii="Cambria" w:eastAsia="Cambria" w:hAnsi="Cambria" w:cs="Cambria"/>
          <w:color w:val="000000"/>
        </w:rPr>
        <w:t xml:space="preserve">2.7 Hz, 1H).  </w:t>
      </w:r>
      <w:r w:rsidRPr="00755D7E">
        <w:rPr>
          <w:rFonts w:ascii="Cambria" w:eastAsia="Cambria" w:hAnsi="Cambria" w:cs="Cambria"/>
          <w:color w:val="000000"/>
          <w:vertAlign w:val="superscript"/>
        </w:rPr>
        <w:t>13</w:t>
      </w:r>
      <w:r w:rsidRPr="00755D7E">
        <w:rPr>
          <w:rFonts w:ascii="Cambria" w:eastAsia="Cambria" w:hAnsi="Cambria" w:cs="Cambria"/>
          <w:color w:val="000000"/>
        </w:rPr>
        <w:t>C NMR (62.5 MHz, CDCl</w:t>
      </w:r>
      <w:r w:rsidRPr="00755D7E">
        <w:rPr>
          <w:rFonts w:ascii="Cambria" w:eastAsia="Cambria" w:hAnsi="Cambria" w:cs="Cambria"/>
          <w:color w:val="000000"/>
          <w:vertAlign w:val="subscript"/>
        </w:rPr>
        <w:t>3</w:t>
      </w:r>
      <w:r w:rsidRPr="00755D7E">
        <w:rPr>
          <w:rFonts w:ascii="Cambria" w:eastAsia="Cambria" w:hAnsi="Cambria" w:cs="Cambria"/>
          <w:color w:val="000000"/>
        </w:rPr>
        <w:t xml:space="preserve">): δ = 199.3, 198.7, 173.3, 142.0, 140.2, </w:t>
      </w:r>
    </w:p>
    <w:p w14:paraId="3D33B9C3" w14:textId="77777777" w:rsidR="00755D7E" w:rsidRPr="00755D7E" w:rsidRDefault="00755D7E" w:rsidP="00AC604F">
      <w:pPr>
        <w:spacing w:after="0" w:line="360" w:lineRule="auto"/>
        <w:ind w:hanging="10"/>
        <w:rPr>
          <w:rFonts w:ascii="Calibri" w:eastAsia="Calibri" w:hAnsi="Calibri" w:cs="Calibri"/>
          <w:color w:val="000000"/>
          <w:sz w:val="22"/>
        </w:rPr>
      </w:pPr>
      <w:r w:rsidRPr="00755D7E">
        <w:rPr>
          <w:rFonts w:ascii="Cambria" w:eastAsia="Cambria" w:hAnsi="Cambria" w:cs="Cambria"/>
          <w:color w:val="000000"/>
        </w:rPr>
        <w:t xml:space="preserve">135.7, 133.4, 126.9, 118.8, 93.7, 55.2, 52.0, 50.8, 50.0, 43.5, 37.9, 33.7, 28.0, 26.9.  </w:t>
      </w:r>
    </w:p>
    <w:p w14:paraId="046A3361" w14:textId="77777777" w:rsidR="00755D7E" w:rsidRPr="00755D7E" w:rsidRDefault="00755D7E" w:rsidP="00AC604F">
      <w:pPr>
        <w:spacing w:after="0" w:line="360" w:lineRule="auto"/>
        <w:ind w:hanging="10"/>
        <w:rPr>
          <w:rFonts w:ascii="Calibri" w:eastAsia="Calibri" w:hAnsi="Calibri" w:cs="Calibri"/>
          <w:color w:val="000000"/>
          <w:sz w:val="22"/>
        </w:rPr>
      </w:pPr>
      <w:r w:rsidRPr="00755D7E">
        <w:rPr>
          <w:rFonts w:ascii="Cambria" w:eastAsia="Cambria" w:hAnsi="Cambria" w:cs="Cambria"/>
          <w:color w:val="000000"/>
        </w:rPr>
        <w:t>HRMS (ESI+): m/z calc. for C</w:t>
      </w:r>
      <w:r w:rsidRPr="00755D7E">
        <w:rPr>
          <w:rFonts w:ascii="Cambria" w:eastAsia="Cambria" w:hAnsi="Cambria" w:cs="Cambria"/>
          <w:color w:val="000000"/>
          <w:vertAlign w:val="subscript"/>
        </w:rPr>
        <w:t>19</w:t>
      </w:r>
      <w:r w:rsidRPr="00755D7E">
        <w:rPr>
          <w:rFonts w:ascii="Cambria" w:eastAsia="Cambria" w:hAnsi="Cambria" w:cs="Cambria"/>
          <w:color w:val="000000"/>
        </w:rPr>
        <w:t>H</w:t>
      </w:r>
      <w:r w:rsidRPr="00755D7E">
        <w:rPr>
          <w:rFonts w:ascii="Cambria" w:eastAsia="Cambria" w:hAnsi="Cambria" w:cs="Cambria"/>
          <w:color w:val="000000"/>
          <w:vertAlign w:val="subscript"/>
        </w:rPr>
        <w:t>24</w:t>
      </w:r>
      <w:r w:rsidRPr="00755D7E">
        <w:rPr>
          <w:rFonts w:ascii="Cambria" w:eastAsia="Cambria" w:hAnsi="Cambria" w:cs="Cambria"/>
          <w:color w:val="000000"/>
        </w:rPr>
        <w:t>O</w:t>
      </w:r>
      <w:r w:rsidRPr="00755D7E">
        <w:rPr>
          <w:rFonts w:ascii="Cambria" w:eastAsia="Cambria" w:hAnsi="Cambria" w:cs="Cambria"/>
          <w:color w:val="000000"/>
          <w:vertAlign w:val="subscript"/>
        </w:rPr>
        <w:t>6</w:t>
      </w:r>
      <w:r w:rsidRPr="00755D7E">
        <w:rPr>
          <w:rFonts w:ascii="Cambria" w:eastAsia="Cambria" w:hAnsi="Cambria" w:cs="Cambria"/>
          <w:color w:val="000000"/>
        </w:rPr>
        <w:t>Na [M + Na]</w:t>
      </w:r>
      <w:r w:rsidRPr="00755D7E">
        <w:rPr>
          <w:rFonts w:ascii="Cambria" w:eastAsia="Cambria" w:hAnsi="Cambria" w:cs="Cambria"/>
          <w:color w:val="000000"/>
          <w:vertAlign w:val="superscript"/>
        </w:rPr>
        <w:t>+</w:t>
      </w:r>
      <w:r w:rsidRPr="00755D7E">
        <w:rPr>
          <w:rFonts w:ascii="Cambria" w:eastAsia="Cambria" w:hAnsi="Cambria" w:cs="Cambria"/>
          <w:color w:val="000000"/>
        </w:rPr>
        <w:t xml:space="preserve"> :371.1465, found: 371.1466</w:t>
      </w:r>
    </w:p>
    <w:p w14:paraId="0594BDD8" w14:textId="77777777" w:rsidR="00755D7E" w:rsidRDefault="00755D7E"/>
    <w:sectPr w:rsidR="00755D7E">
      <w:footerReference w:type="default" r:id="rId2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9A89369" w14:textId="77777777" w:rsidR="00656389" w:rsidRDefault="00656389" w:rsidP="004F6621">
      <w:pPr>
        <w:spacing w:after="0" w:line="240" w:lineRule="auto"/>
      </w:pPr>
      <w:r>
        <w:separator/>
      </w:r>
    </w:p>
  </w:endnote>
  <w:endnote w:type="continuationSeparator" w:id="0">
    <w:p w14:paraId="64429E84" w14:textId="77777777" w:rsidR="00656389" w:rsidRDefault="00656389" w:rsidP="004F66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id w:val="-68867666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86C27EC" w14:textId="0792D03E" w:rsidR="004F6621" w:rsidRDefault="004F6621">
        <w:pPr>
          <w:pStyle w:val="ab"/>
          <w:jc w:val="center"/>
        </w:pPr>
        <w:r>
          <w:t>S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392D032" w14:textId="77777777" w:rsidR="004F6621" w:rsidRDefault="004F6621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71C2D80" w14:textId="77777777" w:rsidR="00656389" w:rsidRDefault="00656389" w:rsidP="004F6621">
      <w:pPr>
        <w:spacing w:after="0" w:line="240" w:lineRule="auto"/>
      </w:pPr>
      <w:r>
        <w:separator/>
      </w:r>
    </w:p>
  </w:footnote>
  <w:footnote w:type="continuationSeparator" w:id="0">
    <w:p w14:paraId="7E8C9E05" w14:textId="77777777" w:rsidR="00656389" w:rsidRDefault="00656389" w:rsidP="004F66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08B37AA"/>
    <w:multiLevelType w:val="hybridMultilevel"/>
    <w:tmpl w:val="0136B3DC"/>
    <w:lvl w:ilvl="0" w:tplc="A338123A">
      <w:start w:val="2"/>
      <w:numFmt w:val="decimal"/>
      <w:lvlText w:val="%1"/>
      <w:lvlJc w:val="left"/>
      <w:pPr>
        <w:ind w:left="21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724EC66">
      <w:start w:val="1"/>
      <w:numFmt w:val="lowerLetter"/>
      <w:lvlText w:val="%2"/>
      <w:lvlJc w:val="left"/>
      <w:pPr>
        <w:ind w:left="11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DA021D2">
      <w:start w:val="1"/>
      <w:numFmt w:val="lowerRoman"/>
      <w:lvlText w:val="%3"/>
      <w:lvlJc w:val="left"/>
      <w:pPr>
        <w:ind w:left="19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D1E028C">
      <w:start w:val="1"/>
      <w:numFmt w:val="decimal"/>
      <w:lvlText w:val="%4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4F8E4F0">
      <w:start w:val="1"/>
      <w:numFmt w:val="lowerLetter"/>
      <w:lvlText w:val="%5"/>
      <w:lvlJc w:val="left"/>
      <w:pPr>
        <w:ind w:left="33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FB2495E">
      <w:start w:val="1"/>
      <w:numFmt w:val="lowerRoman"/>
      <w:lvlText w:val="%6"/>
      <w:lvlJc w:val="left"/>
      <w:pPr>
        <w:ind w:left="40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7C4616E">
      <w:start w:val="1"/>
      <w:numFmt w:val="decimal"/>
      <w:lvlText w:val="%7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1104352">
      <w:start w:val="1"/>
      <w:numFmt w:val="lowerLetter"/>
      <w:lvlText w:val="%8"/>
      <w:lvlJc w:val="left"/>
      <w:pPr>
        <w:ind w:left="5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D08FABC">
      <w:start w:val="1"/>
      <w:numFmt w:val="lowerRoman"/>
      <w:lvlText w:val="%9"/>
      <w:lvlJc w:val="left"/>
      <w:pPr>
        <w:ind w:left="6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54E4A3A"/>
    <w:multiLevelType w:val="hybridMultilevel"/>
    <w:tmpl w:val="A6AC88BE"/>
    <w:lvl w:ilvl="0" w:tplc="664E5928">
      <w:start w:val="1"/>
      <w:numFmt w:val="decimal"/>
      <w:lvlText w:val="[%1]"/>
      <w:lvlJc w:val="left"/>
      <w:pPr>
        <w:ind w:left="4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0B8285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41C5F9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CFCEB7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96415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4CC8F8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6BC6CA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E56B5E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34EB22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89637A4"/>
    <w:multiLevelType w:val="hybridMultilevel"/>
    <w:tmpl w:val="847E550A"/>
    <w:lvl w:ilvl="0" w:tplc="D96EF3B6">
      <w:start w:val="1"/>
      <w:numFmt w:val="decimal"/>
      <w:lvlText w:val="%1"/>
      <w:lvlJc w:val="left"/>
      <w:pPr>
        <w:ind w:left="1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0F020C2">
      <w:start w:val="1"/>
      <w:numFmt w:val="lowerLetter"/>
      <w:lvlText w:val="%2"/>
      <w:lvlJc w:val="left"/>
      <w:pPr>
        <w:ind w:left="11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794A474">
      <w:start w:val="1"/>
      <w:numFmt w:val="lowerRoman"/>
      <w:lvlText w:val="%3"/>
      <w:lvlJc w:val="left"/>
      <w:pPr>
        <w:ind w:left="19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1A28CCA">
      <w:start w:val="1"/>
      <w:numFmt w:val="decimal"/>
      <w:lvlText w:val="%4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B0E0890">
      <w:start w:val="1"/>
      <w:numFmt w:val="lowerLetter"/>
      <w:lvlText w:val="%5"/>
      <w:lvlJc w:val="left"/>
      <w:pPr>
        <w:ind w:left="33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F7863F4">
      <w:start w:val="1"/>
      <w:numFmt w:val="lowerRoman"/>
      <w:lvlText w:val="%6"/>
      <w:lvlJc w:val="left"/>
      <w:pPr>
        <w:ind w:left="40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F7AB49A">
      <w:start w:val="1"/>
      <w:numFmt w:val="decimal"/>
      <w:lvlText w:val="%7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9C4E6EE">
      <w:start w:val="1"/>
      <w:numFmt w:val="lowerLetter"/>
      <w:lvlText w:val="%8"/>
      <w:lvlJc w:val="left"/>
      <w:pPr>
        <w:ind w:left="5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64E256A">
      <w:start w:val="1"/>
      <w:numFmt w:val="lowerRoman"/>
      <w:lvlText w:val="%9"/>
      <w:lvlJc w:val="left"/>
      <w:pPr>
        <w:ind w:left="6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1DB2C5A"/>
    <w:multiLevelType w:val="multilevel"/>
    <w:tmpl w:val="8A80D98E"/>
    <w:lvl w:ilvl="0">
      <w:start w:val="1"/>
      <w:numFmt w:val="decimal"/>
      <w:lvlText w:val="(%1.0"/>
      <w:lvlJc w:val="left"/>
      <w:pPr>
        <w:ind w:left="590" w:hanging="590"/>
      </w:pPr>
      <w:rPr>
        <w:rFonts w:hint="default"/>
      </w:rPr>
    </w:lvl>
    <w:lvl w:ilvl="1">
      <w:start w:val="1"/>
      <w:numFmt w:val="decimalZero"/>
      <w:lvlText w:val="(%1.%2"/>
      <w:lvlJc w:val="left"/>
      <w:pPr>
        <w:ind w:left="1310" w:hanging="590"/>
      </w:pPr>
      <w:rPr>
        <w:rFonts w:hint="default"/>
      </w:rPr>
    </w:lvl>
    <w:lvl w:ilvl="2">
      <w:start w:val="1"/>
      <w:numFmt w:val="decimal"/>
      <w:lvlText w:val="(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(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(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(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(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(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(%1.%2.%3.%4.%5.%6.%7.%8.%9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76A67FC9"/>
    <w:multiLevelType w:val="hybridMultilevel"/>
    <w:tmpl w:val="3D22D370"/>
    <w:lvl w:ilvl="0" w:tplc="2E5E5C20">
      <w:start w:val="1"/>
      <w:numFmt w:val="decimal"/>
      <w:lvlText w:val="%1."/>
      <w:lvlJc w:val="left"/>
      <w:pPr>
        <w:ind w:left="705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0264C66">
      <w:start w:val="1"/>
      <w:numFmt w:val="lowerLetter"/>
      <w:lvlText w:val="%2"/>
      <w:lvlJc w:val="left"/>
      <w:pPr>
        <w:ind w:left="14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E1295DC">
      <w:start w:val="1"/>
      <w:numFmt w:val="lowerRoman"/>
      <w:lvlText w:val="%3"/>
      <w:lvlJc w:val="left"/>
      <w:pPr>
        <w:ind w:left="21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2B83A02">
      <w:start w:val="1"/>
      <w:numFmt w:val="decimal"/>
      <w:lvlText w:val="%4"/>
      <w:lvlJc w:val="left"/>
      <w:pPr>
        <w:ind w:left="28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B6669D6">
      <w:start w:val="1"/>
      <w:numFmt w:val="lowerLetter"/>
      <w:lvlText w:val="%5"/>
      <w:lvlJc w:val="left"/>
      <w:pPr>
        <w:ind w:left="36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720F934">
      <w:start w:val="1"/>
      <w:numFmt w:val="lowerRoman"/>
      <w:lvlText w:val="%6"/>
      <w:lvlJc w:val="left"/>
      <w:pPr>
        <w:ind w:left="43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9BC37C2">
      <w:start w:val="1"/>
      <w:numFmt w:val="decimal"/>
      <w:lvlText w:val="%7"/>
      <w:lvlJc w:val="left"/>
      <w:pPr>
        <w:ind w:left="50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8E4904C">
      <w:start w:val="1"/>
      <w:numFmt w:val="lowerLetter"/>
      <w:lvlText w:val="%8"/>
      <w:lvlJc w:val="left"/>
      <w:pPr>
        <w:ind w:left="57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7B646BA">
      <w:start w:val="1"/>
      <w:numFmt w:val="lowerRoman"/>
      <w:lvlText w:val="%9"/>
      <w:lvlJc w:val="left"/>
      <w:pPr>
        <w:ind w:left="64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01105236">
    <w:abstractNumId w:val="0"/>
  </w:num>
  <w:num w:numId="2" w16cid:durableId="1179201033">
    <w:abstractNumId w:val="2"/>
  </w:num>
  <w:num w:numId="3" w16cid:durableId="78983560">
    <w:abstractNumId w:val="1"/>
  </w:num>
  <w:num w:numId="4" w16cid:durableId="980765016">
    <w:abstractNumId w:val="4"/>
  </w:num>
  <w:num w:numId="5" w16cid:durableId="1792819692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D7E"/>
    <w:rsid w:val="00236AF9"/>
    <w:rsid w:val="00267B39"/>
    <w:rsid w:val="002C22FE"/>
    <w:rsid w:val="003C030B"/>
    <w:rsid w:val="004F6621"/>
    <w:rsid w:val="00656389"/>
    <w:rsid w:val="006F06EA"/>
    <w:rsid w:val="00755D7E"/>
    <w:rsid w:val="007D0631"/>
    <w:rsid w:val="007E16AA"/>
    <w:rsid w:val="008442A0"/>
    <w:rsid w:val="00937835"/>
    <w:rsid w:val="0098074E"/>
    <w:rsid w:val="00AC604F"/>
    <w:rsid w:val="00D26787"/>
    <w:rsid w:val="00E201F5"/>
    <w:rsid w:val="00E90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045EF5"/>
  <w15:chartTrackingRefBased/>
  <w15:docId w15:val="{94640C85-EA63-4E2C-8A50-2D45B49A9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755D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unhideWhenUsed/>
    <w:qFormat/>
    <w:rsid w:val="00755D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755D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755D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755D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755D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755D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755D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755D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755D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rsid w:val="00755D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755D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755D7E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755D7E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755D7E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755D7E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755D7E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755D7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755D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755D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755D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755D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755D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755D7E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755D7E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755D7E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755D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755D7E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755D7E"/>
    <w:rPr>
      <w:b/>
      <w:bCs/>
      <w:smallCaps/>
      <w:color w:val="0F4761" w:themeColor="accent1" w:themeShade="BF"/>
      <w:spacing w:val="5"/>
    </w:rPr>
  </w:style>
  <w:style w:type="numbering" w:customStyle="1" w:styleId="NoList1">
    <w:name w:val="No List1"/>
    <w:next w:val="a2"/>
    <w:uiPriority w:val="99"/>
    <w:semiHidden/>
    <w:unhideWhenUsed/>
    <w:rsid w:val="00755D7E"/>
  </w:style>
  <w:style w:type="table" w:customStyle="1" w:styleId="TableGrid">
    <w:name w:val="TableGrid"/>
    <w:rsid w:val="00755D7E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header"/>
    <w:basedOn w:val="a"/>
    <w:link w:val="Char3"/>
    <w:uiPriority w:val="99"/>
    <w:unhideWhenUsed/>
    <w:rsid w:val="004F662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3">
    <w:name w:val="Κεφαλίδα Char"/>
    <w:basedOn w:val="a0"/>
    <w:link w:val="aa"/>
    <w:uiPriority w:val="99"/>
    <w:rsid w:val="004F6621"/>
  </w:style>
  <w:style w:type="paragraph" w:styleId="ab">
    <w:name w:val="footer"/>
    <w:basedOn w:val="a"/>
    <w:link w:val="Char4"/>
    <w:uiPriority w:val="99"/>
    <w:unhideWhenUsed/>
    <w:rsid w:val="004F662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4">
    <w:name w:val="Υποσέλιδο Char"/>
    <w:basedOn w:val="a0"/>
    <w:link w:val="ab"/>
    <w:uiPriority w:val="99"/>
    <w:rsid w:val="004F66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styles" Target="styles.xml"/><Relationship Id="rId16" Type="http://schemas.openxmlformats.org/officeDocument/2006/relationships/image" Target="media/image10.emf"/><Relationship Id="rId20" Type="http://schemas.openxmlformats.org/officeDocument/2006/relationships/image" Target="media/image14.png"/><Relationship Id="rId29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18</Pages>
  <Words>4499</Words>
  <Characters>24299</Characters>
  <Application>Microsoft Office Word</Application>
  <DocSecurity>0</DocSecurity>
  <Lines>202</Lines>
  <Paragraphs>57</Paragraphs>
  <ScaleCrop>false</ScaleCrop>
  <Company/>
  <LinksUpToDate>false</LinksUpToDate>
  <CharactersWithSpaces>28741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ΛΑΖΑΡΟΣ ΧΑΤΖΗΑΡΑΠΟΓΛΟΥ</dc:creator>
  <cp:keywords/>
  <dc:description/>
  <cp:lastModifiedBy>ΛΑΖΑΡΟΣ ΧΑΤΖΗΑΡΑΠΟΓΛΟΥ</cp:lastModifiedBy>
  <cp:revision>10</cp:revision>
  <dcterms:created xsi:type="dcterms:W3CDTF">2026-09-09T14:05:00Z</dcterms:created>
  <dcterms:modified xsi:type="dcterms:W3CDTF">2026-09-14T11:23:00Z</dcterms:modified>
</cp:coreProperties>
</file>