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9484D" w14:textId="77777777" w:rsidR="003D59FE" w:rsidRPr="007B193A" w:rsidRDefault="003D59FE" w:rsidP="003D59FE">
      <w:pPr>
        <w:spacing w:line="360" w:lineRule="auto"/>
        <w:jc w:val="center"/>
        <w:rPr>
          <w:rStyle w:val="fontstyle01"/>
          <w:rFonts w:ascii="Times New Roman" w:hAnsi="Times New Roman" w:cs="Times New Roman"/>
          <w:sz w:val="32"/>
          <w:szCs w:val="32"/>
        </w:rPr>
      </w:pPr>
      <w:r w:rsidRPr="007B193A">
        <w:rPr>
          <w:rStyle w:val="fontstyle01"/>
          <w:rFonts w:ascii="Times New Roman" w:hAnsi="Times New Roman" w:cs="Times New Roman"/>
          <w:sz w:val="32"/>
          <w:szCs w:val="32"/>
        </w:rPr>
        <w:t>SUPPORTING INFORMATION</w:t>
      </w:r>
    </w:p>
    <w:p w14:paraId="71AB3CB9" w14:textId="77777777" w:rsidR="003D59FE" w:rsidRPr="007B193A" w:rsidRDefault="003D59FE" w:rsidP="003D59FE">
      <w:pPr>
        <w:widowControl/>
        <w:jc w:val="center"/>
        <w:rPr>
          <w:rFonts w:ascii="Times New Roman" w:hAnsi="Times New Roman" w:cs="Times New Roman"/>
          <w:kern w:val="0"/>
          <w:sz w:val="40"/>
          <w:szCs w:val="40"/>
        </w:rPr>
      </w:pPr>
    </w:p>
    <w:p w14:paraId="66279A18" w14:textId="4FA2E44B" w:rsidR="00A04BEE" w:rsidRDefault="00A04BEE" w:rsidP="00A04BEE">
      <w:pPr>
        <w:pStyle w:val="Title1"/>
        <w:spacing w:line="240" w:lineRule="atLeast"/>
        <w:jc w:val="center"/>
        <w:rPr>
          <w:rFonts w:eastAsiaTheme="minorEastAsia" w:cs="Arial"/>
          <w:kern w:val="36"/>
          <w:sz w:val="36"/>
          <w:szCs w:val="36"/>
          <w:lang w:val="en-US" w:eastAsia="zh-CN"/>
        </w:rPr>
      </w:pPr>
      <w:r w:rsidRPr="00A04BEE">
        <w:rPr>
          <w:rFonts w:ascii="Times New Roman" w:hAnsi="Times New Roman"/>
          <w:bCs/>
          <w:sz w:val="30"/>
          <w:szCs w:val="30"/>
        </w:rPr>
        <w:t xml:space="preserve">Total synthesis of </w:t>
      </w:r>
      <w:r w:rsidRPr="00A04BEE">
        <w:rPr>
          <w:rFonts w:ascii="Times New Roman" w:hAnsi="Times New Roman" w:hint="eastAsia"/>
          <w:bCs/>
          <w:sz w:val="30"/>
          <w:szCs w:val="30"/>
        </w:rPr>
        <w:t>(</w:t>
      </w:r>
      <w:r w:rsidRPr="00A04BEE">
        <w:rPr>
          <w:rFonts w:ascii="Times New Roman" w:hAnsi="Times New Roman" w:hint="eastAsia"/>
          <w:bCs/>
          <w:sz w:val="30"/>
          <w:szCs w:val="30"/>
        </w:rPr>
        <w:t>±</w:t>
      </w:r>
      <w:r w:rsidRPr="00A04BEE">
        <w:rPr>
          <w:rFonts w:ascii="Times New Roman" w:hAnsi="Times New Roman" w:hint="eastAsia"/>
          <w:bCs/>
          <w:sz w:val="30"/>
          <w:szCs w:val="30"/>
        </w:rPr>
        <w:t>)-</w:t>
      </w:r>
      <w:r w:rsidRPr="00A04BEE">
        <w:rPr>
          <w:rFonts w:ascii="Times New Roman" w:hAnsi="Times New Roman"/>
          <w:bCs/>
          <w:sz w:val="30"/>
          <w:szCs w:val="30"/>
        </w:rPr>
        <w:t xml:space="preserve">Simonsol C </w:t>
      </w:r>
      <w:r w:rsidRPr="00A04BEE">
        <w:rPr>
          <w:rFonts w:ascii="Times New Roman" w:hAnsi="Times New Roman" w:hint="eastAsia"/>
          <w:bCs/>
          <w:sz w:val="30"/>
          <w:szCs w:val="30"/>
        </w:rPr>
        <w:t xml:space="preserve">using </w:t>
      </w:r>
      <w:r w:rsidRPr="00A04BEE">
        <w:rPr>
          <w:rFonts w:ascii="Times New Roman" w:hAnsi="Times New Roman"/>
          <w:bCs/>
          <w:sz w:val="30"/>
          <w:szCs w:val="30"/>
        </w:rPr>
        <w:t>acid-induced dearomatization as key reaction</w:t>
      </w:r>
    </w:p>
    <w:p w14:paraId="5145858F" w14:textId="184F6A41" w:rsidR="003D59FE" w:rsidRPr="00A04BEE" w:rsidRDefault="003D59FE" w:rsidP="003D59FE">
      <w:pPr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7060F04A" w14:textId="6FD60895" w:rsidR="001C6FC4" w:rsidRPr="001C6FC4" w:rsidRDefault="001C6FC4" w:rsidP="001C6FC4">
      <w:pPr>
        <w:pStyle w:val="Title1"/>
        <w:spacing w:line="240" w:lineRule="atLeast"/>
        <w:rPr>
          <w:rFonts w:ascii="Times New Roman" w:eastAsiaTheme="minorEastAsia" w:hAnsi="Times New Roman"/>
          <w:sz w:val="20"/>
          <w:szCs w:val="20"/>
          <w:lang w:val="en-US" w:eastAsia="zh-CN"/>
        </w:rPr>
      </w:pPr>
      <w:bookmarkStart w:id="0" w:name="OLE_LINK1"/>
      <w:r w:rsidRPr="001C6FC4">
        <w:rPr>
          <w:rFonts w:ascii="Times New Roman" w:hAnsi="Times New Roman"/>
          <w:b w:val="0"/>
          <w:sz w:val="20"/>
          <w:szCs w:val="20"/>
        </w:rPr>
        <w:t xml:space="preserve">Xiao-Yang Bi </w:t>
      </w:r>
      <w:r w:rsidRPr="001C6FC4">
        <w:rPr>
          <w:rFonts w:ascii="Times New Roman" w:hAnsi="Times New Roman"/>
          <w:sz w:val="20"/>
          <w:szCs w:val="20"/>
          <w:vertAlign w:val="superscript"/>
          <w:lang w:val="en-US"/>
        </w:rPr>
        <w:t>[a]</w:t>
      </w:r>
      <w:r w:rsidRPr="001C6FC4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1C6FC4">
        <w:rPr>
          <w:rFonts w:ascii="Times New Roman" w:hAnsi="Times New Roman"/>
          <w:b w:val="0"/>
          <w:sz w:val="20"/>
          <w:szCs w:val="20"/>
        </w:rPr>
        <w:t>，</w:t>
      </w:r>
      <w:r w:rsidRPr="001C6FC4">
        <w:rPr>
          <w:rFonts w:ascii="Times New Roman" w:eastAsiaTheme="minorEastAsia" w:hAnsi="Times New Roman"/>
          <w:b w:val="0"/>
          <w:sz w:val="20"/>
          <w:szCs w:val="20"/>
          <w:lang w:eastAsia="zh-CN"/>
        </w:rPr>
        <w:t>Xiao-Shuai Yang</w:t>
      </w:r>
      <w:r w:rsidR="00777EFF" w:rsidRPr="001C6FC4">
        <w:rPr>
          <w:rFonts w:ascii="Times New Roman" w:hAnsi="Times New Roman"/>
          <w:b w:val="0"/>
          <w:sz w:val="20"/>
          <w:szCs w:val="20"/>
        </w:rPr>
        <w:t xml:space="preserve"> </w:t>
      </w:r>
      <w:r w:rsidR="00777EFF" w:rsidRPr="001C6FC4">
        <w:rPr>
          <w:rFonts w:ascii="Times New Roman" w:hAnsi="Times New Roman"/>
          <w:sz w:val="20"/>
          <w:szCs w:val="20"/>
          <w:vertAlign w:val="superscript"/>
          <w:lang w:val="en-US"/>
        </w:rPr>
        <w:t>[a]</w:t>
      </w:r>
      <w:r w:rsidRPr="001C6FC4">
        <w:rPr>
          <w:rFonts w:ascii="Times New Roman" w:hAnsi="Times New Roman"/>
          <w:b w:val="0"/>
          <w:sz w:val="20"/>
          <w:szCs w:val="20"/>
        </w:rPr>
        <w:t xml:space="preserve"> </w:t>
      </w:r>
      <w:r w:rsidRPr="001C6FC4">
        <w:rPr>
          <w:rFonts w:ascii="Times New Roman" w:hAnsi="Times New Roman"/>
          <w:b w:val="0"/>
          <w:sz w:val="20"/>
          <w:szCs w:val="20"/>
        </w:rPr>
        <w:t>，</w:t>
      </w:r>
      <w:r w:rsidRPr="001C6FC4">
        <w:rPr>
          <w:rFonts w:ascii="Times New Roman" w:eastAsiaTheme="minorEastAsia" w:hAnsi="Times New Roman"/>
          <w:b w:val="0"/>
          <w:sz w:val="20"/>
          <w:szCs w:val="20"/>
          <w:lang w:eastAsia="zh-CN"/>
        </w:rPr>
        <w:t>Shan-Shan Chen</w:t>
      </w:r>
      <w:r w:rsidR="00777EFF" w:rsidRPr="001C6FC4">
        <w:rPr>
          <w:rFonts w:ascii="Times New Roman" w:hAnsi="Times New Roman"/>
          <w:b w:val="0"/>
          <w:sz w:val="20"/>
          <w:szCs w:val="20"/>
        </w:rPr>
        <w:t xml:space="preserve"> </w:t>
      </w:r>
      <w:r w:rsidR="00777EFF" w:rsidRPr="001C6FC4">
        <w:rPr>
          <w:rFonts w:ascii="Times New Roman" w:hAnsi="Times New Roman"/>
          <w:sz w:val="20"/>
          <w:szCs w:val="20"/>
          <w:vertAlign w:val="superscript"/>
          <w:lang w:val="en-US"/>
        </w:rPr>
        <w:t>[a]</w:t>
      </w:r>
      <w:r w:rsidRPr="001C6FC4">
        <w:rPr>
          <w:rFonts w:ascii="Times New Roman" w:hAnsi="Times New Roman"/>
          <w:b w:val="0"/>
          <w:sz w:val="20"/>
          <w:szCs w:val="20"/>
        </w:rPr>
        <w:t xml:space="preserve"> </w:t>
      </w:r>
      <w:r w:rsidRPr="001C6FC4">
        <w:rPr>
          <w:rFonts w:ascii="Times New Roman" w:hAnsi="Times New Roman"/>
          <w:b w:val="0"/>
          <w:sz w:val="20"/>
          <w:szCs w:val="20"/>
        </w:rPr>
        <w:t>，</w:t>
      </w:r>
      <w:r w:rsidRPr="001C6FC4">
        <w:rPr>
          <w:rFonts w:ascii="Times New Roman" w:eastAsiaTheme="minorEastAsia" w:hAnsi="Times New Roman"/>
          <w:b w:val="0"/>
          <w:sz w:val="20"/>
          <w:szCs w:val="20"/>
          <w:lang w:eastAsia="zh-CN"/>
        </w:rPr>
        <w:t xml:space="preserve">Jia-Jun Sui </w:t>
      </w:r>
      <w:r w:rsidR="00777EFF" w:rsidRPr="001C6FC4">
        <w:rPr>
          <w:rFonts w:ascii="Times New Roman" w:hAnsi="Times New Roman"/>
          <w:sz w:val="20"/>
          <w:szCs w:val="20"/>
          <w:vertAlign w:val="superscript"/>
          <w:lang w:val="en-US"/>
        </w:rPr>
        <w:t>[a]</w:t>
      </w:r>
      <w:r w:rsidRPr="001C6FC4">
        <w:rPr>
          <w:rFonts w:ascii="Times New Roman" w:hAnsi="Times New Roman"/>
          <w:b w:val="0"/>
          <w:sz w:val="20"/>
          <w:szCs w:val="20"/>
        </w:rPr>
        <w:t xml:space="preserve"> </w:t>
      </w:r>
      <w:r w:rsidRPr="001C6FC4">
        <w:rPr>
          <w:rFonts w:ascii="Times New Roman" w:hAnsi="Times New Roman"/>
          <w:b w:val="0"/>
          <w:sz w:val="20"/>
          <w:szCs w:val="20"/>
        </w:rPr>
        <w:t>，</w:t>
      </w:r>
      <w:r w:rsidRPr="001C6FC4">
        <w:rPr>
          <w:rFonts w:ascii="Times New Roman" w:eastAsiaTheme="minorEastAsia" w:hAnsi="Times New Roman"/>
          <w:b w:val="0"/>
          <w:sz w:val="20"/>
          <w:szCs w:val="20"/>
          <w:lang w:eastAsia="zh-CN"/>
        </w:rPr>
        <w:t xml:space="preserve">Zhao-Nan Cai </w:t>
      </w:r>
      <w:r w:rsidR="00777EFF" w:rsidRPr="001C6FC4">
        <w:rPr>
          <w:rFonts w:ascii="Times New Roman" w:hAnsi="Times New Roman"/>
          <w:sz w:val="20"/>
          <w:szCs w:val="20"/>
          <w:vertAlign w:val="superscript"/>
          <w:lang w:val="en-US"/>
        </w:rPr>
        <w:t>[a]</w:t>
      </w:r>
      <w:r w:rsidRPr="001C6FC4">
        <w:rPr>
          <w:rFonts w:ascii="Times New Roman" w:hAnsi="Times New Roman"/>
          <w:b w:val="0"/>
          <w:sz w:val="20"/>
          <w:szCs w:val="20"/>
        </w:rPr>
        <w:t xml:space="preserve"> </w:t>
      </w:r>
      <w:r w:rsidRPr="001C6FC4">
        <w:rPr>
          <w:rFonts w:ascii="Times New Roman" w:hAnsi="Times New Roman"/>
          <w:b w:val="0"/>
          <w:sz w:val="20"/>
          <w:szCs w:val="20"/>
        </w:rPr>
        <w:t>，</w:t>
      </w:r>
      <w:r w:rsidRPr="001C6FC4">
        <w:rPr>
          <w:rFonts w:ascii="Times New Roman" w:eastAsiaTheme="minorEastAsia" w:hAnsi="Times New Roman"/>
          <w:b w:val="0"/>
          <w:sz w:val="20"/>
          <w:szCs w:val="20"/>
          <w:lang w:eastAsia="zh-CN"/>
        </w:rPr>
        <w:t xml:space="preserve">Yong-Ming Chuan </w:t>
      </w:r>
      <w:r w:rsidR="00777EFF" w:rsidRPr="001C6FC4">
        <w:rPr>
          <w:rFonts w:ascii="Times New Roman" w:hAnsi="Times New Roman"/>
          <w:sz w:val="20"/>
          <w:szCs w:val="20"/>
          <w:vertAlign w:val="superscript"/>
          <w:lang w:val="en-US"/>
        </w:rPr>
        <w:t>[a]</w:t>
      </w:r>
      <w:r w:rsidRPr="001C6FC4">
        <w:rPr>
          <w:rFonts w:ascii="Times New Roman" w:hAnsi="Times New Roman"/>
          <w:b w:val="0"/>
          <w:sz w:val="20"/>
          <w:szCs w:val="20"/>
        </w:rPr>
        <w:t xml:space="preserve"> and Hong-Bo Qin</w:t>
      </w:r>
      <w:r w:rsidRPr="001C6FC4">
        <w:rPr>
          <w:rFonts w:ascii="Times New Roman" w:hAnsi="Times New Roman"/>
          <w:sz w:val="20"/>
          <w:szCs w:val="20"/>
          <w:lang w:val="en-US"/>
        </w:rPr>
        <w:t xml:space="preserve"> *</w:t>
      </w:r>
      <w:r w:rsidRPr="001C6FC4">
        <w:rPr>
          <w:rFonts w:ascii="Times New Roman" w:hAnsi="Times New Roman"/>
          <w:sz w:val="20"/>
          <w:szCs w:val="20"/>
          <w:vertAlign w:val="superscript"/>
          <w:lang w:val="en-US"/>
        </w:rPr>
        <w:t>[a]</w:t>
      </w:r>
    </w:p>
    <w:p w14:paraId="6BCF84F7" w14:textId="71799769" w:rsidR="003D59FE" w:rsidRPr="007B193A" w:rsidRDefault="003D59FE" w:rsidP="003D59FE">
      <w:pPr>
        <w:spacing w:line="360" w:lineRule="auto"/>
        <w:rPr>
          <w:rFonts w:ascii="Times New Roman" w:hAnsi="Times New Roman" w:cs="Times New Roman"/>
          <w:i/>
          <w:iCs/>
          <w:sz w:val="20"/>
          <w:szCs w:val="21"/>
        </w:rPr>
      </w:pPr>
      <w:r w:rsidRPr="001879AE">
        <w:rPr>
          <w:rFonts w:ascii="Times New Roman" w:hAnsi="Times New Roman" w:cs="Times New Roman"/>
          <w:i/>
          <w:iCs/>
          <w:sz w:val="20"/>
          <w:szCs w:val="21"/>
        </w:rPr>
        <w:t>School of Chemistry and Environment</w:t>
      </w:r>
      <w:bookmarkEnd w:id="0"/>
      <w:r w:rsidRPr="001879AE">
        <w:rPr>
          <w:rFonts w:ascii="Times New Roman" w:hAnsi="Times New Roman" w:cs="Times New Roman"/>
          <w:i/>
          <w:iCs/>
          <w:sz w:val="20"/>
          <w:szCs w:val="21"/>
        </w:rPr>
        <w:t xml:space="preserve">, Yunnan </w:t>
      </w:r>
      <w:proofErr w:type="spellStart"/>
      <w:r w:rsidRPr="001879AE">
        <w:rPr>
          <w:rFonts w:ascii="Times New Roman" w:hAnsi="Times New Roman" w:cs="Times New Roman"/>
          <w:i/>
          <w:iCs/>
          <w:sz w:val="20"/>
          <w:szCs w:val="21"/>
        </w:rPr>
        <w:t>Minzu</w:t>
      </w:r>
      <w:proofErr w:type="spellEnd"/>
      <w:r w:rsidRPr="001879AE">
        <w:rPr>
          <w:rFonts w:ascii="Times New Roman" w:hAnsi="Times New Roman" w:cs="Times New Roman"/>
          <w:i/>
          <w:iCs/>
          <w:sz w:val="20"/>
          <w:szCs w:val="21"/>
        </w:rPr>
        <w:t xml:space="preserve"> University, Kunming 650504, China</w:t>
      </w:r>
      <w:r>
        <w:rPr>
          <w:rFonts w:ascii="Times New Roman" w:hAnsi="Times New Roman" w:cs="Times New Roman" w:hint="eastAsia"/>
          <w:i/>
          <w:iCs/>
          <w:sz w:val="20"/>
          <w:szCs w:val="21"/>
        </w:rPr>
        <w:t xml:space="preserve">. </w:t>
      </w:r>
      <w:r w:rsidRPr="008427ED">
        <w:rPr>
          <w:rFonts w:ascii="Times New Roman" w:hAnsi="Times New Roman" w:cs="Times New Roman"/>
          <w:i/>
          <w:iCs/>
          <w:sz w:val="20"/>
          <w:szCs w:val="21"/>
        </w:rPr>
        <w:t>Email: qinhb@ymu.edu.cn</w:t>
      </w:r>
    </w:p>
    <w:p w14:paraId="640D0132" w14:textId="77777777" w:rsidR="0029087F" w:rsidRDefault="0029087F">
      <w:pPr>
        <w:widowControl/>
        <w:jc w:val="left"/>
        <w:rPr>
          <w:rFonts w:ascii="Times New Roman" w:hAnsi="Times New Roman"/>
          <w:b/>
          <w:bCs/>
          <w:kern w:val="0"/>
          <w:sz w:val="28"/>
          <w:szCs w:val="28"/>
        </w:rPr>
      </w:pPr>
    </w:p>
    <w:p w14:paraId="7A3203F7" w14:textId="3D12060D" w:rsidR="003D59FE" w:rsidRPr="00111FA9" w:rsidRDefault="00991804" w:rsidP="00991804">
      <w:pPr>
        <w:tabs>
          <w:tab w:val="center" w:pos="4153"/>
          <w:tab w:val="right" w:pos="8306"/>
        </w:tabs>
        <w:jc w:val="lef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/>
          <w:b/>
          <w:bCs/>
          <w:kern w:val="0"/>
          <w:sz w:val="32"/>
          <w:szCs w:val="32"/>
        </w:rPr>
        <w:tab/>
      </w:r>
      <w:r w:rsidR="003D59FE" w:rsidRPr="00111FA9">
        <w:rPr>
          <w:rFonts w:ascii="Times New Roman" w:hAnsi="Times New Roman"/>
          <w:b/>
          <w:bCs/>
          <w:kern w:val="0"/>
          <w:sz w:val="32"/>
          <w:szCs w:val="32"/>
        </w:rPr>
        <w:t>Table of Contents</w:t>
      </w:r>
      <w:r>
        <w:rPr>
          <w:rFonts w:ascii="Times New Roman" w:hAnsi="Times New Roman"/>
          <w:b/>
          <w:bCs/>
          <w:kern w:val="0"/>
          <w:sz w:val="32"/>
          <w:szCs w:val="32"/>
        </w:rPr>
        <w:tab/>
      </w:r>
    </w:p>
    <w:bookmarkStart w:id="1" w:name="OLE_LINK6"/>
    <w:p w14:paraId="6BCF01FB" w14:textId="77777777" w:rsidR="003D59FE" w:rsidRPr="00DC6B3E" w:rsidRDefault="003D59FE" w:rsidP="003D59FE">
      <w:pPr>
        <w:pStyle w:val="TOC1"/>
        <w:rPr>
          <w:rFonts w:asciiTheme="minorHAnsi" w:eastAsiaTheme="minorEastAsia" w:hAnsiTheme="minorHAnsi" w:cstheme="minorBidi" w:hint="eastAsia"/>
          <w:color w:val="auto"/>
          <w:sz w:val="21"/>
          <w:szCs w:val="22"/>
          <w:u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r w:rsidRPr="00845AFB">
        <w:rPr>
          <w:sz w:val="40"/>
          <w:szCs w:val="40"/>
        </w:rPr>
        <w:fldChar w:fldCharType="begin"/>
      </w:r>
      <w:r w:rsidRPr="00845AFB">
        <w:rPr>
          <w:sz w:val="40"/>
          <w:szCs w:val="40"/>
        </w:rPr>
        <w:instrText xml:space="preserve"> TOC \o "1-3" \h \z \u </w:instrText>
      </w:r>
      <w:r w:rsidRPr="00845AFB">
        <w:rPr>
          <w:sz w:val="40"/>
          <w:szCs w:val="40"/>
        </w:rPr>
        <w:fldChar w:fldCharType="separate"/>
      </w:r>
      <w:hyperlink w:anchor="_Toc164430355" w:history="1">
        <w:r w:rsidRPr="00DC6B3E">
          <w:rPr>
            <w:rStyle w:val="a7"/>
            <w:u w:val="none"/>
            <w14:shadow w14:blurRad="0" w14:dist="0" w14:dir="0" w14:sx="0" w14:sy="0" w14:kx="0" w14:ky="0" w14:algn="none">
              <w14:srgbClr w14:val="000000"/>
            </w14:shadow>
          </w:rPr>
          <w:t>Ⅰ. Comparison of the Spectra of Natural and Synthetic</w:t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tab/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fldChar w:fldCharType="begin"/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instrText xml:space="preserve"> PAGEREF _Toc164430355 \h </w:instrText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fldChar w:fldCharType="separate"/>
        </w:r>
        <w:r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t>2</w:t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fldChar w:fldCharType="end"/>
        </w:r>
      </w:hyperlink>
    </w:p>
    <w:p w14:paraId="7F8BDFB5" w14:textId="473D888E" w:rsidR="003D59FE" w:rsidRPr="00DC6B3E" w:rsidRDefault="003D59FE" w:rsidP="003D59FE">
      <w:pPr>
        <w:pStyle w:val="TOC1"/>
        <w:rPr>
          <w:rFonts w:asciiTheme="minorHAnsi" w:eastAsiaTheme="minorEastAsia" w:hAnsiTheme="minorHAnsi" w:cstheme="minorBidi" w:hint="eastAsia"/>
          <w:color w:val="auto"/>
          <w:sz w:val="21"/>
          <w:szCs w:val="22"/>
          <w:u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hyperlink w:anchor="_Toc164430356" w:history="1">
        <w:r w:rsidRPr="00DC6B3E">
          <w:rPr>
            <w:rStyle w:val="a7"/>
            <w:u w:val="none"/>
            <w14:shadow w14:blurRad="0" w14:dist="0" w14:dir="0" w14:sx="0" w14:sy="0" w14:kx="0" w14:ky="0" w14:algn="none">
              <w14:srgbClr w14:val="000000"/>
            </w14:shadow>
          </w:rPr>
          <w:t>Ⅱ.</w:t>
        </w:r>
        <w:r w:rsidR="00E34B86">
          <w:rPr>
            <w:rStyle w:val="a7"/>
            <w:rFonts w:hint="eastAsia"/>
            <w:u w:val="none"/>
            <w14:shadow w14:blurRad="0" w14:dist="0" w14:dir="0" w14:sx="0" w14:sy="0" w14:kx="0" w14:ky="0" w14:algn="none">
              <w14:srgbClr w14:val="000000"/>
            </w14:shadow>
          </w:rPr>
          <w:t xml:space="preserve"> </w:t>
        </w:r>
        <w:r w:rsidR="00E34B86" w:rsidRPr="00E34B86">
          <w:rPr>
            <w:rStyle w:val="a7"/>
            <w:u w:val="none"/>
            <w14:shadow w14:blurRad="0" w14:dist="0" w14:dir="0" w14:sx="0" w14:sy="0" w14:kx="0" w14:ky="0" w14:algn="none">
              <w14:srgbClr w14:val="000000"/>
            </w14:shadow>
          </w:rPr>
          <w:t>Experimental Procedures</w:t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tab/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fldChar w:fldCharType="begin"/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instrText xml:space="preserve"> PAGEREF _Toc164430356 \h </w:instrText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fldChar w:fldCharType="separate"/>
        </w:r>
        <w:r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t>4</w:t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fldChar w:fldCharType="end"/>
        </w:r>
      </w:hyperlink>
    </w:p>
    <w:p w14:paraId="66CECED9" w14:textId="4471DAFE" w:rsidR="00A03552" w:rsidRPr="007D272D" w:rsidRDefault="003D59FE" w:rsidP="007D272D">
      <w:pPr>
        <w:pStyle w:val="TOC1"/>
        <w:rPr>
          <w:rFonts w:asciiTheme="minorHAnsi" w:eastAsiaTheme="minorEastAsia" w:hAnsiTheme="minorHAnsi" w:cstheme="minorBidi" w:hint="eastAsia"/>
          <w:color w:val="auto"/>
          <w:sz w:val="21"/>
          <w:szCs w:val="22"/>
          <w:u w:val="no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</w:pPr>
      <w:hyperlink w:anchor="_Toc164430357" w:history="1">
        <w:r w:rsidRPr="00DC6B3E">
          <w:rPr>
            <w:rStyle w:val="a7"/>
            <w:u w:val="none"/>
            <w14:shadow w14:blurRad="0" w14:dist="0" w14:dir="0" w14:sx="0" w14:sy="0" w14:kx="0" w14:ky="0" w14:algn="none">
              <w14:srgbClr w14:val="000000"/>
            </w14:shadow>
          </w:rPr>
          <w:t xml:space="preserve">Ⅲ. </w:t>
        </w:r>
        <w:r w:rsidR="00E34B86" w:rsidRPr="00E34B86">
          <w:rPr>
            <w:rStyle w:val="a7"/>
            <w:u w:val="none"/>
            <w14:shadow w14:blurRad="0" w14:dist="0" w14:dir="0" w14:sx="0" w14:sy="0" w14:kx="0" w14:ky="0" w14:algn="none">
              <w14:srgbClr w14:val="000000"/>
            </w14:shadow>
          </w:rPr>
          <w:t>NMR Spectra for the Synthesized Compounds</w:t>
        </w:r>
        <w:r w:rsidRPr="00DC6B3E">
          <w:rPr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tab/>
        </w:r>
        <w:r w:rsidR="00ED6A45">
          <w:rPr>
            <w:rFonts w:hint="eastAsia"/>
            <w:webHidden/>
            <w:u w:val="none"/>
            <w14:shadow w14:blurRad="0" w14:dist="0" w14:dir="0" w14:sx="0" w14:sy="0" w14:kx="0" w14:ky="0" w14:algn="none">
              <w14:srgbClr w14:val="000000"/>
            </w14:shadow>
          </w:rPr>
          <w:t>9</w:t>
        </w:r>
      </w:hyperlink>
      <w:r w:rsidRPr="00845AFB">
        <w:rPr>
          <w:sz w:val="40"/>
          <w:szCs w:val="40"/>
        </w:rPr>
        <w:fldChar w:fldCharType="end"/>
      </w:r>
      <w:bookmarkEnd w:id="1"/>
    </w:p>
    <w:p w14:paraId="0C2395F7" w14:textId="6C4FAA1A" w:rsidR="00A03552" w:rsidRPr="00A03552" w:rsidRDefault="00E34B86" w:rsidP="00A03552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0413C9">
        <w:rPr>
          <w:rFonts w:ascii="Times New Roman" w:hAnsi="Times New Roman"/>
          <w:b/>
          <w:sz w:val="24"/>
          <w:szCs w:val="24"/>
        </w:rPr>
        <w:br w:type="page"/>
      </w:r>
    </w:p>
    <w:p w14:paraId="373CD76A" w14:textId="77777777" w:rsidR="007D272D" w:rsidRPr="00D7325B" w:rsidRDefault="007D272D" w:rsidP="007D272D">
      <w:pPr>
        <w:pStyle w:val="1"/>
        <w:rPr>
          <w:rFonts w:ascii="Times New Roman" w:eastAsiaTheme="minorEastAsia" w:hAnsi="Times New Roman" w:cs="Times New Roman"/>
          <w:szCs w:val="24"/>
        </w:rPr>
      </w:pPr>
      <w:bookmarkStart w:id="2" w:name="_Toc164430355"/>
      <w:r w:rsidRPr="00845AFB">
        <w:rPr>
          <w:rFonts w:ascii="Times New Roman" w:eastAsiaTheme="minorEastAsia" w:hAnsi="Times New Roman" w:cs="Times New Roman"/>
          <w:szCs w:val="24"/>
        </w:rPr>
        <w:lastRenderedPageBreak/>
        <w:t>Ⅰ</w:t>
      </w:r>
      <w:r w:rsidRPr="00D7325B">
        <w:rPr>
          <w:rFonts w:ascii="Times New Roman" w:eastAsiaTheme="minorEastAsia" w:hAnsi="Times New Roman" w:cs="Times New Roman"/>
          <w:szCs w:val="24"/>
        </w:rPr>
        <w:t xml:space="preserve">. </w:t>
      </w:r>
      <w:r w:rsidRPr="00DB630F">
        <w:rPr>
          <w:rFonts w:ascii="Times New Roman" w:eastAsiaTheme="minorEastAsia" w:hAnsi="Times New Roman" w:cs="Times New Roman"/>
          <w:szCs w:val="30"/>
        </w:rPr>
        <w:t>Comparison of the Spectra of Natural and Synthetic</w:t>
      </w:r>
      <w:bookmarkEnd w:id="2"/>
    </w:p>
    <w:p w14:paraId="3420DC71" w14:textId="7375097E" w:rsidR="007D272D" w:rsidRPr="007420D9" w:rsidRDefault="007D272D" w:rsidP="007D272D">
      <w:pPr>
        <w:rPr>
          <w:rFonts w:ascii="Times New Roman" w:hAnsi="Times New Roman" w:cs="Times New Roman"/>
          <w:sz w:val="22"/>
          <w:szCs w:val="24"/>
        </w:rPr>
      </w:pPr>
      <w:r w:rsidRPr="00555019">
        <w:rPr>
          <w:rFonts w:ascii="Times New Roman" w:hAnsi="Times New Roman" w:cs="Times New Roman"/>
          <w:b/>
          <w:bCs/>
          <w:color w:val="000000"/>
        </w:rPr>
        <w:t>Table S1</w:t>
      </w:r>
      <w:r w:rsidRPr="00555019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7420D9">
        <w:rPr>
          <w:rFonts w:ascii="Times New Roman" w:hAnsi="Times New Roman" w:cs="Times New Roman"/>
          <w:sz w:val="22"/>
          <w:szCs w:val="24"/>
        </w:rPr>
        <w:t xml:space="preserve">Comparison of the </w:t>
      </w:r>
      <w:r w:rsidRPr="007420D9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2"/>
          <w:szCs w:val="24"/>
        </w:rPr>
        <w:t>H</w:t>
      </w:r>
      <w:r w:rsidRPr="007420D9">
        <w:rPr>
          <w:rFonts w:ascii="Times New Roman" w:hAnsi="Times New Roman" w:cs="Times New Roman"/>
          <w:sz w:val="22"/>
          <w:szCs w:val="24"/>
        </w:rPr>
        <w:t xml:space="preserve"> NMR Data Recorded for </w:t>
      </w:r>
      <w:proofErr w:type="spellStart"/>
      <w:r w:rsidR="009270F0">
        <w:rPr>
          <w:rFonts w:ascii="Times New Roman" w:hAnsi="Times New Roman" w:cs="Times New Roman" w:hint="eastAsia"/>
          <w:sz w:val="22"/>
          <w:szCs w:val="24"/>
        </w:rPr>
        <w:t>s</w:t>
      </w:r>
      <w:r w:rsidRPr="007420D9">
        <w:rPr>
          <w:rFonts w:ascii="Times New Roman" w:hAnsi="Times New Roman" w:cs="Times New Roman"/>
          <w:sz w:val="22"/>
          <w:szCs w:val="24"/>
        </w:rPr>
        <w:t>imonsol</w:t>
      </w:r>
      <w:proofErr w:type="spellEnd"/>
      <w:r w:rsidRPr="007420D9">
        <w:rPr>
          <w:rFonts w:ascii="Times New Roman" w:hAnsi="Times New Roman" w:cs="Times New Roman"/>
          <w:sz w:val="22"/>
          <w:szCs w:val="24"/>
        </w:rPr>
        <w:t xml:space="preserve"> C Obtained by the Present Route with </w:t>
      </w:r>
      <w:r>
        <w:rPr>
          <w:rFonts w:ascii="Times New Roman" w:hAnsi="Times New Roman" w:cs="Times New Roman"/>
          <w:sz w:val="22"/>
          <w:szCs w:val="24"/>
        </w:rPr>
        <w:t>t</w:t>
      </w:r>
      <w:r w:rsidRPr="007420D9">
        <w:rPr>
          <w:rFonts w:ascii="Times New Roman" w:hAnsi="Times New Roman" w:cs="Times New Roman"/>
          <w:sz w:val="22"/>
          <w:szCs w:val="24"/>
        </w:rPr>
        <w:t>hose Reported by Dong.</w:t>
      </w:r>
    </w:p>
    <w:p w14:paraId="6BB5BA35" w14:textId="77777777" w:rsidR="007D272D" w:rsidRPr="006E0690" w:rsidRDefault="007D272D" w:rsidP="007D272D">
      <w:pPr>
        <w:rPr>
          <w:rFonts w:ascii="Times New Roman" w:hAnsi="Times New Roman" w:cs="Times New Roman"/>
        </w:rPr>
      </w:pPr>
    </w:p>
    <w:p w14:paraId="35B57752" w14:textId="77777777" w:rsidR="007D272D" w:rsidRDefault="007D272D" w:rsidP="007D272D">
      <w:pPr>
        <w:jc w:val="center"/>
        <w:rPr>
          <w:rFonts w:ascii="Times New Roman" w:hAnsi="Times New Roman" w:cs="Times New Roman"/>
          <w:sz w:val="22"/>
          <w:szCs w:val="24"/>
        </w:rPr>
      </w:pPr>
      <w:r w:rsidRPr="007420D9">
        <w:rPr>
          <w:rFonts w:ascii="Times New Roman" w:hAnsi="Times New Roman" w:cs="Times New Roman"/>
        </w:rPr>
        <w:object w:dxaOrig="2227" w:dyaOrig="2851" w14:anchorId="78B448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108pt" o:ole="">
            <v:imagedata r:id="rId7" o:title=""/>
          </v:shape>
          <o:OLEObject Type="Embed" ProgID="ChemDraw.Document.6.0" ShapeID="_x0000_i1025" DrawAspect="Content" ObjectID="_1798736394" r:id="rId8"/>
        </w:object>
      </w:r>
    </w:p>
    <w:tbl>
      <w:tblPr>
        <w:tblStyle w:val="a8"/>
        <w:tblpPr w:leftFromText="180" w:rightFromText="180" w:vertAnchor="text" w:horzAnchor="margin" w:tblpY="143"/>
        <w:tblW w:w="8502" w:type="dxa"/>
        <w:tblLook w:val="04A0" w:firstRow="1" w:lastRow="0" w:firstColumn="1" w:lastColumn="0" w:noHBand="0" w:noVBand="1"/>
      </w:tblPr>
      <w:tblGrid>
        <w:gridCol w:w="845"/>
        <w:gridCol w:w="2672"/>
        <w:gridCol w:w="869"/>
        <w:gridCol w:w="3414"/>
        <w:gridCol w:w="702"/>
      </w:tblGrid>
      <w:tr w:rsidR="007D272D" w:rsidRPr="00242AA0" w14:paraId="526998A1" w14:textId="77777777" w:rsidTr="00A472C4">
        <w:trPr>
          <w:trHeight w:val="357"/>
        </w:trPr>
        <w:tc>
          <w:tcPr>
            <w:tcW w:w="845" w:type="dxa"/>
            <w:vAlign w:val="center"/>
            <w:hideMark/>
          </w:tcPr>
          <w:p w14:paraId="0DAF4634" w14:textId="77777777" w:rsidR="007D272D" w:rsidRPr="009D0018" w:rsidRDefault="007D272D">
            <w:pPr>
              <w:rPr>
                <w:rFonts w:ascii="Times New Roman" w:eastAsia="宋体" w:hAnsi="Times New Roman"/>
                <w:sz w:val="24"/>
                <w:szCs w:val="24"/>
              </w:rPr>
            </w:pPr>
            <w:r w:rsidRPr="009D0018">
              <w:rPr>
                <w:rFonts w:ascii="Times New Roman" w:eastAsia="宋体" w:hAnsi="Times New Roman" w:hint="eastAsia"/>
                <w:sz w:val="24"/>
                <w:szCs w:val="24"/>
              </w:rPr>
              <w:t>No.</w:t>
            </w:r>
          </w:p>
        </w:tc>
        <w:tc>
          <w:tcPr>
            <w:tcW w:w="2672" w:type="dxa"/>
            <w:vAlign w:val="center"/>
            <w:hideMark/>
          </w:tcPr>
          <w:p w14:paraId="18250253" w14:textId="77777777" w:rsidR="007D272D" w:rsidRPr="009D0018" w:rsidRDefault="007D272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D0018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Synthetic product</w:t>
            </w:r>
            <w:r w:rsidRPr="009D0018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9D0018">
              <w:rPr>
                <w:rFonts w:ascii="Times New Roman" w:eastAsia="宋体" w:hAnsi="Times New Roman" w:cs="Times New Roman"/>
                <w:sz w:val="24"/>
                <w:szCs w:val="24"/>
              </w:rPr>
              <w:t>δ</w:t>
            </w:r>
            <w:r w:rsidRPr="009D0018">
              <w:rPr>
                <w:rFonts w:ascii="Times New Roman" w:eastAsia="宋体" w:hAnsi="Times New Roman" w:hint="eastAsia"/>
                <w:sz w:val="24"/>
                <w:szCs w:val="24"/>
                <w:vertAlign w:val="subscript"/>
              </w:rPr>
              <w:t>H</w:t>
            </w:r>
            <w:proofErr w:type="spellEnd"/>
            <w:r w:rsidRPr="009D0018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 xml:space="preserve"> </w:t>
            </w:r>
            <w:r w:rsidRPr="00A7237F">
              <w:rPr>
                <w:rFonts w:ascii="Times New Roman" w:eastAsia="宋体" w:hAnsi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69" w:type="dxa"/>
            <w:vAlign w:val="center"/>
            <w:hideMark/>
          </w:tcPr>
          <w:p w14:paraId="5ED6DDED" w14:textId="77777777" w:rsidR="007D272D" w:rsidRPr="009D0018" w:rsidRDefault="007D272D">
            <w:pPr>
              <w:rPr>
                <w:rFonts w:ascii="Times New Roman" w:eastAsia="宋体" w:hAnsi="Times New Roman"/>
                <w:sz w:val="24"/>
                <w:szCs w:val="24"/>
              </w:rPr>
            </w:pPr>
            <w:r w:rsidRPr="009D0018">
              <w:rPr>
                <w:rFonts w:ascii="Times New Roman" w:eastAsia="宋体" w:hAnsi="Times New Roman" w:hint="eastAsia"/>
                <w:sz w:val="24"/>
                <w:szCs w:val="24"/>
              </w:rPr>
              <w:t>No.</w:t>
            </w:r>
          </w:p>
        </w:tc>
        <w:tc>
          <w:tcPr>
            <w:tcW w:w="3414" w:type="dxa"/>
            <w:vAlign w:val="center"/>
            <w:hideMark/>
          </w:tcPr>
          <w:p w14:paraId="740CBAA4" w14:textId="77777777" w:rsidR="007D272D" w:rsidRPr="009D0018" w:rsidRDefault="007D272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D0018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Isolated product</w:t>
            </w:r>
            <w:r w:rsidRPr="009D0018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9D0018">
              <w:rPr>
                <w:rFonts w:ascii="Times New Roman" w:eastAsia="宋体" w:hAnsi="Times New Roman" w:cs="Times New Roman"/>
                <w:sz w:val="24"/>
                <w:szCs w:val="24"/>
              </w:rPr>
              <w:t>δ</w:t>
            </w:r>
            <w:r w:rsidRPr="009D0018">
              <w:rPr>
                <w:rFonts w:ascii="Times New Roman" w:eastAsia="宋体" w:hAnsi="Times New Roman" w:hint="eastAsia"/>
                <w:sz w:val="24"/>
                <w:szCs w:val="24"/>
                <w:vertAlign w:val="subscript"/>
              </w:rPr>
              <w:t>H</w:t>
            </w:r>
            <w:proofErr w:type="spellEnd"/>
            <w:r w:rsidRPr="009D0018"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宋体" w:hAnsi="Times New Roman"/>
                <w:b/>
                <w:bCs/>
                <w:sz w:val="24"/>
                <w:szCs w:val="24"/>
              </w:rPr>
              <w:t xml:space="preserve"> </w:t>
            </w:r>
            <w:r w:rsidRPr="00A7237F">
              <w:rPr>
                <w:rFonts w:ascii="Times New Roman" w:eastAsia="宋体" w:hAnsi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702" w:type="dxa"/>
            <w:vAlign w:val="center"/>
            <w:hideMark/>
          </w:tcPr>
          <w:p w14:paraId="276114D9" w14:textId="77777777" w:rsidR="007D272D" w:rsidRPr="009D0018" w:rsidRDefault="007D272D">
            <w:pPr>
              <w:jc w:val="center"/>
              <w:rPr>
                <w:rFonts w:ascii="Times New Roman" w:eastAsia="宋体" w:hAnsi="Times New Roman"/>
                <w:b/>
                <w:bCs/>
                <w:sz w:val="24"/>
                <w:szCs w:val="24"/>
              </w:rPr>
            </w:pPr>
            <w:proofErr w:type="spellStart"/>
            <w:r w:rsidRPr="009D0018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>Δδ</w:t>
            </w:r>
            <w:proofErr w:type="spellEnd"/>
          </w:p>
        </w:tc>
      </w:tr>
      <w:tr w:rsidR="004D154F" w:rsidRPr="00242AA0" w14:paraId="32CF1659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3811437D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O</w:t>
            </w:r>
            <w:r w:rsidRPr="006E0690">
              <w:rPr>
                <w:rFonts w:ascii="Times New Roman" w:eastAsia="宋体" w:hAnsi="Times New Roman"/>
                <w:szCs w:val="21"/>
              </w:rPr>
              <w:t>H-1’’</w:t>
            </w:r>
          </w:p>
        </w:tc>
        <w:tc>
          <w:tcPr>
            <w:tcW w:w="2672" w:type="dxa"/>
            <w:vAlign w:val="center"/>
          </w:tcPr>
          <w:p w14:paraId="0956D493" w14:textId="4EB954D4" w:rsidR="004D154F" w:rsidRPr="006E0690" w:rsidRDefault="004D154F" w:rsidP="004D154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</w:t>
            </w:r>
            <w:r>
              <w:rPr>
                <w:rFonts w:ascii="Times New Roman" w:eastAsia="宋体" w:hAnsi="Times New Roman" w:hint="eastAsia"/>
                <w:szCs w:val="21"/>
              </w:rPr>
              <w:t>89</w:t>
            </w:r>
            <w:r w:rsidRPr="006E0690">
              <w:rPr>
                <w:rFonts w:ascii="Times New Roman" w:eastAsia="宋体" w:hAnsi="Times New Roman"/>
                <w:szCs w:val="21"/>
              </w:rPr>
              <w:t xml:space="preserve"> (1H, s)</w:t>
            </w:r>
          </w:p>
        </w:tc>
        <w:tc>
          <w:tcPr>
            <w:tcW w:w="869" w:type="dxa"/>
            <w:vAlign w:val="center"/>
          </w:tcPr>
          <w:p w14:paraId="6325CDC9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O</w:t>
            </w:r>
            <w:r w:rsidRPr="006E0690">
              <w:rPr>
                <w:rFonts w:ascii="Times New Roman" w:eastAsia="宋体" w:hAnsi="Times New Roman"/>
                <w:szCs w:val="21"/>
              </w:rPr>
              <w:t>H-1’’</w:t>
            </w:r>
          </w:p>
        </w:tc>
        <w:tc>
          <w:tcPr>
            <w:tcW w:w="3414" w:type="dxa"/>
            <w:vAlign w:val="center"/>
          </w:tcPr>
          <w:p w14:paraId="3C5495AD" w14:textId="0650E185" w:rsidR="004D154F" w:rsidRPr="006E0690" w:rsidRDefault="004D154F" w:rsidP="004D154F">
            <w:pPr>
              <w:rPr>
                <w:rFonts w:ascii="Times New Roman" w:eastAsia="宋体" w:hAnsi="Times New Roman" w:cs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7.77 (1H, s)</w:t>
            </w:r>
          </w:p>
        </w:tc>
        <w:tc>
          <w:tcPr>
            <w:tcW w:w="702" w:type="dxa"/>
            <w:vAlign w:val="center"/>
          </w:tcPr>
          <w:p w14:paraId="13FED8C7" w14:textId="6DB5347F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+0.11</w:t>
            </w:r>
          </w:p>
        </w:tc>
      </w:tr>
      <w:tr w:rsidR="004D154F" w:rsidRPr="008D60BE" w14:paraId="5629134B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4D9915D2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3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2672" w:type="dxa"/>
            <w:vAlign w:val="center"/>
          </w:tcPr>
          <w:p w14:paraId="04E6E9B1" w14:textId="68413E86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7.2</w:t>
            </w:r>
            <w:r>
              <w:rPr>
                <w:rFonts w:ascii="Times New Roman" w:eastAsia="宋体" w:hAnsi="Times New Roman" w:hint="eastAsia"/>
                <w:szCs w:val="21"/>
              </w:rPr>
              <w:t>2</w:t>
            </w:r>
            <w:r w:rsidRPr="006E0690">
              <w:rPr>
                <w:rFonts w:ascii="Times New Roman" w:eastAsia="宋体" w:hAnsi="Times New Roman"/>
                <w:szCs w:val="21"/>
              </w:rPr>
              <w:t xml:space="preserve"> (1H, d, 1.</w:t>
            </w:r>
            <w:r>
              <w:rPr>
                <w:rFonts w:ascii="Times New Roman" w:eastAsia="宋体" w:hAnsi="Times New Roman" w:hint="eastAsia"/>
                <w:szCs w:val="21"/>
              </w:rPr>
              <w:t>9</w:t>
            </w:r>
            <w:r w:rsidRPr="006E0690">
              <w:rPr>
                <w:rFonts w:ascii="Times New Roman" w:eastAsia="宋体" w:hAnsi="Times New Roman"/>
                <w:szCs w:val="21"/>
              </w:rPr>
              <w:t>)</w:t>
            </w:r>
          </w:p>
        </w:tc>
        <w:tc>
          <w:tcPr>
            <w:tcW w:w="869" w:type="dxa"/>
            <w:vAlign w:val="center"/>
          </w:tcPr>
          <w:p w14:paraId="299FDAF5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3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3414" w:type="dxa"/>
            <w:vAlign w:val="center"/>
          </w:tcPr>
          <w:p w14:paraId="749FB08F" w14:textId="561C7F5A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7.23 (1H, d, 1.2)</w:t>
            </w:r>
          </w:p>
        </w:tc>
        <w:tc>
          <w:tcPr>
            <w:tcW w:w="702" w:type="dxa"/>
            <w:vAlign w:val="center"/>
          </w:tcPr>
          <w:p w14:paraId="2D4549B3" w14:textId="6AB6B875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-0.01</w:t>
            </w:r>
          </w:p>
        </w:tc>
      </w:tr>
      <w:tr w:rsidR="004D154F" w:rsidRPr="008D60BE" w14:paraId="54DDD601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00D61817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5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2672" w:type="dxa"/>
            <w:vAlign w:val="center"/>
          </w:tcPr>
          <w:p w14:paraId="3066D6CA" w14:textId="21C6DFDA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7.12 (1H, d, 1.</w:t>
            </w:r>
            <w:r>
              <w:rPr>
                <w:rFonts w:ascii="Times New Roman" w:eastAsia="宋体" w:hAnsi="Times New Roman" w:hint="eastAsia"/>
                <w:szCs w:val="21"/>
              </w:rPr>
              <w:t>9</w:t>
            </w:r>
            <w:r w:rsidRPr="006E0690">
              <w:rPr>
                <w:rFonts w:ascii="Times New Roman" w:eastAsia="宋体" w:hAnsi="Times New Roman"/>
                <w:szCs w:val="21"/>
              </w:rPr>
              <w:t>)</w:t>
            </w:r>
          </w:p>
        </w:tc>
        <w:tc>
          <w:tcPr>
            <w:tcW w:w="869" w:type="dxa"/>
            <w:vAlign w:val="center"/>
          </w:tcPr>
          <w:p w14:paraId="744AD235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5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3414" w:type="dxa"/>
            <w:vAlign w:val="center"/>
          </w:tcPr>
          <w:p w14:paraId="756F23E3" w14:textId="44B301C4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7.12 (1H, d, 1.2)</w:t>
            </w:r>
          </w:p>
        </w:tc>
        <w:tc>
          <w:tcPr>
            <w:tcW w:w="702" w:type="dxa"/>
            <w:vAlign w:val="center"/>
          </w:tcPr>
          <w:p w14:paraId="43C0C1F6" w14:textId="72D8074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</w:p>
        </w:tc>
      </w:tr>
      <w:tr w:rsidR="004D154F" w:rsidRPr="008D60BE" w14:paraId="3765B500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5D67C3D2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3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2672" w:type="dxa"/>
            <w:vAlign w:val="center"/>
          </w:tcPr>
          <w:p w14:paraId="70D038DC" w14:textId="728870AF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7.07 (1H, d, 2.</w:t>
            </w:r>
            <w:r>
              <w:rPr>
                <w:rFonts w:ascii="Times New Roman" w:eastAsia="宋体" w:hAnsi="Times New Roman" w:hint="eastAsia"/>
                <w:szCs w:val="21"/>
              </w:rPr>
              <w:t>3</w:t>
            </w:r>
            <w:r w:rsidRPr="006E0690">
              <w:rPr>
                <w:rFonts w:ascii="Times New Roman" w:eastAsia="宋体" w:hAnsi="Times New Roman"/>
                <w:szCs w:val="21"/>
              </w:rPr>
              <w:t>)</w:t>
            </w:r>
          </w:p>
        </w:tc>
        <w:tc>
          <w:tcPr>
            <w:tcW w:w="869" w:type="dxa"/>
            <w:vAlign w:val="center"/>
          </w:tcPr>
          <w:p w14:paraId="7F224D80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3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3414" w:type="dxa"/>
            <w:vAlign w:val="center"/>
          </w:tcPr>
          <w:p w14:paraId="620411D2" w14:textId="17CA5726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7.07 (1H, d, 2.1)</w:t>
            </w:r>
          </w:p>
        </w:tc>
        <w:tc>
          <w:tcPr>
            <w:tcW w:w="702" w:type="dxa"/>
            <w:vAlign w:val="center"/>
          </w:tcPr>
          <w:p w14:paraId="512C9BE6" w14:textId="579874D0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</w:p>
        </w:tc>
      </w:tr>
      <w:tr w:rsidR="004D154F" w:rsidRPr="008D60BE" w14:paraId="1D1B967A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53DD90CC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5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2672" w:type="dxa"/>
            <w:vAlign w:val="center"/>
          </w:tcPr>
          <w:p w14:paraId="7608CD1B" w14:textId="00EFDD38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7.0</w:t>
            </w: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 w:rsidRPr="006E0690">
              <w:rPr>
                <w:rFonts w:ascii="Times New Roman" w:eastAsia="宋体" w:hAnsi="Times New Roman"/>
                <w:szCs w:val="21"/>
              </w:rPr>
              <w:t xml:space="preserve"> (1H, dd, 8.2, 2.1)</w:t>
            </w:r>
          </w:p>
        </w:tc>
        <w:tc>
          <w:tcPr>
            <w:tcW w:w="869" w:type="dxa"/>
            <w:vAlign w:val="center"/>
          </w:tcPr>
          <w:p w14:paraId="4AB16D55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5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3414" w:type="dxa"/>
            <w:vAlign w:val="center"/>
          </w:tcPr>
          <w:p w14:paraId="13BC3EB5" w14:textId="2886B1AB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7.01 (1H, dd, 8.2, 2.1)</w:t>
            </w:r>
          </w:p>
        </w:tc>
        <w:tc>
          <w:tcPr>
            <w:tcW w:w="702" w:type="dxa"/>
            <w:vAlign w:val="center"/>
          </w:tcPr>
          <w:p w14:paraId="37BE5DA7" w14:textId="6473F779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-0.01</w:t>
            </w:r>
          </w:p>
        </w:tc>
      </w:tr>
      <w:tr w:rsidR="004D154F" w:rsidRPr="008D60BE" w14:paraId="07338EB6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466892BF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6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2672" w:type="dxa"/>
            <w:vAlign w:val="center"/>
          </w:tcPr>
          <w:p w14:paraId="34D28DB7" w14:textId="4855AE9E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6.86 (1H, d, 8.2)</w:t>
            </w:r>
          </w:p>
        </w:tc>
        <w:tc>
          <w:tcPr>
            <w:tcW w:w="869" w:type="dxa"/>
            <w:vAlign w:val="center"/>
          </w:tcPr>
          <w:p w14:paraId="0C9387A4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6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3414" w:type="dxa"/>
            <w:vAlign w:val="center"/>
          </w:tcPr>
          <w:p w14:paraId="12C7501C" w14:textId="7F619F1B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6.86 (1H, d, 8.2)</w:t>
            </w:r>
          </w:p>
        </w:tc>
        <w:tc>
          <w:tcPr>
            <w:tcW w:w="702" w:type="dxa"/>
            <w:vAlign w:val="center"/>
          </w:tcPr>
          <w:p w14:paraId="0358F820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</w:p>
        </w:tc>
      </w:tr>
      <w:tr w:rsidR="004D154F" w:rsidRPr="008D60BE" w14:paraId="2A0FD87D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5FF6A09A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3</w:t>
            </w:r>
          </w:p>
        </w:tc>
        <w:tc>
          <w:tcPr>
            <w:tcW w:w="2672" w:type="dxa"/>
            <w:vAlign w:val="center"/>
          </w:tcPr>
          <w:p w14:paraId="137C0E89" w14:textId="4305249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6.71 (1H, dd, 10.2, 1.</w:t>
            </w:r>
            <w:r>
              <w:rPr>
                <w:rFonts w:ascii="Times New Roman" w:eastAsia="宋体" w:hAnsi="Times New Roman" w:hint="eastAsia"/>
                <w:szCs w:val="21"/>
              </w:rPr>
              <w:t>9</w:t>
            </w:r>
            <w:r w:rsidRPr="006E0690">
              <w:rPr>
                <w:rFonts w:ascii="Times New Roman" w:eastAsia="宋体" w:hAnsi="Times New Roman"/>
                <w:szCs w:val="21"/>
              </w:rPr>
              <w:t>)</w:t>
            </w:r>
          </w:p>
        </w:tc>
        <w:tc>
          <w:tcPr>
            <w:tcW w:w="869" w:type="dxa"/>
            <w:vAlign w:val="center"/>
          </w:tcPr>
          <w:p w14:paraId="19466867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3</w:t>
            </w:r>
          </w:p>
        </w:tc>
        <w:tc>
          <w:tcPr>
            <w:tcW w:w="3414" w:type="dxa"/>
            <w:vAlign w:val="center"/>
          </w:tcPr>
          <w:p w14:paraId="3D1FE799" w14:textId="2D604B3D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6.71 (1H, dd, 10.2, 1.8)</w:t>
            </w:r>
          </w:p>
        </w:tc>
        <w:tc>
          <w:tcPr>
            <w:tcW w:w="702" w:type="dxa"/>
            <w:vAlign w:val="center"/>
          </w:tcPr>
          <w:p w14:paraId="0C04AA8F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</w:p>
        </w:tc>
      </w:tr>
      <w:tr w:rsidR="004D154F" w:rsidRPr="008D60BE" w14:paraId="4F6FB5F4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3CF0F127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8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2672" w:type="dxa"/>
            <w:vMerge w:val="restart"/>
            <w:vAlign w:val="center"/>
          </w:tcPr>
          <w:p w14:paraId="7F1DB2DA" w14:textId="77777777" w:rsidR="004D154F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6.11-5.81</w:t>
            </w:r>
          </w:p>
          <w:p w14:paraId="3F7B1720" w14:textId="31636270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(4H, m)</w:t>
            </w:r>
          </w:p>
        </w:tc>
        <w:tc>
          <w:tcPr>
            <w:tcW w:w="869" w:type="dxa"/>
            <w:vAlign w:val="center"/>
          </w:tcPr>
          <w:p w14:paraId="703301D0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8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3414" w:type="dxa"/>
            <w:vMerge w:val="restart"/>
            <w:vAlign w:val="center"/>
          </w:tcPr>
          <w:p w14:paraId="556E722F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 xml:space="preserve">6.01(1H, </w:t>
            </w:r>
            <w:proofErr w:type="spellStart"/>
            <w:r w:rsidRPr="006E0690">
              <w:rPr>
                <w:rFonts w:ascii="Times New Roman" w:eastAsia="宋体" w:hAnsi="Times New Roman"/>
                <w:szCs w:val="21"/>
              </w:rPr>
              <w:t>ddt</w:t>
            </w:r>
            <w:proofErr w:type="spellEnd"/>
            <w:r w:rsidRPr="006E0690">
              <w:rPr>
                <w:rFonts w:ascii="Times New Roman" w:eastAsia="宋体" w:hAnsi="Times New Roman"/>
                <w:szCs w:val="21"/>
              </w:rPr>
              <w:t>, 18.0, 12.4, 6.6)</w:t>
            </w:r>
          </w:p>
          <w:p w14:paraId="22A48490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 xml:space="preserve">5.96 (1H, </w:t>
            </w:r>
            <w:proofErr w:type="spellStart"/>
            <w:r w:rsidRPr="006E0690">
              <w:rPr>
                <w:rFonts w:ascii="Times New Roman" w:eastAsia="宋体" w:hAnsi="Times New Roman"/>
                <w:szCs w:val="21"/>
              </w:rPr>
              <w:t>ddt</w:t>
            </w:r>
            <w:proofErr w:type="spellEnd"/>
            <w:r w:rsidRPr="006E0690">
              <w:rPr>
                <w:rFonts w:ascii="Times New Roman" w:eastAsia="宋体" w:hAnsi="Times New Roman"/>
                <w:szCs w:val="21"/>
              </w:rPr>
              <w:t>, 13.6, 11.7, 6.8)</w:t>
            </w:r>
          </w:p>
          <w:p w14:paraId="0440FB34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5.93 (1H, d, 10.2)</w:t>
            </w:r>
          </w:p>
          <w:p w14:paraId="6FD97B93" w14:textId="4BF1B695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 xml:space="preserve">5.91 (1H, </w:t>
            </w:r>
            <w:proofErr w:type="spellStart"/>
            <w:r w:rsidRPr="006E0690">
              <w:rPr>
                <w:rFonts w:ascii="Times New Roman" w:eastAsia="宋体" w:hAnsi="Times New Roman"/>
                <w:szCs w:val="21"/>
              </w:rPr>
              <w:t>dddd</w:t>
            </w:r>
            <w:proofErr w:type="spellEnd"/>
            <w:r w:rsidRPr="006E0690">
              <w:rPr>
                <w:rFonts w:ascii="Times New Roman" w:eastAsia="宋体" w:hAnsi="Times New Roman"/>
                <w:szCs w:val="21"/>
              </w:rPr>
              <w:t>, 16.9, 10.1, 7.8, 6.8)</w:t>
            </w:r>
          </w:p>
        </w:tc>
        <w:tc>
          <w:tcPr>
            <w:tcW w:w="702" w:type="dxa"/>
            <w:vMerge w:val="restart"/>
            <w:vAlign w:val="center"/>
          </w:tcPr>
          <w:p w14:paraId="0566AFB7" w14:textId="60239D7C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--</w:t>
            </w:r>
          </w:p>
        </w:tc>
      </w:tr>
      <w:tr w:rsidR="004D154F" w:rsidRPr="008D60BE" w14:paraId="1FA9985A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0BA42D82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8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2672" w:type="dxa"/>
            <w:vMerge/>
            <w:vAlign w:val="center"/>
          </w:tcPr>
          <w:p w14:paraId="34727BDD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69" w:type="dxa"/>
            <w:vAlign w:val="center"/>
          </w:tcPr>
          <w:p w14:paraId="2706AA7F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8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3414" w:type="dxa"/>
            <w:vMerge/>
            <w:vAlign w:val="center"/>
          </w:tcPr>
          <w:p w14:paraId="45C7A27A" w14:textId="7EFF1AD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702" w:type="dxa"/>
            <w:vMerge/>
            <w:vAlign w:val="center"/>
          </w:tcPr>
          <w:p w14:paraId="16B10215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4D154F" w:rsidRPr="008D60BE" w14:paraId="239BE0B2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48467B6D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2</w:t>
            </w:r>
          </w:p>
        </w:tc>
        <w:tc>
          <w:tcPr>
            <w:tcW w:w="2672" w:type="dxa"/>
            <w:vMerge/>
            <w:vAlign w:val="center"/>
          </w:tcPr>
          <w:p w14:paraId="52F9F06B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69" w:type="dxa"/>
            <w:vAlign w:val="center"/>
          </w:tcPr>
          <w:p w14:paraId="59892152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2</w:t>
            </w:r>
          </w:p>
        </w:tc>
        <w:tc>
          <w:tcPr>
            <w:tcW w:w="3414" w:type="dxa"/>
            <w:vMerge/>
            <w:vAlign w:val="center"/>
          </w:tcPr>
          <w:p w14:paraId="7CD02891" w14:textId="52E0D346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702" w:type="dxa"/>
            <w:vMerge/>
            <w:vAlign w:val="center"/>
          </w:tcPr>
          <w:p w14:paraId="58B14473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4D154F" w:rsidRPr="008D60BE" w14:paraId="75E7483F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2E07DC3D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8</w:t>
            </w:r>
          </w:p>
        </w:tc>
        <w:tc>
          <w:tcPr>
            <w:tcW w:w="2672" w:type="dxa"/>
            <w:vMerge/>
            <w:vAlign w:val="center"/>
          </w:tcPr>
          <w:p w14:paraId="7E98E640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69" w:type="dxa"/>
            <w:vAlign w:val="center"/>
          </w:tcPr>
          <w:p w14:paraId="4AC61A23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8</w:t>
            </w:r>
          </w:p>
        </w:tc>
        <w:tc>
          <w:tcPr>
            <w:tcW w:w="3414" w:type="dxa"/>
            <w:vMerge/>
            <w:vAlign w:val="center"/>
          </w:tcPr>
          <w:p w14:paraId="2CE59858" w14:textId="0E766DD4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702" w:type="dxa"/>
            <w:vMerge/>
            <w:vAlign w:val="center"/>
          </w:tcPr>
          <w:p w14:paraId="7F122375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4D154F" w:rsidRPr="008D60BE" w14:paraId="3AB088F9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44CB85C2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9</w:t>
            </w:r>
          </w:p>
        </w:tc>
        <w:tc>
          <w:tcPr>
            <w:tcW w:w="2672" w:type="dxa"/>
            <w:vAlign w:val="center"/>
          </w:tcPr>
          <w:p w14:paraId="1BD7C0CF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5.</w:t>
            </w:r>
            <w:r>
              <w:rPr>
                <w:rFonts w:ascii="Times New Roman" w:eastAsia="宋体" w:hAnsi="Times New Roman" w:hint="eastAsia"/>
                <w:szCs w:val="21"/>
              </w:rPr>
              <w:t>34</w:t>
            </w:r>
            <w:r w:rsidRPr="006E0690">
              <w:rPr>
                <w:rFonts w:ascii="Times New Roman" w:eastAsia="宋体" w:hAnsi="Times New Roman"/>
                <w:szCs w:val="21"/>
              </w:rPr>
              <w:t xml:space="preserve"> (1H, </w:t>
            </w:r>
            <w:r>
              <w:rPr>
                <w:rFonts w:ascii="Times New Roman" w:eastAsia="宋体" w:hAnsi="Times New Roman" w:hint="eastAsia"/>
                <w:szCs w:val="21"/>
              </w:rPr>
              <w:t>m</w:t>
            </w:r>
            <w:r w:rsidRPr="006E0690">
              <w:rPr>
                <w:rFonts w:ascii="Times New Roman" w:eastAsia="宋体" w:hAnsi="Times New Roman"/>
                <w:szCs w:val="21"/>
              </w:rPr>
              <w:t>)</w:t>
            </w:r>
          </w:p>
          <w:p w14:paraId="31EAE303" w14:textId="3F0C83C4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5.1</w:t>
            </w:r>
            <w:r>
              <w:rPr>
                <w:rFonts w:ascii="Times New Roman" w:eastAsia="宋体" w:hAnsi="Times New Roman" w:hint="eastAsia"/>
                <w:szCs w:val="21"/>
              </w:rPr>
              <w:t>7</w:t>
            </w:r>
            <w:r w:rsidRPr="006E0690">
              <w:rPr>
                <w:rFonts w:ascii="Times New Roman" w:eastAsia="宋体" w:hAnsi="Times New Roman"/>
                <w:szCs w:val="21"/>
              </w:rPr>
              <w:t xml:space="preserve"> (1H, dd, 10.1, 2.0)</w:t>
            </w:r>
          </w:p>
        </w:tc>
        <w:tc>
          <w:tcPr>
            <w:tcW w:w="869" w:type="dxa"/>
            <w:vAlign w:val="center"/>
          </w:tcPr>
          <w:p w14:paraId="1B13C6A1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9</w:t>
            </w:r>
          </w:p>
        </w:tc>
        <w:tc>
          <w:tcPr>
            <w:tcW w:w="3414" w:type="dxa"/>
            <w:vAlign w:val="center"/>
          </w:tcPr>
          <w:p w14:paraId="0E8AF23C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5.29 (1H, dd, 16.9, 2.0)</w:t>
            </w:r>
          </w:p>
          <w:p w14:paraId="0678FCCF" w14:textId="037B9761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5.18 (1H, dd, 10.1, 2.0)</w:t>
            </w:r>
          </w:p>
        </w:tc>
        <w:tc>
          <w:tcPr>
            <w:tcW w:w="702" w:type="dxa"/>
            <w:vAlign w:val="center"/>
          </w:tcPr>
          <w:p w14:paraId="6A87468C" w14:textId="090954C8" w:rsidR="004D154F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+</w:t>
            </w:r>
            <w:r>
              <w:rPr>
                <w:rFonts w:ascii="Times New Roman" w:eastAsia="宋体" w:hAnsi="Times New Roman"/>
                <w:szCs w:val="21"/>
              </w:rPr>
              <w:t>0.0</w:t>
            </w:r>
            <w:r>
              <w:rPr>
                <w:rFonts w:ascii="Times New Roman" w:eastAsia="宋体" w:hAnsi="Times New Roman" w:hint="eastAsia"/>
                <w:szCs w:val="21"/>
              </w:rPr>
              <w:t>5</w:t>
            </w:r>
          </w:p>
          <w:p w14:paraId="62AA4F49" w14:textId="7563262D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-0.01</w:t>
            </w:r>
          </w:p>
        </w:tc>
      </w:tr>
      <w:tr w:rsidR="004D154F" w:rsidRPr="008D60BE" w14:paraId="40A2FE5A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2183900D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9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2672" w:type="dxa"/>
            <w:vMerge w:val="restart"/>
            <w:vAlign w:val="center"/>
          </w:tcPr>
          <w:p w14:paraId="367F3D86" w14:textId="77777777" w:rsidR="004D154F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5.14-4.95</w:t>
            </w:r>
          </w:p>
          <w:p w14:paraId="7F981DD2" w14:textId="4A681CFD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(5H, m)</w:t>
            </w:r>
          </w:p>
        </w:tc>
        <w:tc>
          <w:tcPr>
            <w:tcW w:w="869" w:type="dxa"/>
            <w:vAlign w:val="center"/>
          </w:tcPr>
          <w:p w14:paraId="09BD1101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9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3414" w:type="dxa"/>
            <w:vMerge w:val="restart"/>
            <w:vAlign w:val="center"/>
          </w:tcPr>
          <w:p w14:paraId="2470A286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5.11 (1H, dd, 13.6, 3.6)</w:t>
            </w:r>
          </w:p>
          <w:p w14:paraId="77A085AC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5.08 (1H, dd, 11.7, 3.6)</w:t>
            </w:r>
          </w:p>
          <w:p w14:paraId="64350A33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 xml:space="preserve">5.03 (1H, </w:t>
            </w:r>
            <w:proofErr w:type="spellStart"/>
            <w:r w:rsidRPr="006E0690">
              <w:rPr>
                <w:rFonts w:ascii="Times New Roman" w:eastAsia="宋体" w:hAnsi="Times New Roman"/>
                <w:szCs w:val="21"/>
              </w:rPr>
              <w:t>ddt</w:t>
            </w:r>
            <w:proofErr w:type="spellEnd"/>
            <w:r w:rsidRPr="006E0690">
              <w:rPr>
                <w:rFonts w:ascii="Times New Roman" w:eastAsia="宋体" w:hAnsi="Times New Roman"/>
                <w:szCs w:val="21"/>
              </w:rPr>
              <w:t>, 18.0, 3.6, 1.7)</w:t>
            </w:r>
          </w:p>
          <w:p w14:paraId="2866376F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 xml:space="preserve">5.02 (1H, </w:t>
            </w:r>
            <w:proofErr w:type="spellStart"/>
            <w:r w:rsidRPr="006E0690">
              <w:rPr>
                <w:rFonts w:ascii="Times New Roman" w:eastAsia="宋体" w:hAnsi="Times New Roman"/>
                <w:szCs w:val="21"/>
              </w:rPr>
              <w:t>ddt</w:t>
            </w:r>
            <w:proofErr w:type="spellEnd"/>
            <w:r w:rsidRPr="006E0690">
              <w:rPr>
                <w:rFonts w:ascii="Times New Roman" w:eastAsia="宋体" w:hAnsi="Times New Roman"/>
                <w:szCs w:val="21"/>
              </w:rPr>
              <w:t>, 12.4, 3.6, 1.7)</w:t>
            </w:r>
          </w:p>
          <w:p w14:paraId="434C1DEA" w14:textId="7469572A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 xml:space="preserve">4.99 (1H, </w:t>
            </w:r>
            <w:proofErr w:type="spellStart"/>
            <w:r w:rsidRPr="006E0690">
              <w:rPr>
                <w:rFonts w:ascii="Times New Roman" w:eastAsia="宋体" w:hAnsi="Times New Roman"/>
                <w:szCs w:val="21"/>
              </w:rPr>
              <w:t>ddd</w:t>
            </w:r>
            <w:proofErr w:type="spellEnd"/>
            <w:r w:rsidRPr="006E0690">
              <w:rPr>
                <w:rFonts w:ascii="Times New Roman" w:eastAsia="宋体" w:hAnsi="Times New Roman"/>
                <w:szCs w:val="21"/>
              </w:rPr>
              <w:t>, 3.4, 1.8, 1.5)</w:t>
            </w:r>
          </w:p>
        </w:tc>
        <w:tc>
          <w:tcPr>
            <w:tcW w:w="702" w:type="dxa"/>
            <w:vMerge w:val="restart"/>
            <w:vAlign w:val="center"/>
          </w:tcPr>
          <w:p w14:paraId="5A2460D0" w14:textId="63278723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--</w:t>
            </w:r>
          </w:p>
        </w:tc>
      </w:tr>
      <w:tr w:rsidR="004D154F" w:rsidRPr="008D60BE" w14:paraId="45480774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4804A706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9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2672" w:type="dxa"/>
            <w:vMerge/>
            <w:vAlign w:val="center"/>
          </w:tcPr>
          <w:p w14:paraId="75887355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69" w:type="dxa"/>
            <w:vAlign w:val="center"/>
          </w:tcPr>
          <w:p w14:paraId="0EBD8223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9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3414" w:type="dxa"/>
            <w:vMerge/>
            <w:vAlign w:val="center"/>
          </w:tcPr>
          <w:p w14:paraId="14ABE114" w14:textId="55ACC358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702" w:type="dxa"/>
            <w:vMerge/>
            <w:vAlign w:val="center"/>
          </w:tcPr>
          <w:p w14:paraId="20E67CA2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4D154F" w:rsidRPr="008D60BE" w14:paraId="64DB28C3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7752B43F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5</w:t>
            </w:r>
          </w:p>
        </w:tc>
        <w:tc>
          <w:tcPr>
            <w:tcW w:w="2672" w:type="dxa"/>
            <w:vMerge/>
            <w:vAlign w:val="center"/>
          </w:tcPr>
          <w:p w14:paraId="3AD9BD30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69" w:type="dxa"/>
            <w:vAlign w:val="center"/>
          </w:tcPr>
          <w:p w14:paraId="4E3BAE48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5</w:t>
            </w:r>
          </w:p>
        </w:tc>
        <w:tc>
          <w:tcPr>
            <w:tcW w:w="3414" w:type="dxa"/>
            <w:vMerge/>
            <w:vAlign w:val="center"/>
          </w:tcPr>
          <w:p w14:paraId="6299E3CF" w14:textId="2B404222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702" w:type="dxa"/>
            <w:vMerge/>
            <w:vAlign w:val="center"/>
          </w:tcPr>
          <w:p w14:paraId="44C56C5E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4D154F" w:rsidRPr="008D60BE" w14:paraId="62EC9D4F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46B7C025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7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2672" w:type="dxa"/>
            <w:vAlign w:val="center"/>
          </w:tcPr>
          <w:p w14:paraId="12531639" w14:textId="323B6752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3.</w:t>
            </w:r>
            <w:r>
              <w:rPr>
                <w:rFonts w:ascii="Times New Roman" w:eastAsia="宋体" w:hAnsi="Times New Roman" w:hint="eastAsia"/>
                <w:szCs w:val="21"/>
              </w:rPr>
              <w:t>39</w:t>
            </w:r>
            <w:r w:rsidRPr="006E0690">
              <w:rPr>
                <w:rFonts w:ascii="Times New Roman" w:eastAsia="宋体" w:hAnsi="Times New Roman"/>
                <w:szCs w:val="21"/>
              </w:rPr>
              <w:t xml:space="preserve"> (2H, d, 6.8)</w:t>
            </w:r>
          </w:p>
        </w:tc>
        <w:tc>
          <w:tcPr>
            <w:tcW w:w="869" w:type="dxa"/>
            <w:vAlign w:val="center"/>
          </w:tcPr>
          <w:p w14:paraId="188846D3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7</w:t>
            </w:r>
            <w:r w:rsidRPr="006E0690">
              <w:rPr>
                <w:rFonts w:ascii="Times New Roman" w:eastAsia="宋体" w:hAnsi="Times New Roman"/>
                <w:szCs w:val="21"/>
              </w:rPr>
              <w:t>’</w:t>
            </w:r>
          </w:p>
        </w:tc>
        <w:tc>
          <w:tcPr>
            <w:tcW w:w="3414" w:type="dxa"/>
            <w:vAlign w:val="center"/>
          </w:tcPr>
          <w:p w14:paraId="3F11D662" w14:textId="64807F9C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3.40 (2H, d, 6.8)</w:t>
            </w:r>
          </w:p>
        </w:tc>
        <w:tc>
          <w:tcPr>
            <w:tcW w:w="702" w:type="dxa"/>
            <w:vAlign w:val="center"/>
          </w:tcPr>
          <w:p w14:paraId="2A5A3D41" w14:textId="674B52F5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-0.01</w:t>
            </w:r>
          </w:p>
        </w:tc>
      </w:tr>
      <w:tr w:rsidR="004D154F" w:rsidRPr="008D60BE" w14:paraId="20900B23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2A5BD078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7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2672" w:type="dxa"/>
            <w:vAlign w:val="center"/>
          </w:tcPr>
          <w:p w14:paraId="1F594D3C" w14:textId="4FC36F3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3.30 (2H, dt, 6.6, 1.7)</w:t>
            </w:r>
          </w:p>
        </w:tc>
        <w:tc>
          <w:tcPr>
            <w:tcW w:w="869" w:type="dxa"/>
            <w:vAlign w:val="center"/>
          </w:tcPr>
          <w:p w14:paraId="3FF4AEC5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7</w:t>
            </w:r>
            <w:r w:rsidRPr="006E0690">
              <w:rPr>
                <w:rFonts w:ascii="Times New Roman" w:eastAsia="宋体" w:hAnsi="Times New Roman"/>
                <w:szCs w:val="21"/>
              </w:rPr>
              <w:t>’’</w:t>
            </w:r>
          </w:p>
        </w:tc>
        <w:tc>
          <w:tcPr>
            <w:tcW w:w="3414" w:type="dxa"/>
            <w:vAlign w:val="center"/>
          </w:tcPr>
          <w:p w14:paraId="28E18958" w14:textId="639FAD51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3.30 (2H, dt, 6.6, 1.7)</w:t>
            </w:r>
          </w:p>
        </w:tc>
        <w:tc>
          <w:tcPr>
            <w:tcW w:w="702" w:type="dxa"/>
            <w:vAlign w:val="center"/>
          </w:tcPr>
          <w:p w14:paraId="6F5EBD46" w14:textId="3BA35D7C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</w:p>
        </w:tc>
      </w:tr>
      <w:tr w:rsidR="004D154F" w:rsidRPr="008D60BE" w14:paraId="30B4F562" w14:textId="77777777" w:rsidTr="00A472C4">
        <w:trPr>
          <w:trHeight w:val="357"/>
        </w:trPr>
        <w:tc>
          <w:tcPr>
            <w:tcW w:w="845" w:type="dxa"/>
            <w:vMerge w:val="restart"/>
            <w:vAlign w:val="center"/>
          </w:tcPr>
          <w:p w14:paraId="5107F5FC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7</w:t>
            </w:r>
          </w:p>
        </w:tc>
        <w:tc>
          <w:tcPr>
            <w:tcW w:w="2672" w:type="dxa"/>
            <w:vAlign w:val="center"/>
          </w:tcPr>
          <w:p w14:paraId="3974AE32" w14:textId="501D2F82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2.97 (1H, dd, 14.0, 6.8)</w:t>
            </w:r>
          </w:p>
        </w:tc>
        <w:tc>
          <w:tcPr>
            <w:tcW w:w="869" w:type="dxa"/>
            <w:vMerge w:val="restart"/>
            <w:vAlign w:val="center"/>
          </w:tcPr>
          <w:p w14:paraId="4C4B9259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7</w:t>
            </w:r>
          </w:p>
        </w:tc>
        <w:tc>
          <w:tcPr>
            <w:tcW w:w="3414" w:type="dxa"/>
            <w:vAlign w:val="center"/>
          </w:tcPr>
          <w:p w14:paraId="0A3A468A" w14:textId="56C820C3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2.97 (1H, dd, 14.0, 6.8)</w:t>
            </w:r>
          </w:p>
        </w:tc>
        <w:tc>
          <w:tcPr>
            <w:tcW w:w="702" w:type="dxa"/>
            <w:vAlign w:val="center"/>
          </w:tcPr>
          <w:p w14:paraId="78B0C650" w14:textId="77777777" w:rsidR="004D154F" w:rsidRPr="006E0690" w:rsidRDefault="004D154F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</w:p>
        </w:tc>
      </w:tr>
      <w:tr w:rsidR="00811791" w:rsidRPr="008D60BE" w14:paraId="3ECF26EA" w14:textId="77777777" w:rsidTr="00A472C4">
        <w:trPr>
          <w:trHeight w:val="357"/>
        </w:trPr>
        <w:tc>
          <w:tcPr>
            <w:tcW w:w="845" w:type="dxa"/>
            <w:vMerge/>
            <w:vAlign w:val="center"/>
          </w:tcPr>
          <w:p w14:paraId="29367011" w14:textId="77777777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2672" w:type="dxa"/>
            <w:vMerge w:val="restart"/>
            <w:vAlign w:val="center"/>
          </w:tcPr>
          <w:p w14:paraId="545A1315" w14:textId="48144E4F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2.84(2</w:t>
            </w:r>
            <w:proofErr w:type="gramStart"/>
            <w:r>
              <w:rPr>
                <w:rFonts w:ascii="Times New Roman" w:eastAsia="宋体" w:hAnsi="Times New Roman" w:hint="eastAsia"/>
                <w:szCs w:val="21"/>
              </w:rPr>
              <w:t>H,dd</w:t>
            </w:r>
            <w:proofErr w:type="gramEnd"/>
            <w:r>
              <w:rPr>
                <w:rFonts w:ascii="Times New Roman" w:eastAsia="宋体" w:hAnsi="Times New Roman" w:hint="eastAsia"/>
                <w:szCs w:val="21"/>
              </w:rPr>
              <w:t>,8.3, 3.4)</w:t>
            </w:r>
          </w:p>
        </w:tc>
        <w:tc>
          <w:tcPr>
            <w:tcW w:w="869" w:type="dxa"/>
            <w:vMerge/>
            <w:vAlign w:val="center"/>
          </w:tcPr>
          <w:p w14:paraId="1E9AF070" w14:textId="77777777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3414" w:type="dxa"/>
            <w:vMerge w:val="restart"/>
            <w:vAlign w:val="center"/>
          </w:tcPr>
          <w:p w14:paraId="37F5C984" w14:textId="77777777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2.79 (1H, dd, 14.0, 7.8)</w:t>
            </w:r>
          </w:p>
          <w:p w14:paraId="3906AA11" w14:textId="6B40ABA9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2.89 (1</w:t>
            </w:r>
            <w:proofErr w:type="gramStart"/>
            <w:r w:rsidRPr="006E0690">
              <w:rPr>
                <w:rFonts w:ascii="Times New Roman" w:eastAsia="宋体" w:hAnsi="Times New Roman"/>
                <w:szCs w:val="21"/>
              </w:rPr>
              <w:t>H,dd</w:t>
            </w:r>
            <w:proofErr w:type="gramEnd"/>
            <w:r w:rsidRPr="006E0690">
              <w:rPr>
                <w:rFonts w:ascii="Times New Roman" w:eastAsia="宋体" w:hAnsi="Times New Roman"/>
                <w:szCs w:val="21"/>
              </w:rPr>
              <w:t>, 16.0, 3.4)</w:t>
            </w:r>
          </w:p>
        </w:tc>
        <w:tc>
          <w:tcPr>
            <w:tcW w:w="702" w:type="dxa"/>
            <w:vMerge w:val="restart"/>
            <w:vAlign w:val="center"/>
          </w:tcPr>
          <w:p w14:paraId="4FB71C8D" w14:textId="7A2BD200" w:rsidR="00811791" w:rsidRPr="006E0690" w:rsidRDefault="00811791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--</w:t>
            </w:r>
          </w:p>
        </w:tc>
      </w:tr>
      <w:tr w:rsidR="00811791" w:rsidRPr="008D60BE" w14:paraId="32F15880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2C14A2BF" w14:textId="77777777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6</w:t>
            </w:r>
            <w:r w:rsidRPr="006E0690">
              <w:rPr>
                <w:rFonts w:ascii="Times New Roman" w:eastAsia="宋体" w:hAnsi="Times New Roman" w:cs="Times New Roman"/>
                <w:szCs w:val="21"/>
              </w:rPr>
              <w:t>α</w:t>
            </w:r>
          </w:p>
        </w:tc>
        <w:tc>
          <w:tcPr>
            <w:tcW w:w="2672" w:type="dxa"/>
            <w:vMerge/>
            <w:vAlign w:val="center"/>
          </w:tcPr>
          <w:p w14:paraId="2EB434A8" w14:textId="77777777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869" w:type="dxa"/>
            <w:vAlign w:val="center"/>
          </w:tcPr>
          <w:p w14:paraId="5254DE82" w14:textId="77777777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6</w:t>
            </w:r>
            <w:r w:rsidRPr="006E0690">
              <w:rPr>
                <w:rFonts w:ascii="Times New Roman" w:eastAsia="宋体" w:hAnsi="Times New Roman" w:cs="Times New Roman"/>
                <w:szCs w:val="21"/>
              </w:rPr>
              <w:t>α</w:t>
            </w:r>
          </w:p>
        </w:tc>
        <w:tc>
          <w:tcPr>
            <w:tcW w:w="3414" w:type="dxa"/>
            <w:vMerge/>
            <w:vAlign w:val="center"/>
          </w:tcPr>
          <w:p w14:paraId="1CE8F406" w14:textId="30EB7562" w:rsidR="00811791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</w:p>
        </w:tc>
        <w:tc>
          <w:tcPr>
            <w:tcW w:w="702" w:type="dxa"/>
            <w:vMerge/>
            <w:vAlign w:val="center"/>
          </w:tcPr>
          <w:p w14:paraId="2FE65901" w14:textId="77777777" w:rsidR="00811791" w:rsidRPr="006E0690" w:rsidRDefault="00811791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</w:p>
        </w:tc>
      </w:tr>
      <w:tr w:rsidR="004D154F" w:rsidRPr="008D60BE" w14:paraId="197FF153" w14:textId="77777777" w:rsidTr="00A472C4">
        <w:trPr>
          <w:trHeight w:val="357"/>
        </w:trPr>
        <w:tc>
          <w:tcPr>
            <w:tcW w:w="845" w:type="dxa"/>
            <w:vAlign w:val="center"/>
          </w:tcPr>
          <w:p w14:paraId="6FDCF7DF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6</w:t>
            </w:r>
            <w:r w:rsidRPr="006E0690">
              <w:rPr>
                <w:rFonts w:ascii="Times New Roman" w:eastAsia="宋体" w:hAnsi="Times New Roman" w:cs="Times New Roman"/>
                <w:szCs w:val="21"/>
              </w:rPr>
              <w:t>β</w:t>
            </w:r>
          </w:p>
        </w:tc>
        <w:tc>
          <w:tcPr>
            <w:tcW w:w="2672" w:type="dxa"/>
            <w:vAlign w:val="center"/>
          </w:tcPr>
          <w:p w14:paraId="0B1E09E5" w14:textId="205FCCA5" w:rsidR="004D154F" w:rsidRPr="006E0690" w:rsidRDefault="00811791" w:rsidP="004D154F">
            <w:pPr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2.81</w:t>
            </w:r>
            <w:r>
              <w:rPr>
                <w:rFonts w:ascii="Times New Roman" w:eastAsia="宋体" w:hAnsi="Times New Roman" w:hint="eastAsia"/>
                <w:szCs w:val="21"/>
              </w:rPr>
              <w:t>（</w:t>
            </w:r>
            <w:r>
              <w:rPr>
                <w:rFonts w:ascii="Times New Roman" w:eastAsia="宋体" w:hAnsi="Times New Roman" w:hint="eastAsia"/>
                <w:szCs w:val="21"/>
              </w:rPr>
              <w:t>m, 1H</w:t>
            </w:r>
            <w:r>
              <w:rPr>
                <w:rFonts w:ascii="Times New Roman" w:eastAsia="宋体" w:hAnsi="Times New Roman" w:hint="eastAsia"/>
                <w:szCs w:val="21"/>
              </w:rPr>
              <w:t>）</w:t>
            </w:r>
          </w:p>
        </w:tc>
        <w:tc>
          <w:tcPr>
            <w:tcW w:w="869" w:type="dxa"/>
            <w:vAlign w:val="center"/>
          </w:tcPr>
          <w:p w14:paraId="1A6E4E9D" w14:textId="77777777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 w:hint="eastAsia"/>
                <w:szCs w:val="21"/>
              </w:rPr>
              <w:t>6</w:t>
            </w:r>
            <w:r w:rsidRPr="006E0690">
              <w:rPr>
                <w:rFonts w:ascii="Times New Roman" w:eastAsia="宋体" w:hAnsi="Times New Roman" w:cs="Times New Roman"/>
                <w:szCs w:val="21"/>
              </w:rPr>
              <w:t>β</w:t>
            </w:r>
          </w:p>
        </w:tc>
        <w:tc>
          <w:tcPr>
            <w:tcW w:w="3414" w:type="dxa"/>
            <w:vAlign w:val="center"/>
          </w:tcPr>
          <w:p w14:paraId="14CAAE43" w14:textId="2F11443B" w:rsidR="004D154F" w:rsidRPr="006E0690" w:rsidRDefault="004D154F" w:rsidP="004D154F">
            <w:pPr>
              <w:rPr>
                <w:rFonts w:ascii="Times New Roman" w:eastAsia="宋体" w:hAnsi="Times New Roman"/>
                <w:szCs w:val="21"/>
              </w:rPr>
            </w:pPr>
            <w:r w:rsidRPr="006E0690">
              <w:rPr>
                <w:rFonts w:ascii="Times New Roman" w:eastAsia="宋体" w:hAnsi="Times New Roman"/>
                <w:szCs w:val="21"/>
              </w:rPr>
              <w:t>2.83 (1H, dd, 16.0, 1.5)</w:t>
            </w:r>
          </w:p>
        </w:tc>
        <w:tc>
          <w:tcPr>
            <w:tcW w:w="702" w:type="dxa"/>
            <w:vAlign w:val="center"/>
          </w:tcPr>
          <w:p w14:paraId="3E8BEFEB" w14:textId="42098C00" w:rsidR="004D154F" w:rsidRPr="006E0690" w:rsidRDefault="00811791" w:rsidP="004D154F">
            <w:pPr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-0.02</w:t>
            </w:r>
          </w:p>
        </w:tc>
      </w:tr>
    </w:tbl>
    <w:p w14:paraId="5C59C6A8" w14:textId="051ADDFA" w:rsidR="007D272D" w:rsidRDefault="007D272D" w:rsidP="007D272D">
      <w:pPr>
        <w:rPr>
          <w:rFonts w:ascii="Times New Roman" w:hAnsi="Times New Roman" w:cs="Times New Roman"/>
          <w:sz w:val="22"/>
          <w:szCs w:val="24"/>
        </w:rPr>
      </w:pPr>
      <w:r w:rsidRPr="007420D9">
        <w:rPr>
          <w:rFonts w:ascii="Times New Roman" w:hAnsi="Times New Roman" w:cs="Times New Roman"/>
          <w:sz w:val="22"/>
          <w:szCs w:val="24"/>
          <w:vertAlign w:val="superscript"/>
        </w:rPr>
        <w:t xml:space="preserve">a </w:t>
      </w:r>
      <w:r w:rsidRPr="007420D9">
        <w:rPr>
          <w:rFonts w:ascii="Times New Roman" w:hAnsi="Times New Roman" w:cs="Times New Roman"/>
          <w:sz w:val="22"/>
          <w:szCs w:val="24"/>
        </w:rPr>
        <w:t>spectrum recorded in (CD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7420D9">
        <w:rPr>
          <w:rFonts w:ascii="Times New Roman" w:hAnsi="Times New Roman" w:cs="Times New Roman"/>
          <w:sz w:val="22"/>
          <w:szCs w:val="24"/>
        </w:rPr>
        <w:t>)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7420D9">
        <w:rPr>
          <w:rFonts w:ascii="Times New Roman" w:hAnsi="Times New Roman" w:cs="Times New Roman"/>
          <w:sz w:val="22"/>
          <w:szCs w:val="24"/>
        </w:rPr>
        <w:t xml:space="preserve">CO at </w:t>
      </w:r>
      <w:r>
        <w:rPr>
          <w:rFonts w:ascii="Times New Roman" w:hAnsi="Times New Roman" w:cs="Times New Roman"/>
          <w:sz w:val="22"/>
          <w:szCs w:val="24"/>
        </w:rPr>
        <w:t>4</w:t>
      </w:r>
      <w:r w:rsidRPr="007420D9">
        <w:rPr>
          <w:rFonts w:ascii="Times New Roman" w:hAnsi="Times New Roman" w:cs="Times New Roman"/>
          <w:sz w:val="22"/>
          <w:szCs w:val="24"/>
        </w:rPr>
        <w:t xml:space="preserve">00 MHz; </w:t>
      </w:r>
      <w:r w:rsidRPr="00A7237F">
        <w:rPr>
          <w:rFonts w:ascii="Times New Roman" w:hAnsi="Times New Roman" w:cs="Times New Roman"/>
          <w:sz w:val="22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Pr="007420D9">
        <w:rPr>
          <w:rFonts w:ascii="Times New Roman" w:hAnsi="Times New Roman" w:cs="Times New Roman"/>
          <w:sz w:val="22"/>
          <w:szCs w:val="24"/>
        </w:rPr>
        <w:t>data obtained from</w:t>
      </w:r>
      <w:r w:rsidR="003A0214">
        <w:rPr>
          <w:rFonts w:ascii="Times New Roman" w:hAnsi="Times New Roman" w:cs="Times New Roman" w:hint="eastAsia"/>
          <w:sz w:val="22"/>
          <w:szCs w:val="24"/>
        </w:rPr>
        <w:t xml:space="preserve"> </w:t>
      </w:r>
      <w:proofErr w:type="gramStart"/>
      <w:r w:rsidRPr="007420D9">
        <w:rPr>
          <w:rFonts w:ascii="Times New Roman" w:hAnsi="Times New Roman" w:cs="Times New Roman"/>
          <w:sz w:val="22"/>
          <w:szCs w:val="24"/>
        </w:rPr>
        <w:t>Dong,</w:t>
      </w:r>
      <w:proofErr w:type="gramEnd"/>
      <w:r w:rsidR="003A0214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Pr="007420D9">
        <w:rPr>
          <w:rFonts w:ascii="Times New Roman" w:hAnsi="Times New Roman" w:cs="Times New Roman"/>
          <w:sz w:val="22"/>
          <w:szCs w:val="24"/>
        </w:rPr>
        <w:t>spectrum recorded in (CD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7420D9">
        <w:rPr>
          <w:rFonts w:ascii="Times New Roman" w:hAnsi="Times New Roman" w:cs="Times New Roman"/>
          <w:sz w:val="22"/>
          <w:szCs w:val="24"/>
        </w:rPr>
        <w:t>)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7420D9">
        <w:rPr>
          <w:rFonts w:ascii="Times New Roman" w:hAnsi="Times New Roman" w:cs="Times New Roman"/>
          <w:sz w:val="22"/>
          <w:szCs w:val="24"/>
        </w:rPr>
        <w:t xml:space="preserve">CO at </w:t>
      </w:r>
      <w:r>
        <w:rPr>
          <w:rFonts w:ascii="Times New Roman" w:hAnsi="Times New Roman" w:cs="Times New Roman"/>
          <w:sz w:val="22"/>
          <w:szCs w:val="24"/>
        </w:rPr>
        <w:t>600</w:t>
      </w:r>
      <w:r w:rsidRPr="007420D9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7420D9">
        <w:rPr>
          <w:rFonts w:ascii="Times New Roman" w:hAnsi="Times New Roman" w:cs="Times New Roman"/>
          <w:sz w:val="22"/>
          <w:szCs w:val="24"/>
        </w:rPr>
        <w:t>MHz</w:t>
      </w:r>
      <w:r>
        <w:rPr>
          <w:rFonts w:ascii="Times New Roman" w:hAnsi="Times New Roman" w:cs="Times New Roman"/>
          <w:sz w:val="22"/>
          <w:szCs w:val="24"/>
        </w:rPr>
        <w:t>.</w:t>
      </w:r>
      <w:proofErr w:type="spellEnd"/>
    </w:p>
    <w:p w14:paraId="18F89F2A" w14:textId="3BC5D867" w:rsidR="007D272D" w:rsidRDefault="007D272D" w:rsidP="007D272D">
      <w:pPr>
        <w:widowControl/>
        <w:jc w:val="left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br w:type="page"/>
      </w:r>
    </w:p>
    <w:p w14:paraId="3FFA0D53" w14:textId="6C8DD842" w:rsidR="007D272D" w:rsidRPr="007420D9" w:rsidRDefault="007D272D" w:rsidP="007D272D">
      <w:pPr>
        <w:rPr>
          <w:rFonts w:ascii="Times New Roman" w:hAnsi="Times New Roman" w:cs="Times New Roman"/>
          <w:sz w:val="22"/>
          <w:szCs w:val="24"/>
        </w:rPr>
      </w:pPr>
      <w:r w:rsidRPr="00555019">
        <w:rPr>
          <w:rFonts w:ascii="Times New Roman" w:hAnsi="Times New Roman" w:cs="Times New Roman"/>
          <w:b/>
          <w:bCs/>
          <w:color w:val="000000"/>
        </w:rPr>
        <w:lastRenderedPageBreak/>
        <w:t>Table S</w:t>
      </w:r>
      <w:r>
        <w:rPr>
          <w:rFonts w:ascii="Times New Roman" w:hAnsi="Times New Roman" w:cs="Times New Roman"/>
          <w:b/>
          <w:bCs/>
          <w:color w:val="000000"/>
        </w:rPr>
        <w:t>2</w:t>
      </w:r>
      <w:r w:rsidRPr="00555019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7420D9">
        <w:rPr>
          <w:rFonts w:ascii="Times New Roman" w:hAnsi="Times New Roman" w:cs="Times New Roman"/>
          <w:sz w:val="22"/>
          <w:szCs w:val="24"/>
        </w:rPr>
        <w:t xml:space="preserve">Comparison of the </w:t>
      </w:r>
      <w:r w:rsidRPr="007420D9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7420D9">
        <w:rPr>
          <w:rFonts w:ascii="Times New Roman" w:hAnsi="Times New Roman" w:cs="Times New Roman"/>
          <w:sz w:val="22"/>
          <w:szCs w:val="24"/>
        </w:rPr>
        <w:t xml:space="preserve">C NMR Data Recorded for </w:t>
      </w:r>
      <w:proofErr w:type="spellStart"/>
      <w:r w:rsidR="009270F0">
        <w:rPr>
          <w:rFonts w:ascii="Times New Roman" w:hAnsi="Times New Roman" w:cs="Times New Roman" w:hint="eastAsia"/>
          <w:sz w:val="22"/>
          <w:szCs w:val="24"/>
        </w:rPr>
        <w:t>s</w:t>
      </w:r>
      <w:r w:rsidRPr="007420D9">
        <w:rPr>
          <w:rFonts w:ascii="Times New Roman" w:hAnsi="Times New Roman" w:cs="Times New Roman"/>
          <w:sz w:val="22"/>
          <w:szCs w:val="24"/>
        </w:rPr>
        <w:t>imonsol</w:t>
      </w:r>
      <w:proofErr w:type="spellEnd"/>
      <w:r w:rsidRPr="007420D9">
        <w:rPr>
          <w:rFonts w:ascii="Times New Roman" w:hAnsi="Times New Roman" w:cs="Times New Roman"/>
          <w:sz w:val="22"/>
          <w:szCs w:val="24"/>
        </w:rPr>
        <w:t xml:space="preserve"> C Obtained by the Present Route with Those Reported by Dong.</w:t>
      </w:r>
    </w:p>
    <w:p w14:paraId="76DE06CF" w14:textId="77777777" w:rsidR="007D272D" w:rsidRPr="007420D9" w:rsidRDefault="00000000" w:rsidP="007D272D">
      <w:pPr>
        <w:jc w:val="center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noProof/>
        </w:rPr>
        <w:object w:dxaOrig="1440" w:dyaOrig="1440" w14:anchorId="6261A40C">
          <v:shape id="_x0000_s2076" type="#_x0000_t75" style="position:absolute;left:0;text-align:left;margin-left:-16.9pt;margin-top:18.7pt;width:83.3pt;height:106.4pt;z-index:251658240">
            <v:imagedata r:id="rId9" o:title=""/>
          </v:shape>
          <o:OLEObject Type="Embed" ProgID="ChemDraw.Document.6.0" ShapeID="_x0000_s2076" DrawAspect="Content" ObjectID="_1798736419" r:id="rId10"/>
        </w:object>
      </w:r>
    </w:p>
    <w:tbl>
      <w:tblPr>
        <w:tblStyle w:val="a8"/>
        <w:tblW w:w="5308" w:type="dxa"/>
        <w:jc w:val="center"/>
        <w:tblLook w:val="04A0" w:firstRow="1" w:lastRow="0" w:firstColumn="1" w:lastColumn="0" w:noHBand="0" w:noVBand="1"/>
      </w:tblPr>
      <w:tblGrid>
        <w:gridCol w:w="750"/>
        <w:gridCol w:w="1513"/>
        <w:gridCol w:w="706"/>
        <w:gridCol w:w="1562"/>
        <w:gridCol w:w="777"/>
      </w:tblGrid>
      <w:tr w:rsidR="007D272D" w:rsidRPr="007420D9" w14:paraId="2BA8D273" w14:textId="77777777">
        <w:trPr>
          <w:trHeight w:val="357"/>
          <w:jc w:val="center"/>
        </w:trPr>
        <w:tc>
          <w:tcPr>
            <w:tcW w:w="750" w:type="dxa"/>
            <w:vAlign w:val="center"/>
            <w:hideMark/>
          </w:tcPr>
          <w:p w14:paraId="3EB8355A" w14:textId="77777777" w:rsidR="007D272D" w:rsidRPr="00453292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53292">
              <w:rPr>
                <w:rFonts w:ascii="Times New Roman" w:eastAsia="宋体" w:hAnsi="Times New Roman" w:cs="Times New Roman"/>
                <w:szCs w:val="21"/>
              </w:rPr>
              <w:t>No.</w:t>
            </w:r>
          </w:p>
        </w:tc>
        <w:tc>
          <w:tcPr>
            <w:tcW w:w="1513" w:type="dxa"/>
            <w:vAlign w:val="center"/>
            <w:hideMark/>
          </w:tcPr>
          <w:p w14:paraId="3BE384CE" w14:textId="77777777" w:rsidR="007D272D" w:rsidRPr="00453292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53292">
              <w:rPr>
                <w:rFonts w:ascii="Times New Roman" w:eastAsia="宋体" w:hAnsi="Times New Roman" w:cs="Times New Roman"/>
                <w:b/>
                <w:bCs/>
                <w:szCs w:val="21"/>
              </w:rPr>
              <w:t xml:space="preserve">Synthetic product </w:t>
            </w:r>
            <w:r w:rsidRPr="00453292">
              <w:rPr>
                <w:rFonts w:ascii="Times New Roman" w:eastAsia="宋体" w:hAnsi="Times New Roman" w:cs="Times New Roman"/>
                <w:szCs w:val="21"/>
              </w:rPr>
              <w:t>(</w:t>
            </w:r>
            <w:proofErr w:type="spellStart"/>
            <w:r w:rsidRPr="00453292">
              <w:rPr>
                <w:rFonts w:ascii="Times New Roman" w:eastAsia="宋体" w:hAnsi="Times New Roman" w:cs="Times New Roman"/>
                <w:szCs w:val="21"/>
              </w:rPr>
              <w:t>δ</w:t>
            </w:r>
            <w:r w:rsidRPr="00453292">
              <w:rPr>
                <w:rFonts w:ascii="Times New Roman" w:eastAsia="宋体" w:hAnsi="Times New Roman" w:cs="Times New Roman"/>
                <w:szCs w:val="21"/>
                <w:vertAlign w:val="subscript"/>
              </w:rPr>
              <w:t>C</w:t>
            </w:r>
            <w:proofErr w:type="spellEnd"/>
            <w:r w:rsidRPr="00453292">
              <w:rPr>
                <w:rFonts w:ascii="Times New Roman" w:eastAsia="宋体" w:hAnsi="Times New Roman" w:cs="Times New Roman"/>
                <w:szCs w:val="21"/>
              </w:rPr>
              <w:t xml:space="preserve">) </w:t>
            </w:r>
            <w:r w:rsidRPr="00453292">
              <w:rPr>
                <w:rFonts w:ascii="Times New Roman" w:eastAsia="宋体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706" w:type="dxa"/>
            <w:vAlign w:val="center"/>
            <w:hideMark/>
          </w:tcPr>
          <w:p w14:paraId="226A94C6" w14:textId="77777777" w:rsidR="007D272D" w:rsidRPr="00453292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53292">
              <w:rPr>
                <w:rFonts w:ascii="Times New Roman" w:eastAsia="宋体" w:hAnsi="Times New Roman" w:cs="Times New Roman"/>
                <w:szCs w:val="21"/>
              </w:rPr>
              <w:t>No.</w:t>
            </w:r>
          </w:p>
        </w:tc>
        <w:tc>
          <w:tcPr>
            <w:tcW w:w="1562" w:type="dxa"/>
            <w:vAlign w:val="center"/>
            <w:hideMark/>
          </w:tcPr>
          <w:p w14:paraId="6DDA43C6" w14:textId="77777777" w:rsidR="007D272D" w:rsidRPr="00453292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453292">
              <w:rPr>
                <w:rFonts w:ascii="Times New Roman" w:eastAsia="宋体" w:hAnsi="Times New Roman" w:cs="Times New Roman"/>
                <w:b/>
                <w:bCs/>
                <w:szCs w:val="21"/>
              </w:rPr>
              <w:t xml:space="preserve">Isolated product </w:t>
            </w:r>
            <w:r w:rsidRPr="00453292">
              <w:rPr>
                <w:rFonts w:ascii="Times New Roman" w:eastAsia="宋体" w:hAnsi="Times New Roman" w:cs="Times New Roman"/>
                <w:szCs w:val="21"/>
              </w:rPr>
              <w:t>(</w:t>
            </w:r>
            <w:proofErr w:type="spellStart"/>
            <w:r w:rsidRPr="00453292">
              <w:rPr>
                <w:rFonts w:ascii="Times New Roman" w:eastAsia="宋体" w:hAnsi="Times New Roman" w:cs="Times New Roman"/>
                <w:szCs w:val="21"/>
              </w:rPr>
              <w:t>δ</w:t>
            </w:r>
            <w:r w:rsidRPr="00453292">
              <w:rPr>
                <w:rFonts w:ascii="Times New Roman" w:eastAsia="宋体" w:hAnsi="Times New Roman" w:cs="Times New Roman"/>
                <w:szCs w:val="21"/>
                <w:vertAlign w:val="subscript"/>
              </w:rPr>
              <w:t>C</w:t>
            </w:r>
            <w:proofErr w:type="spellEnd"/>
            <w:r w:rsidRPr="00453292">
              <w:rPr>
                <w:rFonts w:ascii="Times New Roman" w:eastAsia="宋体" w:hAnsi="Times New Roman" w:cs="Times New Roman"/>
                <w:szCs w:val="21"/>
              </w:rPr>
              <w:t xml:space="preserve">) </w:t>
            </w:r>
            <w:r w:rsidRPr="00453292">
              <w:rPr>
                <w:rFonts w:ascii="Times New Roman" w:eastAsia="宋体" w:hAnsi="Times New Roman" w:cs="Times New Roman"/>
                <w:szCs w:val="21"/>
                <w:vertAlign w:val="superscript"/>
              </w:rPr>
              <w:t>b</w:t>
            </w:r>
          </w:p>
        </w:tc>
        <w:tc>
          <w:tcPr>
            <w:tcW w:w="777" w:type="dxa"/>
            <w:vAlign w:val="center"/>
            <w:hideMark/>
          </w:tcPr>
          <w:p w14:paraId="6966E695" w14:textId="77777777" w:rsidR="007D272D" w:rsidRPr="00453292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453292">
              <w:rPr>
                <w:rFonts w:ascii="Times New Roman" w:eastAsia="宋体" w:hAnsi="Times New Roman" w:cs="Times New Roman"/>
                <w:szCs w:val="21"/>
              </w:rPr>
              <w:t>Δδ</w:t>
            </w:r>
            <w:proofErr w:type="spellEnd"/>
          </w:p>
        </w:tc>
      </w:tr>
      <w:tr w:rsidR="007D272D" w:rsidRPr="007420D9" w14:paraId="0DED9DC2" w14:textId="77777777">
        <w:trPr>
          <w:trHeight w:val="357"/>
          <w:jc w:val="center"/>
        </w:trPr>
        <w:tc>
          <w:tcPr>
            <w:tcW w:w="750" w:type="dxa"/>
            <w:vAlign w:val="center"/>
            <w:hideMark/>
          </w:tcPr>
          <w:p w14:paraId="069E43F9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513" w:type="dxa"/>
            <w:vAlign w:val="center"/>
          </w:tcPr>
          <w:p w14:paraId="00A251CC" w14:textId="1CBA60BA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195.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  <w:tc>
          <w:tcPr>
            <w:tcW w:w="706" w:type="dxa"/>
            <w:vAlign w:val="center"/>
            <w:hideMark/>
          </w:tcPr>
          <w:p w14:paraId="6E28A445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1562" w:type="dxa"/>
            <w:vAlign w:val="center"/>
          </w:tcPr>
          <w:p w14:paraId="2832EEDE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195.1</w:t>
            </w:r>
          </w:p>
        </w:tc>
        <w:tc>
          <w:tcPr>
            <w:tcW w:w="777" w:type="dxa"/>
            <w:vAlign w:val="center"/>
          </w:tcPr>
          <w:p w14:paraId="45028D25" w14:textId="57F90387" w:rsidR="007D272D" w:rsidRPr="007420D9" w:rsidRDefault="00933B5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+</w:t>
            </w:r>
            <w:r w:rsidR="007D272D" w:rsidRPr="007420D9">
              <w:rPr>
                <w:rFonts w:ascii="Times New Roman" w:eastAsia="宋体" w:hAnsi="Times New Roman" w:cs="Times New Roman"/>
                <w:szCs w:val="21"/>
              </w:rPr>
              <w:t>0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.1</w:t>
            </w:r>
          </w:p>
        </w:tc>
      </w:tr>
      <w:tr w:rsidR="007D272D" w:rsidRPr="007420D9" w14:paraId="5D171C57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6FC9E2BB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1’</w:t>
            </w:r>
          </w:p>
        </w:tc>
        <w:tc>
          <w:tcPr>
            <w:tcW w:w="1513" w:type="dxa"/>
            <w:vAlign w:val="center"/>
          </w:tcPr>
          <w:p w14:paraId="2F0C162C" w14:textId="0607D8B0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155.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706" w:type="dxa"/>
            <w:vAlign w:val="center"/>
          </w:tcPr>
          <w:p w14:paraId="7DBB61BC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1’</w:t>
            </w:r>
          </w:p>
        </w:tc>
        <w:tc>
          <w:tcPr>
            <w:tcW w:w="1562" w:type="dxa"/>
            <w:vAlign w:val="center"/>
          </w:tcPr>
          <w:p w14:paraId="18A15BA4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155.2</w:t>
            </w:r>
          </w:p>
        </w:tc>
        <w:tc>
          <w:tcPr>
            <w:tcW w:w="777" w:type="dxa"/>
            <w:vAlign w:val="center"/>
          </w:tcPr>
          <w:p w14:paraId="01455D40" w14:textId="7692B2B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3B301EA1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AA7295F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1’’</w:t>
            </w:r>
          </w:p>
        </w:tc>
        <w:tc>
          <w:tcPr>
            <w:tcW w:w="1513" w:type="dxa"/>
            <w:vAlign w:val="center"/>
          </w:tcPr>
          <w:p w14:paraId="59EAF8CD" w14:textId="2D9E4783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153.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</w:p>
        </w:tc>
        <w:tc>
          <w:tcPr>
            <w:tcW w:w="706" w:type="dxa"/>
            <w:vAlign w:val="center"/>
          </w:tcPr>
          <w:p w14:paraId="2657C1C4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1’’</w:t>
            </w:r>
          </w:p>
        </w:tc>
        <w:tc>
          <w:tcPr>
            <w:tcW w:w="1562" w:type="dxa"/>
            <w:vAlign w:val="center"/>
          </w:tcPr>
          <w:p w14:paraId="0FB14842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153.5</w:t>
            </w:r>
          </w:p>
        </w:tc>
        <w:tc>
          <w:tcPr>
            <w:tcW w:w="777" w:type="dxa"/>
            <w:vAlign w:val="center"/>
          </w:tcPr>
          <w:p w14:paraId="1F2DCD77" w14:textId="6AF4119E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2938FE8B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4013DC82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513" w:type="dxa"/>
            <w:vAlign w:val="center"/>
          </w:tcPr>
          <w:p w14:paraId="54FF2EC8" w14:textId="3E03495B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149.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</w:p>
        </w:tc>
        <w:tc>
          <w:tcPr>
            <w:tcW w:w="706" w:type="dxa"/>
            <w:vAlign w:val="center"/>
          </w:tcPr>
          <w:p w14:paraId="5CB29A67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1562" w:type="dxa"/>
            <w:vAlign w:val="center"/>
          </w:tcPr>
          <w:p w14:paraId="4ADA42E6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149.5</w:t>
            </w:r>
          </w:p>
        </w:tc>
        <w:tc>
          <w:tcPr>
            <w:tcW w:w="777" w:type="dxa"/>
            <w:vAlign w:val="center"/>
          </w:tcPr>
          <w:p w14:paraId="32455775" w14:textId="7359ECA2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703F484F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0A89E89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8’’</w:t>
            </w:r>
          </w:p>
        </w:tc>
        <w:tc>
          <w:tcPr>
            <w:tcW w:w="1513" w:type="dxa"/>
            <w:vAlign w:val="center"/>
          </w:tcPr>
          <w:p w14:paraId="67AC0D37" w14:textId="085BE8E0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139.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  <w:tc>
          <w:tcPr>
            <w:tcW w:w="706" w:type="dxa"/>
            <w:vAlign w:val="center"/>
          </w:tcPr>
          <w:p w14:paraId="4E83F190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8’’</w:t>
            </w:r>
          </w:p>
        </w:tc>
        <w:tc>
          <w:tcPr>
            <w:tcW w:w="1562" w:type="dxa"/>
            <w:vAlign w:val="center"/>
          </w:tcPr>
          <w:p w14:paraId="36D70172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139.0</w:t>
            </w:r>
          </w:p>
        </w:tc>
        <w:tc>
          <w:tcPr>
            <w:tcW w:w="777" w:type="dxa"/>
            <w:vAlign w:val="center"/>
          </w:tcPr>
          <w:p w14:paraId="715F4DF9" w14:textId="5AECFFB8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2639213F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46C5EC78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8’</w:t>
            </w:r>
          </w:p>
        </w:tc>
        <w:tc>
          <w:tcPr>
            <w:tcW w:w="1513" w:type="dxa"/>
            <w:vAlign w:val="center"/>
          </w:tcPr>
          <w:p w14:paraId="320D957B" w14:textId="303B98C9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139.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</w:p>
        </w:tc>
        <w:tc>
          <w:tcPr>
            <w:tcW w:w="706" w:type="dxa"/>
            <w:vAlign w:val="center"/>
          </w:tcPr>
          <w:p w14:paraId="4E2C5A0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8’</w:t>
            </w:r>
          </w:p>
        </w:tc>
        <w:tc>
          <w:tcPr>
            <w:tcW w:w="1562" w:type="dxa"/>
            <w:vAlign w:val="center"/>
          </w:tcPr>
          <w:p w14:paraId="16860620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138.9</w:t>
            </w:r>
          </w:p>
        </w:tc>
        <w:tc>
          <w:tcPr>
            <w:tcW w:w="777" w:type="dxa"/>
            <w:vAlign w:val="center"/>
          </w:tcPr>
          <w:p w14:paraId="2EA5B5B8" w14:textId="1E4C143D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404F24B7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78BD39B6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4’</w:t>
            </w:r>
          </w:p>
        </w:tc>
        <w:tc>
          <w:tcPr>
            <w:tcW w:w="1513" w:type="dxa"/>
            <w:vAlign w:val="center"/>
          </w:tcPr>
          <w:p w14:paraId="0E5BF46E" w14:textId="112A8621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134.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706" w:type="dxa"/>
            <w:vAlign w:val="center"/>
          </w:tcPr>
          <w:p w14:paraId="78BCD66E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4’</w:t>
            </w:r>
          </w:p>
        </w:tc>
        <w:tc>
          <w:tcPr>
            <w:tcW w:w="1562" w:type="dxa"/>
            <w:vAlign w:val="center"/>
          </w:tcPr>
          <w:p w14:paraId="7F7B3C2F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134.2</w:t>
            </w:r>
          </w:p>
        </w:tc>
        <w:tc>
          <w:tcPr>
            <w:tcW w:w="777" w:type="dxa"/>
            <w:vAlign w:val="center"/>
          </w:tcPr>
          <w:p w14:paraId="35C0CB97" w14:textId="6B75E9F3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05381F63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3740578C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1513" w:type="dxa"/>
            <w:vAlign w:val="center"/>
          </w:tcPr>
          <w:p w14:paraId="3A6B723F" w14:textId="1B675F29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4.0</w:t>
            </w:r>
          </w:p>
        </w:tc>
        <w:tc>
          <w:tcPr>
            <w:tcW w:w="706" w:type="dxa"/>
            <w:vAlign w:val="center"/>
          </w:tcPr>
          <w:p w14:paraId="470AB34D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  <w:tc>
          <w:tcPr>
            <w:tcW w:w="1562" w:type="dxa"/>
            <w:vAlign w:val="center"/>
          </w:tcPr>
          <w:p w14:paraId="008D77B4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133.8</w:t>
            </w:r>
          </w:p>
        </w:tc>
        <w:tc>
          <w:tcPr>
            <w:tcW w:w="777" w:type="dxa"/>
            <w:vAlign w:val="center"/>
          </w:tcPr>
          <w:p w14:paraId="4E35E8FD" w14:textId="4E3FFC8C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0EF2D327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518C000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4’’</w:t>
            </w:r>
          </w:p>
        </w:tc>
        <w:tc>
          <w:tcPr>
            <w:tcW w:w="1513" w:type="dxa"/>
            <w:vAlign w:val="center"/>
          </w:tcPr>
          <w:p w14:paraId="318AB231" w14:textId="2F578C00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132.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</w:p>
        </w:tc>
        <w:tc>
          <w:tcPr>
            <w:tcW w:w="706" w:type="dxa"/>
            <w:vAlign w:val="center"/>
          </w:tcPr>
          <w:p w14:paraId="30E2D4BF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4’’</w:t>
            </w:r>
          </w:p>
        </w:tc>
        <w:tc>
          <w:tcPr>
            <w:tcW w:w="1562" w:type="dxa"/>
            <w:vAlign w:val="center"/>
          </w:tcPr>
          <w:p w14:paraId="09088027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132.7</w:t>
            </w:r>
          </w:p>
        </w:tc>
        <w:tc>
          <w:tcPr>
            <w:tcW w:w="777" w:type="dxa"/>
            <w:vAlign w:val="center"/>
          </w:tcPr>
          <w:p w14:paraId="262906B3" w14:textId="161BCDD4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0B5B7818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149B35A5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3’’</w:t>
            </w:r>
          </w:p>
        </w:tc>
        <w:tc>
          <w:tcPr>
            <w:tcW w:w="1513" w:type="dxa"/>
            <w:vAlign w:val="center"/>
          </w:tcPr>
          <w:p w14:paraId="2165B071" w14:textId="69D6D9D9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132.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</w:p>
        </w:tc>
        <w:tc>
          <w:tcPr>
            <w:tcW w:w="706" w:type="dxa"/>
            <w:vAlign w:val="center"/>
          </w:tcPr>
          <w:p w14:paraId="552EAD0D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3’’</w:t>
            </w:r>
          </w:p>
        </w:tc>
        <w:tc>
          <w:tcPr>
            <w:tcW w:w="1562" w:type="dxa"/>
            <w:vAlign w:val="center"/>
          </w:tcPr>
          <w:p w14:paraId="7AB1A8EE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131.9</w:t>
            </w:r>
          </w:p>
        </w:tc>
        <w:tc>
          <w:tcPr>
            <w:tcW w:w="777" w:type="dxa"/>
            <w:vAlign w:val="center"/>
          </w:tcPr>
          <w:p w14:paraId="0CAAB12B" w14:textId="58695D6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3DEE8932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4F1AF068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2’</w:t>
            </w:r>
          </w:p>
        </w:tc>
        <w:tc>
          <w:tcPr>
            <w:tcW w:w="1513" w:type="dxa"/>
            <w:vAlign w:val="center"/>
          </w:tcPr>
          <w:p w14:paraId="5785AEC1" w14:textId="0E780E5B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2.0</w:t>
            </w:r>
          </w:p>
        </w:tc>
        <w:tc>
          <w:tcPr>
            <w:tcW w:w="706" w:type="dxa"/>
            <w:vAlign w:val="center"/>
          </w:tcPr>
          <w:p w14:paraId="3E8E0E4F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2’</w:t>
            </w:r>
          </w:p>
        </w:tc>
        <w:tc>
          <w:tcPr>
            <w:tcW w:w="1562" w:type="dxa"/>
            <w:vAlign w:val="center"/>
          </w:tcPr>
          <w:p w14:paraId="6AC7D1A0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131.8</w:t>
            </w:r>
          </w:p>
        </w:tc>
        <w:tc>
          <w:tcPr>
            <w:tcW w:w="777" w:type="dxa"/>
            <w:vAlign w:val="center"/>
          </w:tcPr>
          <w:p w14:paraId="0EC1DAAB" w14:textId="4D269468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2B7C6809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03120A0D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5’</w:t>
            </w:r>
          </w:p>
        </w:tc>
        <w:tc>
          <w:tcPr>
            <w:tcW w:w="1513" w:type="dxa"/>
            <w:vAlign w:val="center"/>
          </w:tcPr>
          <w:p w14:paraId="661841C1" w14:textId="283EE3E6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131.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</w:p>
        </w:tc>
        <w:tc>
          <w:tcPr>
            <w:tcW w:w="706" w:type="dxa"/>
            <w:vAlign w:val="center"/>
          </w:tcPr>
          <w:p w14:paraId="4B9F695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5’</w:t>
            </w:r>
          </w:p>
        </w:tc>
        <w:tc>
          <w:tcPr>
            <w:tcW w:w="1562" w:type="dxa"/>
            <w:vAlign w:val="center"/>
          </w:tcPr>
          <w:p w14:paraId="3D986853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131.6</w:t>
            </w:r>
          </w:p>
        </w:tc>
        <w:tc>
          <w:tcPr>
            <w:tcW w:w="777" w:type="dxa"/>
            <w:vAlign w:val="center"/>
          </w:tcPr>
          <w:p w14:paraId="1AE70375" w14:textId="64B42316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2890FE29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EAFF48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5’’</w:t>
            </w:r>
          </w:p>
        </w:tc>
        <w:tc>
          <w:tcPr>
            <w:tcW w:w="1513" w:type="dxa"/>
            <w:vAlign w:val="center"/>
          </w:tcPr>
          <w:p w14:paraId="1F443E3A" w14:textId="051BC308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129.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</w:p>
        </w:tc>
        <w:tc>
          <w:tcPr>
            <w:tcW w:w="706" w:type="dxa"/>
            <w:vAlign w:val="center"/>
          </w:tcPr>
          <w:p w14:paraId="1813FB7C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5’’</w:t>
            </w:r>
          </w:p>
        </w:tc>
        <w:tc>
          <w:tcPr>
            <w:tcW w:w="1562" w:type="dxa"/>
            <w:vAlign w:val="center"/>
          </w:tcPr>
          <w:p w14:paraId="51A3714E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129.7</w:t>
            </w:r>
          </w:p>
        </w:tc>
        <w:tc>
          <w:tcPr>
            <w:tcW w:w="777" w:type="dxa"/>
            <w:vAlign w:val="center"/>
          </w:tcPr>
          <w:p w14:paraId="063E8C17" w14:textId="1667B1F4" w:rsidR="007D272D" w:rsidRPr="007420D9" w:rsidRDefault="00933B5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+0.1</w:t>
            </w:r>
          </w:p>
        </w:tc>
      </w:tr>
      <w:tr w:rsidR="007D272D" w:rsidRPr="007420D9" w14:paraId="14297E8E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D73406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513" w:type="dxa"/>
            <w:vAlign w:val="center"/>
          </w:tcPr>
          <w:p w14:paraId="2979F979" w14:textId="01AFCBDB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127.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</w:p>
        </w:tc>
        <w:tc>
          <w:tcPr>
            <w:tcW w:w="706" w:type="dxa"/>
            <w:vAlign w:val="center"/>
          </w:tcPr>
          <w:p w14:paraId="476452D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1562" w:type="dxa"/>
            <w:vAlign w:val="center"/>
          </w:tcPr>
          <w:p w14:paraId="6ECA4782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127.5</w:t>
            </w:r>
          </w:p>
        </w:tc>
        <w:tc>
          <w:tcPr>
            <w:tcW w:w="777" w:type="dxa"/>
            <w:vAlign w:val="center"/>
          </w:tcPr>
          <w:p w14:paraId="612644C7" w14:textId="4ECA6CF8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5B189E0E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16E8D585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2’’</w:t>
            </w:r>
          </w:p>
        </w:tc>
        <w:tc>
          <w:tcPr>
            <w:tcW w:w="1513" w:type="dxa"/>
            <w:vAlign w:val="center"/>
          </w:tcPr>
          <w:p w14:paraId="7D54112D" w14:textId="63760F94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125.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1</w:t>
            </w:r>
          </w:p>
        </w:tc>
        <w:tc>
          <w:tcPr>
            <w:tcW w:w="706" w:type="dxa"/>
            <w:vAlign w:val="center"/>
          </w:tcPr>
          <w:p w14:paraId="1D23DE97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2’’</w:t>
            </w:r>
          </w:p>
        </w:tc>
        <w:tc>
          <w:tcPr>
            <w:tcW w:w="1562" w:type="dxa"/>
            <w:vAlign w:val="center"/>
          </w:tcPr>
          <w:p w14:paraId="041F086C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124.9</w:t>
            </w:r>
          </w:p>
        </w:tc>
        <w:tc>
          <w:tcPr>
            <w:tcW w:w="777" w:type="dxa"/>
            <w:vAlign w:val="center"/>
          </w:tcPr>
          <w:p w14:paraId="3592C83D" w14:textId="497E9C42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5F83ADDF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A746D61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3’</w:t>
            </w:r>
          </w:p>
        </w:tc>
        <w:tc>
          <w:tcPr>
            <w:tcW w:w="1513" w:type="dxa"/>
            <w:vAlign w:val="center"/>
          </w:tcPr>
          <w:p w14:paraId="3F950A77" w14:textId="2035A9BC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123.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</w:p>
        </w:tc>
        <w:tc>
          <w:tcPr>
            <w:tcW w:w="706" w:type="dxa"/>
            <w:vAlign w:val="center"/>
          </w:tcPr>
          <w:p w14:paraId="53BF441B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3’</w:t>
            </w:r>
          </w:p>
        </w:tc>
        <w:tc>
          <w:tcPr>
            <w:tcW w:w="1562" w:type="dxa"/>
            <w:vAlign w:val="center"/>
          </w:tcPr>
          <w:p w14:paraId="6BA4A795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123.3</w:t>
            </w:r>
          </w:p>
        </w:tc>
        <w:tc>
          <w:tcPr>
            <w:tcW w:w="777" w:type="dxa"/>
            <w:vAlign w:val="center"/>
          </w:tcPr>
          <w:p w14:paraId="26BDEEEC" w14:textId="788B2E18" w:rsidR="007D272D" w:rsidRPr="007420D9" w:rsidRDefault="00933B5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+0.2</w:t>
            </w:r>
          </w:p>
        </w:tc>
      </w:tr>
      <w:tr w:rsidR="007D272D" w:rsidRPr="007420D9" w14:paraId="3A686C5F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9B2318E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6’</w:t>
            </w:r>
          </w:p>
        </w:tc>
        <w:tc>
          <w:tcPr>
            <w:tcW w:w="1513" w:type="dxa"/>
            <w:vAlign w:val="center"/>
          </w:tcPr>
          <w:p w14:paraId="242403DB" w14:textId="1FD37C2C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122.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706" w:type="dxa"/>
            <w:vAlign w:val="center"/>
          </w:tcPr>
          <w:p w14:paraId="14B4B849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6’</w:t>
            </w:r>
          </w:p>
        </w:tc>
        <w:tc>
          <w:tcPr>
            <w:tcW w:w="1562" w:type="dxa"/>
            <w:vAlign w:val="center"/>
          </w:tcPr>
          <w:p w14:paraId="740E862F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122.2</w:t>
            </w:r>
          </w:p>
        </w:tc>
        <w:tc>
          <w:tcPr>
            <w:tcW w:w="777" w:type="dxa"/>
            <w:vAlign w:val="center"/>
          </w:tcPr>
          <w:p w14:paraId="6C3EA5B8" w14:textId="745C1EB2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3E9D2968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3123AF9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1513" w:type="dxa"/>
            <w:vAlign w:val="center"/>
          </w:tcPr>
          <w:p w14:paraId="7D6D40B7" w14:textId="1CC9FE20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119.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8</w:t>
            </w:r>
          </w:p>
        </w:tc>
        <w:tc>
          <w:tcPr>
            <w:tcW w:w="706" w:type="dxa"/>
            <w:vAlign w:val="center"/>
          </w:tcPr>
          <w:p w14:paraId="635899A6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9</w:t>
            </w:r>
          </w:p>
        </w:tc>
        <w:tc>
          <w:tcPr>
            <w:tcW w:w="1562" w:type="dxa"/>
            <w:vAlign w:val="center"/>
          </w:tcPr>
          <w:p w14:paraId="590B682B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119.6</w:t>
            </w:r>
          </w:p>
        </w:tc>
        <w:tc>
          <w:tcPr>
            <w:tcW w:w="777" w:type="dxa"/>
            <w:vAlign w:val="center"/>
          </w:tcPr>
          <w:p w14:paraId="25A824EC" w14:textId="4752DD62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40FF932B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2E4A530C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6’’</w:t>
            </w:r>
          </w:p>
        </w:tc>
        <w:tc>
          <w:tcPr>
            <w:tcW w:w="1513" w:type="dxa"/>
            <w:vAlign w:val="center"/>
          </w:tcPr>
          <w:p w14:paraId="7460CC26" w14:textId="1B1765F1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117.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</w:p>
        </w:tc>
        <w:tc>
          <w:tcPr>
            <w:tcW w:w="706" w:type="dxa"/>
            <w:vAlign w:val="center"/>
          </w:tcPr>
          <w:p w14:paraId="4084B10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6’’</w:t>
            </w:r>
          </w:p>
        </w:tc>
        <w:tc>
          <w:tcPr>
            <w:tcW w:w="1562" w:type="dxa"/>
            <w:vAlign w:val="center"/>
          </w:tcPr>
          <w:p w14:paraId="3D878673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117.2</w:t>
            </w:r>
          </w:p>
        </w:tc>
        <w:tc>
          <w:tcPr>
            <w:tcW w:w="777" w:type="dxa"/>
            <w:vAlign w:val="center"/>
          </w:tcPr>
          <w:p w14:paraId="133DB2C3" w14:textId="5D094F0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219ADF9E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27BDB888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9’</w:t>
            </w:r>
          </w:p>
        </w:tc>
        <w:tc>
          <w:tcPr>
            <w:tcW w:w="1513" w:type="dxa"/>
            <w:vAlign w:val="center"/>
          </w:tcPr>
          <w:p w14:paraId="345D0011" w14:textId="5B419E08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115.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</w:p>
        </w:tc>
        <w:tc>
          <w:tcPr>
            <w:tcW w:w="706" w:type="dxa"/>
            <w:vAlign w:val="center"/>
          </w:tcPr>
          <w:p w14:paraId="6ED84AAA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9’</w:t>
            </w:r>
          </w:p>
        </w:tc>
        <w:tc>
          <w:tcPr>
            <w:tcW w:w="1562" w:type="dxa"/>
            <w:vAlign w:val="center"/>
          </w:tcPr>
          <w:p w14:paraId="7AB54853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115.7</w:t>
            </w:r>
          </w:p>
        </w:tc>
        <w:tc>
          <w:tcPr>
            <w:tcW w:w="777" w:type="dxa"/>
            <w:vAlign w:val="center"/>
          </w:tcPr>
          <w:p w14:paraId="17A4A000" w14:textId="01B4FE5A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15D53BF7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4D816C0A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9’’</w:t>
            </w:r>
          </w:p>
        </w:tc>
        <w:tc>
          <w:tcPr>
            <w:tcW w:w="1513" w:type="dxa"/>
            <w:vAlign w:val="center"/>
          </w:tcPr>
          <w:p w14:paraId="791AABF2" w14:textId="50273E59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115.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6</w:t>
            </w:r>
          </w:p>
        </w:tc>
        <w:tc>
          <w:tcPr>
            <w:tcW w:w="706" w:type="dxa"/>
            <w:vAlign w:val="center"/>
          </w:tcPr>
          <w:p w14:paraId="0F436DD6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9’’</w:t>
            </w:r>
          </w:p>
        </w:tc>
        <w:tc>
          <w:tcPr>
            <w:tcW w:w="1562" w:type="dxa"/>
            <w:vAlign w:val="center"/>
          </w:tcPr>
          <w:p w14:paraId="28D9553A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115.5</w:t>
            </w:r>
          </w:p>
        </w:tc>
        <w:tc>
          <w:tcPr>
            <w:tcW w:w="777" w:type="dxa"/>
            <w:vAlign w:val="center"/>
          </w:tcPr>
          <w:p w14:paraId="34A76B89" w14:textId="3E5A63B0" w:rsidR="007D272D" w:rsidRPr="007420D9" w:rsidRDefault="00933B5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+0.1</w:t>
            </w:r>
          </w:p>
        </w:tc>
      </w:tr>
      <w:tr w:rsidR="007D272D" w:rsidRPr="007420D9" w14:paraId="00B761B0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306A3A5D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513" w:type="dxa"/>
            <w:vAlign w:val="center"/>
          </w:tcPr>
          <w:p w14:paraId="764DCE22" w14:textId="563FE75D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85.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</w:p>
        </w:tc>
        <w:tc>
          <w:tcPr>
            <w:tcW w:w="706" w:type="dxa"/>
            <w:vAlign w:val="center"/>
          </w:tcPr>
          <w:p w14:paraId="21E9F214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1562" w:type="dxa"/>
            <w:vAlign w:val="center"/>
          </w:tcPr>
          <w:p w14:paraId="26F8A955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85.7</w:t>
            </w:r>
          </w:p>
        </w:tc>
        <w:tc>
          <w:tcPr>
            <w:tcW w:w="777" w:type="dxa"/>
            <w:vAlign w:val="center"/>
          </w:tcPr>
          <w:p w14:paraId="2C84E0F8" w14:textId="2D02A913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6BEDFD02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162B5D61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513" w:type="dxa"/>
            <w:vAlign w:val="center"/>
          </w:tcPr>
          <w:p w14:paraId="18AA0DCF" w14:textId="25BACD03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49.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7</w:t>
            </w:r>
          </w:p>
        </w:tc>
        <w:tc>
          <w:tcPr>
            <w:tcW w:w="706" w:type="dxa"/>
            <w:vAlign w:val="center"/>
          </w:tcPr>
          <w:p w14:paraId="4EE08CB0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1562" w:type="dxa"/>
            <w:vAlign w:val="center"/>
          </w:tcPr>
          <w:p w14:paraId="17820CE6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49.5</w:t>
            </w:r>
          </w:p>
        </w:tc>
        <w:tc>
          <w:tcPr>
            <w:tcW w:w="777" w:type="dxa"/>
            <w:vAlign w:val="center"/>
          </w:tcPr>
          <w:p w14:paraId="7335A453" w14:textId="6245E4AB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11FAD025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2410357B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1513" w:type="dxa"/>
            <w:vAlign w:val="center"/>
          </w:tcPr>
          <w:p w14:paraId="1CE07DFC" w14:textId="0F6F0459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</w:p>
        </w:tc>
        <w:tc>
          <w:tcPr>
            <w:tcW w:w="706" w:type="dxa"/>
            <w:vAlign w:val="center"/>
          </w:tcPr>
          <w:p w14:paraId="6B4DFF44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1562" w:type="dxa"/>
            <w:vAlign w:val="center"/>
          </w:tcPr>
          <w:p w14:paraId="2A46C1ED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40.7</w:t>
            </w:r>
          </w:p>
        </w:tc>
        <w:tc>
          <w:tcPr>
            <w:tcW w:w="777" w:type="dxa"/>
            <w:vAlign w:val="center"/>
          </w:tcPr>
          <w:p w14:paraId="778A5C10" w14:textId="6309695E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0FCE8C97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5E0FD882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7’</w:t>
            </w:r>
          </w:p>
        </w:tc>
        <w:tc>
          <w:tcPr>
            <w:tcW w:w="1513" w:type="dxa"/>
            <w:vAlign w:val="center"/>
          </w:tcPr>
          <w:p w14:paraId="20F1CE7E" w14:textId="0112EBEE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</w:p>
        </w:tc>
        <w:tc>
          <w:tcPr>
            <w:tcW w:w="706" w:type="dxa"/>
            <w:vAlign w:val="center"/>
          </w:tcPr>
          <w:p w14:paraId="778B746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7’</w:t>
            </w:r>
          </w:p>
        </w:tc>
        <w:tc>
          <w:tcPr>
            <w:tcW w:w="1562" w:type="dxa"/>
            <w:vAlign w:val="center"/>
          </w:tcPr>
          <w:p w14:paraId="3BFCF825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40.3</w:t>
            </w:r>
          </w:p>
        </w:tc>
        <w:tc>
          <w:tcPr>
            <w:tcW w:w="777" w:type="dxa"/>
            <w:vAlign w:val="center"/>
          </w:tcPr>
          <w:p w14:paraId="72C878C8" w14:textId="4BFBAB1B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  <w:tr w:rsidR="007D272D" w:rsidRPr="007420D9" w14:paraId="069CA72D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01F4411F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7’’</w:t>
            </w:r>
          </w:p>
        </w:tc>
        <w:tc>
          <w:tcPr>
            <w:tcW w:w="1513" w:type="dxa"/>
            <w:vAlign w:val="center"/>
          </w:tcPr>
          <w:p w14:paraId="1272E196" w14:textId="4C570D54" w:rsidR="007D272D" w:rsidRPr="007420D9" w:rsidRDefault="00933B5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40.0</w:t>
            </w:r>
          </w:p>
        </w:tc>
        <w:tc>
          <w:tcPr>
            <w:tcW w:w="706" w:type="dxa"/>
            <w:vAlign w:val="center"/>
          </w:tcPr>
          <w:p w14:paraId="5C44E81F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7’’</w:t>
            </w:r>
          </w:p>
        </w:tc>
        <w:tc>
          <w:tcPr>
            <w:tcW w:w="1562" w:type="dxa"/>
            <w:vAlign w:val="center"/>
          </w:tcPr>
          <w:p w14:paraId="5A89D9AF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39.9</w:t>
            </w:r>
          </w:p>
        </w:tc>
        <w:tc>
          <w:tcPr>
            <w:tcW w:w="777" w:type="dxa"/>
            <w:vAlign w:val="center"/>
          </w:tcPr>
          <w:p w14:paraId="7570E20B" w14:textId="0E7635A0" w:rsidR="007D272D" w:rsidRPr="007420D9" w:rsidRDefault="00933B5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+0.1</w:t>
            </w:r>
          </w:p>
        </w:tc>
      </w:tr>
      <w:tr w:rsidR="007D272D" w:rsidRPr="007420D9" w14:paraId="5F1DCC8B" w14:textId="77777777">
        <w:trPr>
          <w:trHeight w:val="357"/>
          <w:jc w:val="center"/>
        </w:trPr>
        <w:tc>
          <w:tcPr>
            <w:tcW w:w="750" w:type="dxa"/>
            <w:vAlign w:val="center"/>
          </w:tcPr>
          <w:p w14:paraId="42C62178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1513" w:type="dxa"/>
            <w:vAlign w:val="center"/>
          </w:tcPr>
          <w:p w14:paraId="45FED44E" w14:textId="133D78AB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39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.5</w:t>
            </w:r>
          </w:p>
        </w:tc>
        <w:tc>
          <w:tcPr>
            <w:tcW w:w="706" w:type="dxa"/>
            <w:vAlign w:val="center"/>
          </w:tcPr>
          <w:p w14:paraId="5C239AC3" w14:textId="77777777" w:rsidR="007D272D" w:rsidRPr="007420D9" w:rsidRDefault="007D272D">
            <w:pPr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1562" w:type="dxa"/>
            <w:vAlign w:val="center"/>
          </w:tcPr>
          <w:p w14:paraId="5CF5104B" w14:textId="77777777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39.3</w:t>
            </w:r>
          </w:p>
        </w:tc>
        <w:tc>
          <w:tcPr>
            <w:tcW w:w="777" w:type="dxa"/>
            <w:vAlign w:val="center"/>
          </w:tcPr>
          <w:p w14:paraId="407EE4D6" w14:textId="2C122BB5" w:rsidR="007D272D" w:rsidRPr="007420D9" w:rsidRDefault="007D272D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7420D9">
              <w:rPr>
                <w:rFonts w:ascii="Times New Roman" w:eastAsia="宋体" w:hAnsi="Times New Roman" w:cs="Times New Roman"/>
                <w:szCs w:val="21"/>
              </w:rPr>
              <w:t>+0.</w:t>
            </w:r>
            <w:r w:rsidR="00933B5D">
              <w:rPr>
                <w:rFonts w:ascii="Times New Roman" w:eastAsia="宋体" w:hAnsi="Times New Roman" w:cs="Times New Roman" w:hint="eastAsia"/>
                <w:szCs w:val="21"/>
              </w:rPr>
              <w:t>2</w:t>
            </w:r>
          </w:p>
        </w:tc>
      </w:tr>
    </w:tbl>
    <w:p w14:paraId="153CD26E" w14:textId="77777777" w:rsidR="007D272D" w:rsidRPr="007420D9" w:rsidRDefault="007D272D" w:rsidP="007D272D">
      <w:pPr>
        <w:rPr>
          <w:rFonts w:ascii="Times New Roman" w:hAnsi="Times New Roman" w:cs="Times New Roman"/>
          <w:sz w:val="22"/>
          <w:szCs w:val="24"/>
        </w:rPr>
        <w:sectPr w:rsidR="007D272D" w:rsidRPr="007420D9" w:rsidSect="004F3B4E"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 w:rsidRPr="007420D9">
        <w:rPr>
          <w:rFonts w:ascii="Times New Roman" w:hAnsi="Times New Roman" w:cs="Times New Roman"/>
          <w:sz w:val="22"/>
          <w:szCs w:val="24"/>
          <w:vertAlign w:val="superscript"/>
        </w:rPr>
        <w:t xml:space="preserve">a </w:t>
      </w:r>
      <w:r w:rsidRPr="007420D9">
        <w:rPr>
          <w:rFonts w:ascii="Times New Roman" w:hAnsi="Times New Roman" w:cs="Times New Roman"/>
          <w:sz w:val="22"/>
          <w:szCs w:val="24"/>
        </w:rPr>
        <w:t>spectrum recorded in (CD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7420D9">
        <w:rPr>
          <w:rFonts w:ascii="Times New Roman" w:hAnsi="Times New Roman" w:cs="Times New Roman"/>
          <w:sz w:val="22"/>
          <w:szCs w:val="24"/>
        </w:rPr>
        <w:t>)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7420D9">
        <w:rPr>
          <w:rFonts w:ascii="Times New Roman" w:hAnsi="Times New Roman" w:cs="Times New Roman"/>
          <w:sz w:val="22"/>
          <w:szCs w:val="24"/>
        </w:rPr>
        <w:t xml:space="preserve">CO at 100 MHz; </w:t>
      </w:r>
      <w:r w:rsidRPr="00A7237F">
        <w:rPr>
          <w:rFonts w:ascii="Times New Roman" w:hAnsi="Times New Roman" w:cs="Times New Roman"/>
          <w:sz w:val="22"/>
          <w:szCs w:val="24"/>
          <w:vertAlign w:val="superscript"/>
        </w:rPr>
        <w:t>b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Pr="007420D9">
        <w:rPr>
          <w:rFonts w:ascii="Times New Roman" w:hAnsi="Times New Roman" w:cs="Times New Roman"/>
          <w:sz w:val="22"/>
          <w:szCs w:val="24"/>
        </w:rPr>
        <w:t xml:space="preserve">data obtained from </w:t>
      </w:r>
      <w:proofErr w:type="gramStart"/>
      <w:r w:rsidRPr="007420D9">
        <w:rPr>
          <w:rFonts w:ascii="Times New Roman" w:hAnsi="Times New Roman" w:cs="Times New Roman"/>
          <w:sz w:val="22"/>
          <w:szCs w:val="24"/>
        </w:rPr>
        <w:t>Dong,</w:t>
      </w:r>
      <w:proofErr w:type="gramEnd"/>
      <w:r w:rsidRPr="007420D9">
        <w:rPr>
          <w:rFonts w:ascii="Times New Roman" w:hAnsi="Times New Roman" w:cs="Times New Roman"/>
          <w:sz w:val="22"/>
          <w:szCs w:val="24"/>
        </w:rPr>
        <w:t xml:space="preserve"> spectrum recorded in (CD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7420D9">
        <w:rPr>
          <w:rFonts w:ascii="Times New Roman" w:hAnsi="Times New Roman" w:cs="Times New Roman"/>
          <w:sz w:val="22"/>
          <w:szCs w:val="24"/>
        </w:rPr>
        <w:t>)</w:t>
      </w:r>
      <w:r w:rsidRPr="007420D9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7420D9">
        <w:rPr>
          <w:rFonts w:ascii="Times New Roman" w:hAnsi="Times New Roman" w:cs="Times New Roman"/>
          <w:sz w:val="22"/>
          <w:szCs w:val="24"/>
        </w:rPr>
        <w:t xml:space="preserve">CO at 150 </w:t>
      </w:r>
      <w:proofErr w:type="spellStart"/>
      <w:r w:rsidRPr="007420D9">
        <w:rPr>
          <w:rFonts w:ascii="Times New Roman" w:hAnsi="Times New Roman" w:cs="Times New Roman"/>
          <w:sz w:val="22"/>
          <w:szCs w:val="24"/>
        </w:rPr>
        <w:t>MHz.</w:t>
      </w:r>
      <w:proofErr w:type="spellEnd"/>
    </w:p>
    <w:p w14:paraId="0AB4F4C7" w14:textId="3D0F7C2C" w:rsidR="007D272D" w:rsidRDefault="007D272D" w:rsidP="007D272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D272D">
        <w:rPr>
          <w:rFonts w:ascii="Times New Roman" w:hAnsi="Times New Roman"/>
          <w:b/>
          <w:sz w:val="24"/>
          <w:szCs w:val="24"/>
        </w:rPr>
        <w:lastRenderedPageBreak/>
        <w:t>Ⅱ.</w:t>
      </w:r>
      <w:r w:rsidR="006C69B5" w:rsidRPr="006C69B5">
        <w:t xml:space="preserve"> </w:t>
      </w:r>
      <w:r w:rsidR="006C69B5" w:rsidRPr="006C69B5">
        <w:rPr>
          <w:rFonts w:ascii="Times New Roman" w:hAnsi="Times New Roman"/>
          <w:b/>
          <w:sz w:val="24"/>
          <w:szCs w:val="24"/>
        </w:rPr>
        <w:t>Experimental Procedures</w:t>
      </w:r>
    </w:p>
    <w:p w14:paraId="5CB6FAE9" w14:textId="6106BB0B" w:rsidR="006D2E74" w:rsidRPr="003D642D" w:rsidRDefault="006D2E74" w:rsidP="007D272D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/>
          <w:b/>
          <w:sz w:val="24"/>
          <w:szCs w:val="24"/>
        </w:rPr>
        <w:t>General Experimental Procedures:</w:t>
      </w:r>
      <w:r w:rsidRPr="00B4041C">
        <w:rPr>
          <w:rFonts w:ascii="Times New Roman" w:hAnsi="Times New Roman"/>
          <w:b/>
          <w:sz w:val="24"/>
          <w:szCs w:val="24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All reactions were performed with dry solvents under anhydrous conditions</w:t>
      </w:r>
      <w:r w:rsidR="003D642D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unless otherwise noted.</w:t>
      </w:r>
      <w:r w:rsidR="003D642D">
        <w:rPr>
          <w:rFonts w:ascii="Times New Roman" w:hAnsi="Times New Roman" w:cs="Times New Roman" w:hint="eastAsia"/>
          <w:sz w:val="22"/>
        </w:rPr>
        <w:t xml:space="preserve"> </w:t>
      </w:r>
      <w:r w:rsidR="003D642D" w:rsidRPr="003D642D">
        <w:rPr>
          <w:rFonts w:ascii="Times New Roman" w:hAnsi="Times New Roman" w:cs="Times New Roman" w:hint="eastAsia"/>
          <w:sz w:val="22"/>
        </w:rPr>
        <w:t>Heating reactions involved in the experiment were performed using an oil bath unless specif</w:t>
      </w:r>
      <w:r w:rsidR="003D642D">
        <w:rPr>
          <w:rFonts w:ascii="Times New Roman" w:hAnsi="Times New Roman" w:cs="Times New Roman" w:hint="eastAsia"/>
          <w:sz w:val="22"/>
        </w:rPr>
        <w:t>i</w:t>
      </w:r>
      <w:r w:rsidR="003D642D" w:rsidRPr="003D642D">
        <w:rPr>
          <w:rFonts w:ascii="Times New Roman" w:hAnsi="Times New Roman" w:cs="Times New Roman" w:hint="eastAsia"/>
          <w:sz w:val="22"/>
        </w:rPr>
        <w:t xml:space="preserve">ed otherwise. Dry tetrahydrofuran (THF) was distilled over sodium. Dichloromethane (DCM) was distilled over calcium hydride. </w:t>
      </w:r>
      <w:proofErr w:type="gramStart"/>
      <w:r w:rsidR="003D642D" w:rsidRPr="003D642D">
        <w:rPr>
          <w:rFonts w:ascii="Times New Roman" w:hAnsi="Times New Roman" w:cs="Times New Roman" w:hint="eastAsia"/>
          <w:sz w:val="22"/>
        </w:rPr>
        <w:t>N</w:t>
      </w:r>
      <w:r w:rsidR="003D642D">
        <w:rPr>
          <w:rFonts w:ascii="Times New Roman" w:hAnsi="Times New Roman" w:cs="Times New Roman" w:hint="eastAsia"/>
          <w:sz w:val="22"/>
        </w:rPr>
        <w:t>,</w:t>
      </w:r>
      <w:r w:rsidR="003D642D" w:rsidRPr="003D642D">
        <w:rPr>
          <w:rFonts w:ascii="Times New Roman" w:hAnsi="Times New Roman" w:cs="Times New Roman" w:hint="eastAsia"/>
          <w:sz w:val="22"/>
        </w:rPr>
        <w:t>N</w:t>
      </w:r>
      <w:proofErr w:type="gramEnd"/>
      <w:r w:rsidR="003D642D" w:rsidRPr="003D642D">
        <w:rPr>
          <w:rFonts w:ascii="Times New Roman" w:hAnsi="Times New Roman" w:cs="Times New Roman" w:hint="eastAsia"/>
          <w:sz w:val="22"/>
        </w:rPr>
        <w:t>-Dimethylformamide (DMF) was dried over calcium hydride.</w:t>
      </w:r>
      <w:r w:rsidRPr="00A14CEF">
        <w:rPr>
          <w:rFonts w:ascii="Times New Roman" w:hAnsi="Times New Roman" w:cs="Times New Roman"/>
          <w:sz w:val="22"/>
        </w:rPr>
        <w:t xml:space="preserve"> Dichloromethane were distilled over calcium hydride. Reagents were used as received without further purification</w:t>
      </w:r>
      <w:r w:rsidR="003D642D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 xml:space="preserve">unless otherwise stated. Silica gel (200-300 mesh, Qingdao Marine Chemical Ltd., China), </w:t>
      </w:r>
      <w:r w:rsidRPr="00A14CEF">
        <w:rPr>
          <w:rFonts w:ascii="Times New Roman" w:hAnsi="Times New Roman" w:cs="Times New Roman"/>
          <w:kern w:val="0"/>
          <w:sz w:val="22"/>
        </w:rPr>
        <w:t>light petroleum ether (bp 60–90 ºC)</w:t>
      </w:r>
      <w:r w:rsidR="003D642D">
        <w:rPr>
          <w:rFonts w:ascii="Times New Roman" w:hAnsi="Times New Roman" w:cs="Times New Roman" w:hint="eastAsia"/>
          <w:kern w:val="0"/>
          <w:sz w:val="22"/>
        </w:rPr>
        <w:t>,</w:t>
      </w:r>
      <w:r w:rsidRPr="00A14CEF">
        <w:rPr>
          <w:rFonts w:ascii="Times New Roman" w:hAnsi="Times New Roman" w:cs="Times New Roman"/>
          <w:kern w:val="0"/>
          <w:sz w:val="22"/>
        </w:rPr>
        <w:t xml:space="preserve"> and ethyl acetate </w:t>
      </w:r>
      <w:r w:rsidRPr="00A14CEF">
        <w:rPr>
          <w:rFonts w:ascii="Times New Roman" w:hAnsi="Times New Roman" w:cs="Times New Roman"/>
          <w:sz w:val="22"/>
        </w:rPr>
        <w:t>were used for product purification by flash column chromatography.</w:t>
      </w:r>
      <w:r w:rsidRPr="00A14CEF">
        <w:rPr>
          <w:rFonts w:ascii="Times New Roman" w:eastAsia="Times New Roman" w:hAnsi="Times New Roman" w:cs="Times New Roman"/>
          <w:kern w:val="0"/>
          <w:sz w:val="22"/>
        </w:rPr>
        <w:t xml:space="preserve"> Proton nuclear magnetic resonance (</w:t>
      </w:r>
      <w:r w:rsidRPr="00A14CEF">
        <w:rPr>
          <w:rFonts w:ascii="Times New Roman" w:eastAsia="Times New Roman" w:hAnsi="Times New Roman" w:cs="Times New Roman"/>
          <w:kern w:val="0"/>
          <w:sz w:val="22"/>
          <w:vertAlign w:val="superscript"/>
        </w:rPr>
        <w:t>1</w:t>
      </w:r>
      <w:r w:rsidRPr="00A14CEF">
        <w:rPr>
          <w:rFonts w:ascii="Times New Roman" w:eastAsia="Times New Roman" w:hAnsi="Times New Roman" w:cs="Times New Roman"/>
          <w:kern w:val="0"/>
          <w:sz w:val="22"/>
        </w:rPr>
        <w:t xml:space="preserve">H-NMR) spectra were recorded on Bruker Avance 400 spectrometer at 400 </w:t>
      </w:r>
      <w:proofErr w:type="spellStart"/>
      <w:r w:rsidRPr="00A14CEF">
        <w:rPr>
          <w:rFonts w:ascii="Times New Roman" w:eastAsia="Times New Roman" w:hAnsi="Times New Roman" w:cs="Times New Roman"/>
          <w:kern w:val="0"/>
          <w:sz w:val="22"/>
        </w:rPr>
        <w:t>MHz.</w:t>
      </w:r>
      <w:proofErr w:type="spellEnd"/>
      <w:r w:rsidRPr="00A14CEF">
        <w:rPr>
          <w:rFonts w:ascii="Times New Roman" w:eastAsia="Times New Roman" w:hAnsi="Times New Roman" w:cs="Times New Roman"/>
          <w:kern w:val="0"/>
          <w:sz w:val="22"/>
        </w:rPr>
        <w:t xml:space="preserve"> </w:t>
      </w:r>
      <w:r w:rsidR="003D642D" w:rsidRPr="003D642D">
        <w:rPr>
          <w:rFonts w:ascii="Times New Roman" w:eastAsia="Times New Roman" w:hAnsi="Times New Roman" w:cs="Times New Roman" w:hint="eastAsia"/>
          <w:kern w:val="0"/>
          <w:sz w:val="22"/>
        </w:rPr>
        <w:t xml:space="preserve">Carbon-13 nuclear magnetic resonance (13 C NMR) was recorded on Bruker Avance 400 at 100 </w:t>
      </w:r>
      <w:proofErr w:type="spellStart"/>
      <w:r w:rsidR="003D642D" w:rsidRPr="003D642D">
        <w:rPr>
          <w:rFonts w:ascii="Times New Roman" w:eastAsia="Times New Roman" w:hAnsi="Times New Roman" w:cs="Times New Roman" w:hint="eastAsia"/>
          <w:kern w:val="0"/>
          <w:sz w:val="22"/>
        </w:rPr>
        <w:t>MHz.</w:t>
      </w:r>
      <w:proofErr w:type="spellEnd"/>
      <w:r w:rsidR="003D642D" w:rsidRPr="003D642D">
        <w:rPr>
          <w:rFonts w:ascii="Times New Roman" w:eastAsia="Times New Roman" w:hAnsi="Times New Roman" w:cs="Times New Roman" w:hint="eastAsia"/>
          <w:kern w:val="0"/>
          <w:sz w:val="22"/>
        </w:rPr>
        <w:t xml:space="preserve"> Data are presented as follows: chemical shift, multiplicity (s = singlet, d = doublet, dd = doublet of doublets, t = triplet, q = quartet, m =</w:t>
      </w:r>
      <w:r w:rsidR="003D642D">
        <w:rPr>
          <w:rFonts w:ascii="Times New Roman" w:hAnsi="Times New Roman" w:cs="Times New Roman" w:hint="eastAsia"/>
          <w:kern w:val="0"/>
          <w:sz w:val="22"/>
        </w:rPr>
        <w:t xml:space="preserve"> </w:t>
      </w:r>
      <w:proofErr w:type="spellStart"/>
      <w:r w:rsidR="003D642D" w:rsidRPr="003D642D">
        <w:rPr>
          <w:rFonts w:ascii="Times New Roman" w:eastAsia="Times New Roman" w:hAnsi="Times New Roman" w:cs="Times New Roman" w:hint="eastAsia"/>
          <w:kern w:val="0"/>
          <w:sz w:val="22"/>
        </w:rPr>
        <w:t>multiplet</w:t>
      </w:r>
      <w:proofErr w:type="spellEnd"/>
      <w:r w:rsidR="003D642D">
        <w:rPr>
          <w:rFonts w:ascii="Times New Roman" w:hAnsi="Times New Roman" w:cs="Times New Roman" w:hint="eastAsia"/>
          <w:kern w:val="0"/>
          <w:sz w:val="22"/>
        </w:rPr>
        <w:t xml:space="preserve">, </w:t>
      </w:r>
      <w:proofErr w:type="spellStart"/>
      <w:r w:rsidR="003D642D">
        <w:rPr>
          <w:rFonts w:ascii="Times New Roman" w:hAnsi="Times New Roman" w:cs="Times New Roman" w:hint="eastAsia"/>
          <w:kern w:val="0"/>
          <w:sz w:val="22"/>
        </w:rPr>
        <w:t>b</w:t>
      </w:r>
      <w:r w:rsidR="003D642D" w:rsidRPr="003D642D">
        <w:rPr>
          <w:rFonts w:ascii="Times New Roman" w:eastAsia="Times New Roman" w:hAnsi="Times New Roman" w:cs="Times New Roman" w:hint="eastAsia"/>
          <w:kern w:val="0"/>
          <w:sz w:val="22"/>
        </w:rPr>
        <w:t>r</w:t>
      </w:r>
      <w:proofErr w:type="spellEnd"/>
      <w:r w:rsidR="003D642D" w:rsidRPr="003D642D">
        <w:rPr>
          <w:rFonts w:ascii="Times New Roman" w:eastAsia="Times New Roman" w:hAnsi="Times New Roman" w:cs="Times New Roman" w:hint="eastAsia"/>
          <w:kern w:val="0"/>
          <w:sz w:val="22"/>
        </w:rPr>
        <w:t xml:space="preserve"> = broad, coupling constant (</w:t>
      </w:r>
      <w:r w:rsidR="003D642D" w:rsidRPr="003D642D">
        <w:rPr>
          <w:rFonts w:ascii="Times New Roman" w:eastAsia="Times New Roman" w:hAnsi="Times New Roman" w:cs="Times New Roman" w:hint="eastAsia"/>
          <w:i/>
          <w:iCs/>
          <w:kern w:val="0"/>
          <w:sz w:val="22"/>
        </w:rPr>
        <w:t>J</w:t>
      </w:r>
      <w:r w:rsidR="003D642D" w:rsidRPr="003D642D">
        <w:rPr>
          <w:rFonts w:ascii="Times New Roman" w:eastAsia="Times New Roman" w:hAnsi="Times New Roman" w:cs="Times New Roman" w:hint="eastAsia"/>
          <w:kern w:val="0"/>
          <w:sz w:val="22"/>
        </w:rPr>
        <w:t>) in Hertz (Hz), and integration. Mass spectra were recorded on a VG-AutoSpec-3000 spectrometer. High-resolution mass spectral analysis (HRMS) data were recorded via electron impact mass</w:t>
      </w:r>
      <w:r w:rsidR="003D642D">
        <w:rPr>
          <w:rFonts w:ascii="Times New Roman" w:hAnsi="Times New Roman" w:cs="Times New Roman" w:hint="eastAsia"/>
          <w:kern w:val="0"/>
          <w:sz w:val="22"/>
        </w:rPr>
        <w:t xml:space="preserve"> spectrometry using a time-of-f</w:t>
      </w:r>
      <w:r w:rsidR="002E78E6">
        <w:rPr>
          <w:rFonts w:ascii="Times New Roman" w:hAnsi="Times New Roman" w:cs="Times New Roman" w:hint="eastAsia"/>
          <w:kern w:val="0"/>
          <w:sz w:val="22"/>
        </w:rPr>
        <w:t>light analyzer.</w:t>
      </w:r>
    </w:p>
    <w:p w14:paraId="22A67F07" w14:textId="546C327C" w:rsidR="004E45BD" w:rsidRPr="00A14CEF" w:rsidRDefault="000413C9" w:rsidP="00AC2332">
      <w:pPr>
        <w:jc w:val="center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sz w:val="22"/>
        </w:rPr>
        <w:object w:dxaOrig="7849" w:dyaOrig="1647" w14:anchorId="59C8938A">
          <v:shape id="_x0000_i1027" type="#_x0000_t75" style="width:270pt;height:54pt" o:ole="">
            <v:imagedata r:id="rId11" o:title=""/>
          </v:shape>
          <o:OLEObject Type="Embed" ProgID="ChemDraw.Document.6.0" ShapeID="_x0000_i1027" DrawAspect="Content" ObjectID="_1798736395" r:id="rId12"/>
        </w:object>
      </w:r>
    </w:p>
    <w:p w14:paraId="244EC943" w14:textId="6CC6852E" w:rsidR="00FA4FBC" w:rsidRPr="00700038" w:rsidRDefault="00B060E8" w:rsidP="000413C9">
      <w:pPr>
        <w:spacing w:line="400" w:lineRule="exact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b/>
          <w:bCs/>
          <w:sz w:val="22"/>
        </w:rPr>
        <w:t xml:space="preserve">Synthesis of compound </w:t>
      </w:r>
      <w:r w:rsidR="0029087F" w:rsidRPr="00A14CEF">
        <w:rPr>
          <w:rFonts w:ascii="Times New Roman" w:hAnsi="Times New Roman" w:cs="Times New Roman"/>
          <w:b/>
          <w:bCs/>
          <w:sz w:val="22"/>
        </w:rPr>
        <w:t>17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bookmarkStart w:id="3" w:name="_Hlk179535807"/>
      <w:r w:rsidRPr="00A14CEF">
        <w:rPr>
          <w:rFonts w:ascii="Times New Roman" w:hAnsi="Times New Roman" w:cs="Times New Roman"/>
          <w:sz w:val="22"/>
        </w:rPr>
        <w:t xml:space="preserve">To a solution of </w:t>
      </w:r>
      <w:r w:rsidR="0029087F" w:rsidRPr="00A14CEF">
        <w:rPr>
          <w:rFonts w:ascii="Times New Roman" w:hAnsi="Times New Roman" w:cs="Times New Roman"/>
          <w:b/>
          <w:bCs/>
          <w:sz w:val="22"/>
        </w:rPr>
        <w:t>11</w:t>
      </w:r>
      <w:r w:rsidRPr="00A14CEF">
        <w:rPr>
          <w:rFonts w:ascii="Times New Roman" w:hAnsi="Times New Roman" w:cs="Times New Roman"/>
          <w:sz w:val="22"/>
        </w:rPr>
        <w:t xml:space="preserve"> (3.0 g, 11</w:t>
      </w:r>
      <w:r w:rsidR="00ED6A45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mmol, 1.0 equiv.) in DCM (37.5 mL) was added DIPEA (6.2 mL, 3</w:t>
      </w:r>
      <w:r w:rsidR="003A0214">
        <w:rPr>
          <w:rFonts w:ascii="Times New Roman" w:hAnsi="Times New Roman" w:cs="Times New Roman" w:hint="eastAsia"/>
          <w:sz w:val="22"/>
        </w:rPr>
        <w:t>3</w:t>
      </w:r>
      <w:r w:rsidRPr="00A14CEF">
        <w:rPr>
          <w:rFonts w:ascii="Times New Roman" w:hAnsi="Times New Roman" w:cs="Times New Roman"/>
          <w:sz w:val="22"/>
        </w:rPr>
        <w:t xml:space="preserve"> mmol, 3 equiv.) stirring for 5 </w:t>
      </w:r>
      <w:r w:rsidR="00AC2332" w:rsidRPr="00A14CEF">
        <w:rPr>
          <w:rFonts w:ascii="Times New Roman" w:hAnsi="Times New Roman" w:cs="Times New Roman"/>
          <w:sz w:val="22"/>
        </w:rPr>
        <w:t>minutes</w:t>
      </w:r>
      <w:r w:rsidRPr="00A14CEF">
        <w:rPr>
          <w:rFonts w:ascii="Times New Roman" w:hAnsi="Times New Roman" w:cs="Times New Roman"/>
          <w:sz w:val="22"/>
        </w:rPr>
        <w:t xml:space="preserve"> at 0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 xml:space="preserve">℃, after add </w:t>
      </w:r>
      <w:proofErr w:type="spellStart"/>
      <w:r w:rsidRPr="00A14CEF">
        <w:rPr>
          <w:rFonts w:ascii="Times New Roman" w:hAnsi="Times New Roman" w:cs="Times New Roman"/>
          <w:sz w:val="22"/>
        </w:rPr>
        <w:t>MOMCl</w:t>
      </w:r>
      <w:proofErr w:type="spellEnd"/>
      <w:r w:rsidRPr="00A14CEF">
        <w:rPr>
          <w:rFonts w:ascii="Times New Roman" w:hAnsi="Times New Roman" w:cs="Times New Roman"/>
          <w:sz w:val="22"/>
        </w:rPr>
        <w:t xml:space="preserve"> (1.0 mL, 1</w:t>
      </w:r>
      <w:r w:rsidR="00ED6A45">
        <w:rPr>
          <w:rFonts w:ascii="Times New Roman" w:hAnsi="Times New Roman" w:cs="Times New Roman" w:hint="eastAsia"/>
          <w:sz w:val="22"/>
        </w:rPr>
        <w:t>4</w:t>
      </w:r>
      <w:r w:rsidRPr="00A14CEF">
        <w:rPr>
          <w:rFonts w:ascii="Times New Roman" w:hAnsi="Times New Roman" w:cs="Times New Roman"/>
          <w:sz w:val="22"/>
        </w:rPr>
        <w:t xml:space="preserve"> mmol</w:t>
      </w:r>
      <w:r w:rsidR="00745AE1" w:rsidRPr="00A14CEF">
        <w:rPr>
          <w:rFonts w:ascii="Times New Roman" w:hAnsi="Times New Roman" w:cs="Times New Roman"/>
          <w:sz w:val="22"/>
        </w:rPr>
        <w:t>, 1.2 equid.</w:t>
      </w:r>
      <w:r w:rsidRPr="00A14CEF">
        <w:rPr>
          <w:rFonts w:ascii="Times New Roman" w:hAnsi="Times New Roman" w:cs="Times New Roman"/>
          <w:sz w:val="22"/>
        </w:rPr>
        <w:t xml:space="preserve">) stirring for </w:t>
      </w:r>
      <w:r w:rsidR="000A679D" w:rsidRPr="00A14CEF">
        <w:rPr>
          <w:rFonts w:ascii="Times New Roman" w:hAnsi="Times New Roman" w:cs="Times New Roman"/>
          <w:sz w:val="22"/>
        </w:rPr>
        <w:t>5</w:t>
      </w:r>
      <w:r w:rsidRPr="00A14CEF">
        <w:rPr>
          <w:rFonts w:ascii="Times New Roman" w:hAnsi="Times New Roman" w:cs="Times New Roman"/>
          <w:sz w:val="22"/>
        </w:rPr>
        <w:t xml:space="preserve"> h</w:t>
      </w:r>
      <w:r w:rsidR="00AC2332"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at 0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℃,</w:t>
      </w:r>
      <w:r w:rsidR="007D272D"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 xml:space="preserve">the reaction mixture was quenched with </w:t>
      </w:r>
      <w:r w:rsidR="00AC2332" w:rsidRPr="00A14CEF">
        <w:rPr>
          <w:rFonts w:ascii="Times New Roman" w:hAnsi="Times New Roman" w:cs="Times New Roman"/>
          <w:sz w:val="22"/>
        </w:rPr>
        <w:t>NH</w:t>
      </w:r>
      <w:r w:rsidR="00AC2332" w:rsidRPr="00A14CEF">
        <w:rPr>
          <w:rFonts w:ascii="Times New Roman" w:hAnsi="Times New Roman" w:cs="Times New Roman"/>
          <w:sz w:val="22"/>
          <w:vertAlign w:val="subscript"/>
        </w:rPr>
        <w:t>4</w:t>
      </w:r>
      <w:r w:rsidR="00AC2332" w:rsidRPr="00A14CEF">
        <w:rPr>
          <w:rFonts w:ascii="Times New Roman" w:hAnsi="Times New Roman" w:cs="Times New Roman"/>
          <w:sz w:val="22"/>
        </w:rPr>
        <w:t>Cl</w:t>
      </w:r>
      <w:r w:rsidRPr="00A14CEF">
        <w:rPr>
          <w:rFonts w:ascii="Times New Roman" w:hAnsi="Times New Roman" w:cs="Times New Roman"/>
          <w:sz w:val="22"/>
        </w:rPr>
        <w:t xml:space="preserve"> aqueous solution. The mixture was concentrated in vacuo and diluted with EtOAc (50 mL), and washed with brine (3×10 mL). The organic phase was dried over Na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SO</w:t>
      </w:r>
      <w:r w:rsidRPr="00A14CEF">
        <w:rPr>
          <w:rFonts w:ascii="Times New Roman" w:hAnsi="Times New Roman" w:cs="Times New Roman"/>
          <w:sz w:val="22"/>
          <w:vertAlign w:val="subscript"/>
        </w:rPr>
        <w:t>4</w:t>
      </w:r>
      <w:r w:rsidRPr="00A14CEF">
        <w:rPr>
          <w:rFonts w:ascii="Times New Roman" w:hAnsi="Times New Roman" w:cs="Times New Roman"/>
          <w:sz w:val="22"/>
        </w:rPr>
        <w:t xml:space="preserve"> and concentrated in vacuo. </w:t>
      </w:r>
      <w:r w:rsidR="00AC2332" w:rsidRPr="00A14CEF">
        <w:rPr>
          <w:rFonts w:ascii="Times New Roman" w:hAnsi="Times New Roman" w:cs="Times New Roman"/>
          <w:sz w:val="22"/>
        </w:rPr>
        <w:t xml:space="preserve">The crude product was purified by column chromatography to provide compound </w:t>
      </w:r>
      <w:r w:rsidR="0029087F" w:rsidRPr="00A14CEF">
        <w:rPr>
          <w:rFonts w:ascii="Times New Roman" w:hAnsi="Times New Roman" w:cs="Times New Roman"/>
          <w:b/>
          <w:bCs/>
          <w:sz w:val="22"/>
        </w:rPr>
        <w:t>17</w:t>
      </w:r>
      <w:r w:rsidR="00AC2332" w:rsidRPr="00A14CEF">
        <w:rPr>
          <w:rFonts w:ascii="Times New Roman" w:hAnsi="Times New Roman" w:cs="Times New Roman"/>
          <w:b/>
          <w:bCs/>
          <w:sz w:val="22"/>
        </w:rPr>
        <w:t xml:space="preserve"> </w:t>
      </w:r>
      <w:r w:rsidR="00AC2332" w:rsidRPr="00A14CEF">
        <w:rPr>
          <w:rFonts w:ascii="Times New Roman" w:hAnsi="Times New Roman" w:cs="Times New Roman"/>
          <w:sz w:val="22"/>
        </w:rPr>
        <w:t>(</w:t>
      </w:r>
      <w:r w:rsidR="00F239DF" w:rsidRPr="00A14CEF">
        <w:rPr>
          <w:rFonts w:ascii="Times New Roman" w:hAnsi="Times New Roman" w:cs="Times New Roman"/>
          <w:sz w:val="22"/>
        </w:rPr>
        <w:t>3.1</w:t>
      </w:r>
      <w:r w:rsidR="00AC2332" w:rsidRPr="00A14CEF">
        <w:rPr>
          <w:rFonts w:ascii="Times New Roman" w:hAnsi="Times New Roman" w:cs="Times New Roman"/>
          <w:sz w:val="22"/>
        </w:rPr>
        <w:t xml:space="preserve"> g, 89%) as colorless liquid.</w:t>
      </w:r>
      <w:bookmarkEnd w:id="3"/>
      <w:r w:rsidR="009E17EA"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="009E17EA" w:rsidRPr="00A14CEF">
        <w:rPr>
          <w:rFonts w:ascii="Times New Roman" w:hAnsi="Times New Roman" w:cs="Times New Roman"/>
          <w:b/>
          <w:bCs/>
          <w:sz w:val="22"/>
        </w:rPr>
        <w:t>H NMR</w:t>
      </w:r>
      <w:r w:rsidR="009E17EA" w:rsidRPr="00A14CEF">
        <w:rPr>
          <w:rFonts w:ascii="Times New Roman" w:hAnsi="Times New Roman" w:cs="Times New Roman"/>
          <w:sz w:val="22"/>
        </w:rPr>
        <w:t xml:space="preserve"> (400 MHz, CDCl</w:t>
      </w:r>
      <w:r w:rsidR="009E17EA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9E17EA" w:rsidRPr="00A14CEF">
        <w:rPr>
          <w:rFonts w:ascii="Times New Roman" w:hAnsi="Times New Roman" w:cs="Times New Roman"/>
          <w:sz w:val="22"/>
        </w:rPr>
        <w:t>)</w:t>
      </w:r>
      <w:r w:rsidR="00252DBF">
        <w:rPr>
          <w:rFonts w:hint="eastAsia"/>
          <w:sz w:val="22"/>
        </w:rPr>
        <w:t xml:space="preserve"> </w:t>
      </w:r>
      <w:r w:rsidR="00252DBF" w:rsidRPr="00252DBF">
        <w:rPr>
          <w:rFonts w:ascii="Times New Roman" w:hAnsi="Times New Roman" w:cs="Times New Roman"/>
          <w:sz w:val="22"/>
        </w:rPr>
        <w:t>δ 7.21 – 7.04 (m, 5H), 6.96 (d, J = 8.2 Hz, 1H), 6.09 (s, 1H), 5.98 (</w:t>
      </w:r>
      <w:r w:rsidR="00252DBF" w:rsidRPr="00252DBF">
        <w:rPr>
          <w:rFonts w:ascii="Times New Roman" w:hAnsi="Times New Roman" w:cs="Times New Roman" w:hint="eastAsia"/>
          <w:sz w:val="22"/>
        </w:rPr>
        <w:t>m</w:t>
      </w:r>
      <w:r w:rsidR="00252DBF" w:rsidRPr="00252DBF">
        <w:rPr>
          <w:rFonts w:ascii="Times New Roman" w:hAnsi="Times New Roman" w:cs="Times New Roman"/>
          <w:sz w:val="22"/>
        </w:rPr>
        <w:t>, 2H), 5.17 – 5.03 (m, 6H), 3.38 (q, J = 5.3, 3.6 Hz, 7H).</w:t>
      </w:r>
      <w:r w:rsidR="009E17EA" w:rsidRPr="00A14CEF">
        <w:rPr>
          <w:rFonts w:ascii="Times New Roman" w:hAnsi="Times New Roman" w:cs="Times New Roman"/>
          <w:sz w:val="22"/>
        </w:rPr>
        <w:t xml:space="preserve"> </w:t>
      </w:r>
      <w:r w:rsidR="00E95335"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="009E17EA" w:rsidRPr="00A14CEF">
        <w:rPr>
          <w:rFonts w:ascii="Times New Roman" w:hAnsi="Times New Roman" w:cs="Times New Roman"/>
          <w:b/>
          <w:bCs/>
          <w:sz w:val="22"/>
        </w:rPr>
        <w:t>C NMR</w:t>
      </w:r>
      <w:r w:rsidR="009E17EA" w:rsidRPr="00A14CEF">
        <w:rPr>
          <w:rFonts w:ascii="Times New Roman" w:hAnsi="Times New Roman" w:cs="Times New Roman"/>
          <w:sz w:val="22"/>
        </w:rPr>
        <w:t xml:space="preserve"> (100 MHz, CDCl3) </w:t>
      </w:r>
      <w:r w:rsidR="00700038" w:rsidRPr="00700038">
        <w:rPr>
          <w:rFonts w:ascii="Times New Roman" w:hAnsi="Times New Roman" w:cs="Times New Roman"/>
          <w:sz w:val="22"/>
        </w:rPr>
        <w:t>δ 152.0, 151.9, 137.9, 137.4, 135.4, 132.6, 132.5, 131.3, 129.5, 129.5, 128.4, 126.2, 117.4, 116.7, 116.2, 115.7, 96.2, 77.5, 77.2, 76.8, 56.6, 39.6.</w:t>
      </w:r>
    </w:p>
    <w:p w14:paraId="2B0DBD8F" w14:textId="55A144EC" w:rsidR="00AC2332" w:rsidRPr="00A14CEF" w:rsidRDefault="006461C5" w:rsidP="00F239DF">
      <w:pPr>
        <w:jc w:val="center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sz w:val="22"/>
        </w:rPr>
        <w:object w:dxaOrig="8126" w:dyaOrig="1953" w14:anchorId="46A0B849">
          <v:shape id="_x0000_i1028" type="#_x0000_t75" style="width:276pt;height:66pt" o:ole="">
            <v:imagedata r:id="rId13" o:title=""/>
          </v:shape>
          <o:OLEObject Type="Embed" ProgID="ChemDraw.Document.6.0" ShapeID="_x0000_i1028" DrawAspect="Content" ObjectID="_1798736396" r:id="rId14"/>
        </w:object>
      </w:r>
    </w:p>
    <w:p w14:paraId="4AA4100E" w14:textId="5C4CA13C" w:rsidR="00973901" w:rsidRPr="00A14CEF" w:rsidRDefault="00F239DF" w:rsidP="000413C9">
      <w:pPr>
        <w:spacing w:line="400" w:lineRule="exact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b/>
          <w:bCs/>
          <w:sz w:val="22"/>
        </w:rPr>
        <w:t xml:space="preserve">Synthesis of compound </w:t>
      </w:r>
      <w:r w:rsidR="009E07F7" w:rsidRPr="00A14CEF">
        <w:rPr>
          <w:rFonts w:ascii="Times New Roman" w:hAnsi="Times New Roman" w:cs="Times New Roman"/>
          <w:b/>
          <w:bCs/>
          <w:sz w:val="22"/>
        </w:rPr>
        <w:t>1</w:t>
      </w:r>
      <w:r w:rsidR="0029087F" w:rsidRPr="00A14CEF">
        <w:rPr>
          <w:rFonts w:ascii="Times New Roman" w:hAnsi="Times New Roman" w:cs="Times New Roman"/>
          <w:b/>
          <w:bCs/>
          <w:sz w:val="22"/>
        </w:rPr>
        <w:t>8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bookmarkStart w:id="4" w:name="_Hlk179549060"/>
      <w:bookmarkStart w:id="5" w:name="_Hlk185863794"/>
      <w:r w:rsidRPr="00A14CEF">
        <w:rPr>
          <w:rFonts w:ascii="Times New Roman" w:hAnsi="Times New Roman" w:cs="Times New Roman"/>
          <w:sz w:val="22"/>
        </w:rPr>
        <w:t xml:space="preserve">To a solution of </w:t>
      </w:r>
      <w:r w:rsidR="0029087F" w:rsidRPr="00A14CEF">
        <w:rPr>
          <w:rFonts w:ascii="Times New Roman" w:hAnsi="Times New Roman" w:cs="Times New Roman"/>
          <w:b/>
          <w:bCs/>
          <w:sz w:val="22"/>
        </w:rPr>
        <w:t>17</w:t>
      </w:r>
      <w:r w:rsidR="00ED6A45">
        <w:rPr>
          <w:rFonts w:ascii="Times New Roman" w:hAnsi="Times New Roman" w:cs="Times New Roman" w:hint="eastAsia"/>
          <w:b/>
          <w:bCs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 xml:space="preserve">(2.6 g, 8.4 mmol, 1.0 equiv.) of in </w:t>
      </w:r>
      <w:r w:rsidR="00745AE1" w:rsidRPr="00A14CEF">
        <w:rPr>
          <w:rFonts w:ascii="Times New Roman" w:hAnsi="Times New Roman" w:cs="Times New Roman"/>
          <w:sz w:val="22"/>
        </w:rPr>
        <w:t>9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="00745AE1" w:rsidRPr="00A14CEF">
        <w:rPr>
          <w:rFonts w:ascii="Times New Roman" w:hAnsi="Times New Roman" w:cs="Times New Roman"/>
          <w:sz w:val="22"/>
        </w:rPr>
        <w:t>mL of THF was cooled to 0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="00745AE1" w:rsidRPr="00A14CEF">
        <w:rPr>
          <w:rFonts w:ascii="Times New Roman" w:hAnsi="Times New Roman" w:cs="Times New Roman"/>
          <w:sz w:val="22"/>
        </w:rPr>
        <w:t xml:space="preserve">℃ to a suspension of 60% </w:t>
      </w:r>
      <w:proofErr w:type="spellStart"/>
      <w:r w:rsidR="00745AE1" w:rsidRPr="00A14CEF">
        <w:rPr>
          <w:rFonts w:ascii="Times New Roman" w:hAnsi="Times New Roman" w:cs="Times New Roman"/>
          <w:sz w:val="22"/>
        </w:rPr>
        <w:t>NaH</w:t>
      </w:r>
      <w:proofErr w:type="spellEnd"/>
      <w:r w:rsidR="00ED6A45">
        <w:rPr>
          <w:rFonts w:ascii="Times New Roman" w:hAnsi="Times New Roman" w:cs="Times New Roman" w:hint="eastAsia"/>
          <w:sz w:val="22"/>
        </w:rPr>
        <w:t xml:space="preserve"> </w:t>
      </w:r>
      <w:r w:rsidR="00745AE1" w:rsidRPr="00A14CEF">
        <w:rPr>
          <w:rFonts w:ascii="Times New Roman" w:hAnsi="Times New Roman" w:cs="Times New Roman"/>
          <w:sz w:val="22"/>
        </w:rPr>
        <w:t>(</w:t>
      </w:r>
      <w:r w:rsidR="00ED6A45">
        <w:rPr>
          <w:rFonts w:ascii="Times New Roman" w:hAnsi="Times New Roman" w:cs="Times New Roman" w:hint="eastAsia"/>
          <w:sz w:val="22"/>
        </w:rPr>
        <w:t xml:space="preserve">0.67 </w:t>
      </w:r>
      <w:r w:rsidR="00745AE1" w:rsidRPr="00A14CEF">
        <w:rPr>
          <w:rFonts w:ascii="Times New Roman" w:hAnsi="Times New Roman" w:cs="Times New Roman"/>
          <w:sz w:val="22"/>
        </w:rPr>
        <w:t>g, 1</w:t>
      </w:r>
      <w:r w:rsidR="00ED6A45">
        <w:rPr>
          <w:rFonts w:ascii="Times New Roman" w:hAnsi="Times New Roman" w:cs="Times New Roman" w:hint="eastAsia"/>
          <w:sz w:val="22"/>
        </w:rPr>
        <w:t>7</w:t>
      </w:r>
      <w:r w:rsidR="00745AE1" w:rsidRPr="00A14CEF">
        <w:rPr>
          <w:rFonts w:ascii="Times New Roman" w:hAnsi="Times New Roman" w:cs="Times New Roman"/>
          <w:sz w:val="22"/>
        </w:rPr>
        <w:t xml:space="preserve"> mmol, 2 equiv.) in 19 mL of THF,</w:t>
      </w:r>
      <w:r w:rsidR="00ED6A45">
        <w:rPr>
          <w:rFonts w:ascii="Times New Roman" w:hAnsi="Times New Roman" w:cs="Times New Roman" w:hint="eastAsia"/>
          <w:sz w:val="22"/>
        </w:rPr>
        <w:t xml:space="preserve"> </w:t>
      </w:r>
      <w:r w:rsidR="00745AE1" w:rsidRPr="00A14CEF">
        <w:rPr>
          <w:rFonts w:ascii="Times New Roman" w:hAnsi="Times New Roman" w:cs="Times New Roman"/>
          <w:sz w:val="22"/>
        </w:rPr>
        <w:t>Stirring for 30 minutes at 0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="00745AE1" w:rsidRPr="00A14CEF">
        <w:rPr>
          <w:rFonts w:ascii="Times New Roman" w:hAnsi="Times New Roman" w:cs="Times New Roman"/>
          <w:sz w:val="22"/>
        </w:rPr>
        <w:t>℃.</w:t>
      </w:r>
      <w:r w:rsidRPr="00A14CEF">
        <w:rPr>
          <w:rFonts w:ascii="Times New Roman" w:hAnsi="Times New Roman" w:cs="Times New Roman"/>
          <w:sz w:val="22"/>
        </w:rPr>
        <w:t xml:space="preserve"> </w:t>
      </w:r>
      <w:r w:rsidR="00745AE1" w:rsidRPr="00A14CEF">
        <w:rPr>
          <w:rFonts w:ascii="Times New Roman" w:hAnsi="Times New Roman" w:cs="Times New Roman"/>
          <w:sz w:val="22"/>
        </w:rPr>
        <w:t>A</w:t>
      </w:r>
      <w:r w:rsidRPr="00A14CEF">
        <w:rPr>
          <w:rFonts w:ascii="Times New Roman" w:hAnsi="Times New Roman" w:cs="Times New Roman"/>
          <w:sz w:val="22"/>
        </w:rPr>
        <w:t xml:space="preserve">fter add </w:t>
      </w:r>
      <w:r w:rsidR="00745AE1" w:rsidRPr="00A14CEF">
        <w:rPr>
          <w:rFonts w:ascii="Times New Roman" w:hAnsi="Times New Roman" w:cs="Times New Roman"/>
          <w:sz w:val="22"/>
        </w:rPr>
        <w:t xml:space="preserve">Tert-butyl bromoacetate </w:t>
      </w:r>
      <w:r w:rsidRPr="00A14CEF">
        <w:rPr>
          <w:rFonts w:ascii="Times New Roman" w:hAnsi="Times New Roman" w:cs="Times New Roman"/>
          <w:sz w:val="22"/>
        </w:rPr>
        <w:t>(1.</w:t>
      </w:r>
      <w:r w:rsidR="00745AE1" w:rsidRPr="00A14CEF">
        <w:rPr>
          <w:rFonts w:ascii="Times New Roman" w:hAnsi="Times New Roman" w:cs="Times New Roman"/>
          <w:sz w:val="22"/>
        </w:rPr>
        <w:t>5</w:t>
      </w:r>
      <w:r w:rsidRPr="00A14CEF">
        <w:rPr>
          <w:rFonts w:ascii="Times New Roman" w:hAnsi="Times New Roman" w:cs="Times New Roman"/>
          <w:sz w:val="22"/>
        </w:rPr>
        <w:t xml:space="preserve"> mL, </w:t>
      </w:r>
      <w:r w:rsidR="00745AE1" w:rsidRPr="00A14CEF">
        <w:rPr>
          <w:rFonts w:ascii="Times New Roman" w:hAnsi="Times New Roman" w:cs="Times New Roman"/>
          <w:sz w:val="22"/>
        </w:rPr>
        <w:t>10</w:t>
      </w:r>
      <w:r w:rsidRPr="00A14CEF">
        <w:rPr>
          <w:rFonts w:ascii="Times New Roman" w:hAnsi="Times New Roman" w:cs="Times New Roman"/>
          <w:sz w:val="22"/>
        </w:rPr>
        <w:t xml:space="preserve"> mmol</w:t>
      </w:r>
      <w:r w:rsidR="00745AE1" w:rsidRPr="00A14CEF">
        <w:rPr>
          <w:rFonts w:ascii="Times New Roman" w:hAnsi="Times New Roman" w:cs="Times New Roman"/>
          <w:sz w:val="22"/>
        </w:rPr>
        <w:t>, 1.2 equiv.</w:t>
      </w:r>
      <w:r w:rsidRPr="00A14CEF">
        <w:rPr>
          <w:rFonts w:ascii="Times New Roman" w:hAnsi="Times New Roman" w:cs="Times New Roman"/>
          <w:sz w:val="22"/>
        </w:rPr>
        <w:t xml:space="preserve">) stirring for 2 h at </w:t>
      </w:r>
      <w:r w:rsidR="00351359" w:rsidRPr="00A14CEF">
        <w:rPr>
          <w:rFonts w:ascii="Times New Roman" w:hAnsi="Times New Roman" w:cs="Times New Roman"/>
          <w:sz w:val="22"/>
        </w:rPr>
        <w:t>RT</w:t>
      </w:r>
      <w:r w:rsidRPr="00A14CEF">
        <w:rPr>
          <w:rFonts w:ascii="Times New Roman" w:hAnsi="Times New Roman" w:cs="Times New Roman"/>
          <w:sz w:val="22"/>
        </w:rPr>
        <w:t>,</w:t>
      </w:r>
      <w:r w:rsidR="00ED6A45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 xml:space="preserve">the reaction mixture was quenched with </w:t>
      </w:r>
      <w:r w:rsidR="00351359" w:rsidRPr="00A14CEF">
        <w:rPr>
          <w:rFonts w:ascii="Times New Roman" w:hAnsi="Times New Roman" w:cs="Times New Roman"/>
          <w:sz w:val="22"/>
        </w:rPr>
        <w:t>H</w:t>
      </w:r>
      <w:r w:rsidR="00351359" w:rsidRPr="00A14CEF">
        <w:rPr>
          <w:rFonts w:ascii="Times New Roman" w:hAnsi="Times New Roman" w:cs="Times New Roman"/>
          <w:sz w:val="22"/>
          <w:vertAlign w:val="subscript"/>
        </w:rPr>
        <w:t>2</w:t>
      </w:r>
      <w:r w:rsidR="00351359" w:rsidRPr="00A14CEF">
        <w:rPr>
          <w:rFonts w:ascii="Times New Roman" w:hAnsi="Times New Roman" w:cs="Times New Roman"/>
          <w:sz w:val="22"/>
        </w:rPr>
        <w:t>O</w:t>
      </w:r>
      <w:r w:rsidRPr="00A14CEF">
        <w:rPr>
          <w:rFonts w:ascii="Times New Roman" w:hAnsi="Times New Roman" w:cs="Times New Roman"/>
          <w:sz w:val="22"/>
        </w:rPr>
        <w:t xml:space="preserve"> aqueous solution. The mixture was concentrated in vacuo and diluted with EtOAc (50 mL), and washed with brine (3×10 mL). The organic phase was dried over Na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SO</w:t>
      </w:r>
      <w:r w:rsidRPr="00A14CEF">
        <w:rPr>
          <w:rFonts w:ascii="Times New Roman" w:hAnsi="Times New Roman" w:cs="Times New Roman"/>
          <w:sz w:val="22"/>
          <w:vertAlign w:val="subscript"/>
        </w:rPr>
        <w:t>4</w:t>
      </w:r>
      <w:r w:rsidRPr="00A14CEF">
        <w:rPr>
          <w:rFonts w:ascii="Times New Roman" w:hAnsi="Times New Roman" w:cs="Times New Roman"/>
          <w:sz w:val="22"/>
        </w:rPr>
        <w:t xml:space="preserve"> and concentrated in vacuo. The crude product was purified by column chromatography to provide compound </w:t>
      </w:r>
      <w:r w:rsidR="0029087F" w:rsidRPr="00A14CEF">
        <w:rPr>
          <w:rFonts w:ascii="Times New Roman" w:hAnsi="Times New Roman" w:cs="Times New Roman"/>
          <w:b/>
          <w:bCs/>
          <w:sz w:val="22"/>
        </w:rPr>
        <w:t>18</w:t>
      </w:r>
      <w:r w:rsidRPr="00A14CEF">
        <w:rPr>
          <w:rFonts w:ascii="Times New Roman" w:hAnsi="Times New Roman" w:cs="Times New Roman"/>
          <w:b/>
          <w:bCs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(</w:t>
      </w:r>
      <w:r w:rsidR="00351359" w:rsidRPr="00A14CEF">
        <w:rPr>
          <w:rFonts w:ascii="Times New Roman" w:hAnsi="Times New Roman" w:cs="Times New Roman"/>
          <w:sz w:val="22"/>
        </w:rPr>
        <w:t>3.</w:t>
      </w:r>
      <w:r w:rsidR="009E07F7" w:rsidRPr="00A14CEF">
        <w:rPr>
          <w:rFonts w:ascii="Times New Roman" w:hAnsi="Times New Roman" w:cs="Times New Roman"/>
          <w:sz w:val="22"/>
        </w:rPr>
        <w:t>4</w:t>
      </w:r>
      <w:r w:rsidRPr="00A14CEF">
        <w:rPr>
          <w:rFonts w:ascii="Times New Roman" w:hAnsi="Times New Roman" w:cs="Times New Roman"/>
          <w:sz w:val="22"/>
        </w:rPr>
        <w:t xml:space="preserve"> g, </w:t>
      </w:r>
      <w:r w:rsidR="00351359" w:rsidRPr="00A14CEF">
        <w:rPr>
          <w:rFonts w:ascii="Times New Roman" w:hAnsi="Times New Roman" w:cs="Times New Roman"/>
          <w:sz w:val="22"/>
        </w:rPr>
        <w:t>9</w:t>
      </w:r>
      <w:r w:rsidR="009E07F7" w:rsidRPr="00A14CEF">
        <w:rPr>
          <w:rFonts w:ascii="Times New Roman" w:hAnsi="Times New Roman" w:cs="Times New Roman"/>
          <w:sz w:val="22"/>
        </w:rPr>
        <w:t>5</w:t>
      </w:r>
      <w:r w:rsidRPr="00A14CEF">
        <w:rPr>
          <w:rFonts w:ascii="Times New Roman" w:hAnsi="Times New Roman" w:cs="Times New Roman"/>
          <w:sz w:val="22"/>
        </w:rPr>
        <w:t>%) as colorless liquid.</w:t>
      </w:r>
      <w:r w:rsidR="00050E67" w:rsidRPr="00A14CEF">
        <w:rPr>
          <w:rFonts w:ascii="Times New Roman" w:hAnsi="Times New Roman" w:cs="Times New Roman"/>
          <w:sz w:val="22"/>
          <w:vertAlign w:val="superscript"/>
        </w:rPr>
        <w:t xml:space="preserve"> </w:t>
      </w:r>
      <w:bookmarkStart w:id="6" w:name="_Hlk179548815"/>
      <w:r w:rsidR="00050E67"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="00050E67" w:rsidRPr="00A14CEF">
        <w:rPr>
          <w:rFonts w:ascii="Times New Roman" w:hAnsi="Times New Roman" w:cs="Times New Roman"/>
          <w:b/>
          <w:bCs/>
          <w:sz w:val="22"/>
        </w:rPr>
        <w:t>H NMR</w:t>
      </w:r>
      <w:r w:rsidR="00050E67" w:rsidRPr="00A14CEF">
        <w:rPr>
          <w:rFonts w:ascii="Times New Roman" w:hAnsi="Times New Roman" w:cs="Times New Roman"/>
          <w:sz w:val="22"/>
        </w:rPr>
        <w:t xml:space="preserve"> (400 MHz, CDCl</w:t>
      </w:r>
      <w:r w:rsidR="00050E67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050E67" w:rsidRPr="00A14CEF">
        <w:rPr>
          <w:rFonts w:ascii="Times New Roman" w:hAnsi="Times New Roman" w:cs="Times New Roman"/>
          <w:sz w:val="22"/>
        </w:rPr>
        <w:t xml:space="preserve">) δ 7.22 – 7.10 (m, 5H), 6.84 – 6.77 (m, 1H), 6.02 (m, 2H), 5.19 – 5.05 (m, 6H), 4.45 (s, 2H), 3.44 – 3.34 (m, 7H), 1.48 (s, 9H). </w:t>
      </w:r>
      <w:r w:rsidR="00050E67"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="00050E67" w:rsidRPr="00A14CEF">
        <w:rPr>
          <w:rFonts w:ascii="Times New Roman" w:hAnsi="Times New Roman" w:cs="Times New Roman"/>
          <w:b/>
          <w:bCs/>
          <w:sz w:val="22"/>
        </w:rPr>
        <w:t>C NMR</w:t>
      </w:r>
      <w:r w:rsidR="00050E67" w:rsidRPr="00A14CEF">
        <w:rPr>
          <w:rFonts w:ascii="Times New Roman" w:hAnsi="Times New Roman" w:cs="Times New Roman"/>
          <w:sz w:val="22"/>
        </w:rPr>
        <w:t xml:space="preserve"> (100 MHz, CDCl</w:t>
      </w:r>
      <w:r w:rsidR="00050E67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050E67" w:rsidRPr="00A14CEF">
        <w:rPr>
          <w:rFonts w:ascii="Times New Roman" w:hAnsi="Times New Roman" w:cs="Times New Roman"/>
          <w:sz w:val="22"/>
        </w:rPr>
        <w:t>) δ 168.3, 154.</w:t>
      </w:r>
      <w:r w:rsidR="002F2662">
        <w:rPr>
          <w:rFonts w:ascii="Times New Roman" w:hAnsi="Times New Roman" w:cs="Times New Roman" w:hint="eastAsia"/>
          <w:sz w:val="22"/>
        </w:rPr>
        <w:t>1</w:t>
      </w:r>
      <w:r w:rsidR="00050E67" w:rsidRPr="00A14CEF">
        <w:rPr>
          <w:rFonts w:ascii="Times New Roman" w:hAnsi="Times New Roman" w:cs="Times New Roman"/>
          <w:sz w:val="22"/>
        </w:rPr>
        <w:t>, 153.5, 137.</w:t>
      </w:r>
      <w:r w:rsidR="002F2662">
        <w:rPr>
          <w:rFonts w:ascii="Times New Roman" w:hAnsi="Times New Roman" w:cs="Times New Roman" w:hint="eastAsia"/>
          <w:sz w:val="22"/>
        </w:rPr>
        <w:t>8</w:t>
      </w:r>
      <w:r w:rsidR="00050E67" w:rsidRPr="00A14CEF">
        <w:rPr>
          <w:rFonts w:ascii="Times New Roman" w:hAnsi="Times New Roman" w:cs="Times New Roman"/>
          <w:sz w:val="22"/>
        </w:rPr>
        <w:t>, 137.7, 133.3, 132.</w:t>
      </w:r>
      <w:r w:rsidR="002F2662">
        <w:rPr>
          <w:rFonts w:ascii="Times New Roman" w:hAnsi="Times New Roman" w:cs="Times New Roman" w:hint="eastAsia"/>
          <w:sz w:val="22"/>
        </w:rPr>
        <w:t>8</w:t>
      </w:r>
      <w:r w:rsidR="00050E67" w:rsidRPr="00A14CEF">
        <w:rPr>
          <w:rFonts w:ascii="Times New Roman" w:hAnsi="Times New Roman" w:cs="Times New Roman"/>
          <w:sz w:val="22"/>
        </w:rPr>
        <w:t>, 132.0, 131.</w:t>
      </w:r>
      <w:r w:rsidR="002F2662">
        <w:rPr>
          <w:rFonts w:ascii="Times New Roman" w:hAnsi="Times New Roman" w:cs="Times New Roman" w:hint="eastAsia"/>
          <w:sz w:val="22"/>
        </w:rPr>
        <w:t>7</w:t>
      </w:r>
      <w:r w:rsidR="00050E67" w:rsidRPr="00A14CEF">
        <w:rPr>
          <w:rFonts w:ascii="Times New Roman" w:hAnsi="Times New Roman" w:cs="Times New Roman"/>
          <w:sz w:val="22"/>
        </w:rPr>
        <w:t>, 128.8, 128.7, 128.4, 128.</w:t>
      </w:r>
      <w:r w:rsidR="002F2662">
        <w:rPr>
          <w:rFonts w:ascii="Times New Roman" w:hAnsi="Times New Roman" w:cs="Times New Roman" w:hint="eastAsia"/>
          <w:sz w:val="22"/>
        </w:rPr>
        <w:t>4</w:t>
      </w:r>
      <w:r w:rsidR="00050E67" w:rsidRPr="00A14CEF">
        <w:rPr>
          <w:rFonts w:ascii="Times New Roman" w:hAnsi="Times New Roman" w:cs="Times New Roman"/>
          <w:sz w:val="22"/>
        </w:rPr>
        <w:t>, 115.8, 115.</w:t>
      </w:r>
      <w:r w:rsidR="002F2662">
        <w:rPr>
          <w:rFonts w:ascii="Times New Roman" w:hAnsi="Times New Roman" w:cs="Times New Roman" w:hint="eastAsia"/>
          <w:sz w:val="22"/>
        </w:rPr>
        <w:t>7</w:t>
      </w:r>
      <w:r w:rsidR="00050E67" w:rsidRPr="00A14CEF">
        <w:rPr>
          <w:rFonts w:ascii="Times New Roman" w:hAnsi="Times New Roman" w:cs="Times New Roman"/>
          <w:sz w:val="22"/>
        </w:rPr>
        <w:t>, 115.</w:t>
      </w:r>
      <w:r w:rsidR="002F2662">
        <w:rPr>
          <w:rFonts w:ascii="Times New Roman" w:hAnsi="Times New Roman" w:cs="Times New Roman" w:hint="eastAsia"/>
          <w:sz w:val="22"/>
        </w:rPr>
        <w:t>7</w:t>
      </w:r>
      <w:r w:rsidR="00050E67" w:rsidRPr="00A14CEF">
        <w:rPr>
          <w:rFonts w:ascii="Times New Roman" w:hAnsi="Times New Roman" w:cs="Times New Roman"/>
          <w:sz w:val="22"/>
        </w:rPr>
        <w:t>, 112.5, 95.</w:t>
      </w:r>
      <w:r w:rsidR="002F2662">
        <w:rPr>
          <w:rFonts w:ascii="Times New Roman" w:hAnsi="Times New Roman" w:cs="Times New Roman" w:hint="eastAsia"/>
          <w:sz w:val="22"/>
        </w:rPr>
        <w:t>6</w:t>
      </w:r>
      <w:r w:rsidR="00050E67" w:rsidRPr="00A14CEF">
        <w:rPr>
          <w:rFonts w:ascii="Times New Roman" w:hAnsi="Times New Roman" w:cs="Times New Roman"/>
          <w:sz w:val="22"/>
        </w:rPr>
        <w:t>, 81.9, 77.</w:t>
      </w:r>
      <w:r w:rsidR="002F2662">
        <w:rPr>
          <w:rFonts w:ascii="Times New Roman" w:hAnsi="Times New Roman" w:cs="Times New Roman" w:hint="eastAsia"/>
          <w:sz w:val="22"/>
        </w:rPr>
        <w:t>5</w:t>
      </w:r>
      <w:r w:rsidR="00050E67" w:rsidRPr="00A14CEF">
        <w:rPr>
          <w:rFonts w:ascii="Times New Roman" w:hAnsi="Times New Roman" w:cs="Times New Roman"/>
          <w:sz w:val="22"/>
        </w:rPr>
        <w:t>, 77.</w:t>
      </w:r>
      <w:r w:rsidR="002F2662">
        <w:rPr>
          <w:rFonts w:ascii="Times New Roman" w:hAnsi="Times New Roman" w:cs="Times New Roman" w:hint="eastAsia"/>
          <w:sz w:val="22"/>
        </w:rPr>
        <w:t>2</w:t>
      </w:r>
      <w:r w:rsidR="00050E67" w:rsidRPr="00A14CEF">
        <w:rPr>
          <w:rFonts w:ascii="Times New Roman" w:hAnsi="Times New Roman" w:cs="Times New Roman"/>
          <w:sz w:val="22"/>
        </w:rPr>
        <w:t>, 76.8, 66.7, 55.8, 39.5, 39.4, 28.</w:t>
      </w:r>
      <w:r w:rsidR="002F2662">
        <w:rPr>
          <w:rFonts w:ascii="Times New Roman" w:hAnsi="Times New Roman" w:cs="Times New Roman" w:hint="eastAsia"/>
          <w:sz w:val="22"/>
        </w:rPr>
        <w:t>1</w:t>
      </w:r>
      <w:r w:rsidR="00050E67" w:rsidRPr="00A14CEF">
        <w:rPr>
          <w:rFonts w:ascii="Times New Roman" w:hAnsi="Times New Roman" w:cs="Times New Roman"/>
          <w:sz w:val="22"/>
        </w:rPr>
        <w:t>.</w:t>
      </w:r>
      <w:bookmarkEnd w:id="4"/>
      <w:bookmarkEnd w:id="6"/>
      <w:r w:rsidR="005F33F9" w:rsidRPr="005F33F9">
        <w:rPr>
          <w:rFonts w:hint="eastAsia"/>
        </w:rPr>
        <w:t xml:space="preserve"> </w:t>
      </w:r>
      <w:r w:rsidR="005F33F9" w:rsidRPr="005F33F9">
        <w:rPr>
          <w:rFonts w:ascii="Times New Roman" w:hAnsi="Times New Roman" w:cs="Times New Roman" w:hint="eastAsia"/>
          <w:sz w:val="22"/>
        </w:rPr>
        <w:t>HRMS (ESI</w:t>
      </w:r>
      <w:r w:rsidR="005F33F9" w:rsidRPr="005F33F9">
        <w:rPr>
          <w:rFonts w:ascii="Times New Roman" w:hAnsi="Times New Roman" w:cs="Times New Roman" w:hint="eastAsia"/>
          <w:sz w:val="22"/>
          <w:vertAlign w:val="superscript"/>
        </w:rPr>
        <w:t>+</w:t>
      </w:r>
      <w:r w:rsidR="005F33F9" w:rsidRPr="005F33F9">
        <w:rPr>
          <w:rFonts w:ascii="Times New Roman" w:hAnsi="Times New Roman" w:cs="Times New Roman" w:hint="eastAsia"/>
          <w:sz w:val="22"/>
        </w:rPr>
        <w:t>): C</w:t>
      </w:r>
      <w:r w:rsidR="005F33F9" w:rsidRPr="005F33F9">
        <w:rPr>
          <w:rFonts w:ascii="Times New Roman" w:hAnsi="Times New Roman" w:cs="Times New Roman" w:hint="eastAsia"/>
          <w:sz w:val="22"/>
          <w:vertAlign w:val="subscript"/>
        </w:rPr>
        <w:t>26</w:t>
      </w:r>
      <w:r w:rsidR="005F33F9" w:rsidRPr="005F33F9">
        <w:rPr>
          <w:rFonts w:ascii="Times New Roman" w:hAnsi="Times New Roman" w:cs="Times New Roman" w:hint="eastAsia"/>
          <w:sz w:val="22"/>
        </w:rPr>
        <w:t>H</w:t>
      </w:r>
      <w:r w:rsidR="005F33F9" w:rsidRPr="005F33F9">
        <w:rPr>
          <w:rFonts w:ascii="Times New Roman" w:hAnsi="Times New Roman" w:cs="Times New Roman" w:hint="eastAsia"/>
          <w:sz w:val="22"/>
          <w:vertAlign w:val="subscript"/>
        </w:rPr>
        <w:t>3</w:t>
      </w:r>
      <w:r w:rsidR="006D711E">
        <w:rPr>
          <w:rFonts w:ascii="Times New Roman" w:hAnsi="Times New Roman" w:cs="Times New Roman" w:hint="eastAsia"/>
          <w:sz w:val="22"/>
          <w:vertAlign w:val="subscript"/>
        </w:rPr>
        <w:t>6</w:t>
      </w:r>
      <w:r w:rsidR="005F33F9" w:rsidRPr="005F33F9">
        <w:rPr>
          <w:rFonts w:ascii="Times New Roman" w:hAnsi="Times New Roman" w:cs="Times New Roman" w:hint="eastAsia"/>
          <w:sz w:val="22"/>
        </w:rPr>
        <w:t>O</w:t>
      </w:r>
      <w:r w:rsidR="005F33F9" w:rsidRPr="005F33F9">
        <w:rPr>
          <w:rFonts w:ascii="Times New Roman" w:hAnsi="Times New Roman" w:cs="Times New Roman" w:hint="eastAsia"/>
          <w:sz w:val="22"/>
          <w:vertAlign w:val="subscript"/>
        </w:rPr>
        <w:t>5</w:t>
      </w:r>
      <w:r w:rsidR="005F33F9">
        <w:rPr>
          <w:rFonts w:ascii="Times New Roman" w:hAnsi="Times New Roman" w:cs="Times New Roman" w:hint="eastAsia"/>
          <w:sz w:val="22"/>
        </w:rPr>
        <w:t xml:space="preserve"> </w:t>
      </w:r>
      <w:r w:rsidR="005F33F9" w:rsidRPr="005F33F9">
        <w:rPr>
          <w:rFonts w:ascii="Times New Roman" w:hAnsi="Times New Roman" w:cs="Times New Roman" w:hint="eastAsia"/>
          <w:sz w:val="22"/>
        </w:rPr>
        <w:t>[M+</w:t>
      </w:r>
      <w:r w:rsidR="005F33F9">
        <w:rPr>
          <w:rFonts w:ascii="Times New Roman" w:hAnsi="Times New Roman" w:cs="Times New Roman" w:hint="eastAsia"/>
          <w:sz w:val="22"/>
        </w:rPr>
        <w:t>NH</w:t>
      </w:r>
      <w:proofErr w:type="gramStart"/>
      <w:r w:rsidR="005F33F9">
        <w:rPr>
          <w:rFonts w:ascii="Times New Roman" w:hAnsi="Times New Roman" w:cs="Times New Roman" w:hint="eastAsia"/>
          <w:sz w:val="22"/>
          <w:vertAlign w:val="subscript"/>
        </w:rPr>
        <w:t>4</w:t>
      </w:r>
      <w:r w:rsidR="005F33F9" w:rsidRPr="005F33F9">
        <w:rPr>
          <w:rFonts w:ascii="Times New Roman" w:hAnsi="Times New Roman" w:cs="Times New Roman" w:hint="eastAsia"/>
          <w:sz w:val="22"/>
        </w:rPr>
        <w:t>]</w:t>
      </w:r>
      <w:r w:rsidR="005F33F9" w:rsidRPr="005F33F9">
        <w:rPr>
          <w:rFonts w:ascii="Times New Roman" w:hAnsi="Times New Roman" w:cs="Times New Roman" w:hint="eastAsia"/>
          <w:sz w:val="22"/>
          <w:vertAlign w:val="superscript"/>
        </w:rPr>
        <w:t>+</w:t>
      </w:r>
      <w:proofErr w:type="gramEnd"/>
      <w:r w:rsidR="005F33F9">
        <w:rPr>
          <w:rFonts w:ascii="Times New Roman" w:hAnsi="Times New Roman" w:cs="Times New Roman" w:hint="eastAsia"/>
          <w:sz w:val="22"/>
          <w:vertAlign w:val="superscript"/>
        </w:rPr>
        <w:t xml:space="preserve"> </w:t>
      </w:r>
      <w:r w:rsidR="005F33F9" w:rsidRPr="005F33F9">
        <w:rPr>
          <w:rFonts w:ascii="Times New Roman" w:hAnsi="Times New Roman" w:cs="Times New Roman" w:hint="eastAsia"/>
          <w:sz w:val="22"/>
        </w:rPr>
        <w:t>calcd.</w:t>
      </w:r>
      <w:r w:rsidR="00EA5D71">
        <w:rPr>
          <w:rFonts w:ascii="Times New Roman" w:hAnsi="Times New Roman" w:cs="Times New Roman" w:hint="eastAsia"/>
          <w:sz w:val="22"/>
        </w:rPr>
        <w:t>442.25</w:t>
      </w:r>
      <w:r w:rsidR="006D711E">
        <w:rPr>
          <w:rFonts w:ascii="Times New Roman" w:hAnsi="Times New Roman" w:cs="Times New Roman" w:hint="eastAsia"/>
          <w:sz w:val="22"/>
        </w:rPr>
        <w:t>88</w:t>
      </w:r>
      <w:r w:rsidR="005F33F9" w:rsidRPr="005F33F9">
        <w:rPr>
          <w:rFonts w:ascii="Times New Roman" w:hAnsi="Times New Roman" w:cs="Times New Roman" w:hint="eastAsia"/>
          <w:sz w:val="22"/>
        </w:rPr>
        <w:t xml:space="preserve">, found </w:t>
      </w:r>
      <w:r w:rsidR="00EA5D71">
        <w:rPr>
          <w:rFonts w:ascii="Times New Roman" w:hAnsi="Times New Roman" w:cs="Times New Roman" w:hint="eastAsia"/>
          <w:sz w:val="22"/>
        </w:rPr>
        <w:t>442.2579</w:t>
      </w:r>
      <w:r w:rsidR="005F33F9">
        <w:rPr>
          <w:rFonts w:ascii="Times New Roman" w:hAnsi="Times New Roman" w:cs="Times New Roman" w:hint="eastAsia"/>
          <w:sz w:val="22"/>
        </w:rPr>
        <w:t>.</w:t>
      </w:r>
      <w:bookmarkEnd w:id="5"/>
    </w:p>
    <w:p w14:paraId="3D989C52" w14:textId="0522132C" w:rsidR="00E064BD" w:rsidRPr="00A14CEF" w:rsidRDefault="00861CF8" w:rsidP="00697857">
      <w:pPr>
        <w:jc w:val="center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sz w:val="22"/>
        </w:rPr>
        <w:object w:dxaOrig="8576" w:dyaOrig="2166" w14:anchorId="3F4E7B57">
          <v:shape id="_x0000_i1029" type="#_x0000_t75" style="width:258pt;height:66pt" o:ole="">
            <v:imagedata r:id="rId15" o:title=""/>
          </v:shape>
          <o:OLEObject Type="Embed" ProgID="ChemDraw.Document.6.0" ShapeID="_x0000_i1029" DrawAspect="Content" ObjectID="_1798736397" r:id="rId16"/>
        </w:object>
      </w:r>
    </w:p>
    <w:p w14:paraId="66B15F52" w14:textId="282A0F85" w:rsidR="005F33F9" w:rsidRPr="00A14CEF" w:rsidRDefault="00E064BD" w:rsidP="005F33F9">
      <w:pPr>
        <w:spacing w:line="400" w:lineRule="exact"/>
        <w:rPr>
          <w:rFonts w:ascii="Times New Roman" w:hAnsi="Times New Roman" w:cs="Times New Roman"/>
          <w:sz w:val="22"/>
        </w:rPr>
      </w:pPr>
      <w:bookmarkStart w:id="7" w:name="_Hlk185863817"/>
      <w:r w:rsidRPr="00A14CEF">
        <w:rPr>
          <w:rFonts w:ascii="Times New Roman" w:hAnsi="Times New Roman" w:cs="Times New Roman"/>
          <w:b/>
          <w:bCs/>
          <w:sz w:val="22"/>
        </w:rPr>
        <w:t xml:space="preserve">Synthesis of compound </w:t>
      </w:r>
      <w:r w:rsidR="009E07F7" w:rsidRPr="00A14CEF">
        <w:rPr>
          <w:rFonts w:ascii="Times New Roman" w:hAnsi="Times New Roman" w:cs="Times New Roman"/>
          <w:b/>
          <w:bCs/>
          <w:sz w:val="22"/>
        </w:rPr>
        <w:t>1</w:t>
      </w:r>
      <w:r w:rsidR="007620D3" w:rsidRPr="00A14CEF">
        <w:rPr>
          <w:rFonts w:ascii="Times New Roman" w:hAnsi="Times New Roman" w:cs="Times New Roman"/>
          <w:b/>
          <w:bCs/>
          <w:sz w:val="22"/>
        </w:rPr>
        <w:t>6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bookmarkStart w:id="8" w:name="_Hlk179548965"/>
      <w:r w:rsidRPr="00A14CEF">
        <w:rPr>
          <w:rFonts w:ascii="Times New Roman" w:hAnsi="Times New Roman" w:cs="Times New Roman"/>
          <w:sz w:val="22"/>
        </w:rPr>
        <w:t xml:space="preserve">To a solution of </w:t>
      </w:r>
      <w:r w:rsidR="009E07F7" w:rsidRPr="00A14CEF">
        <w:rPr>
          <w:rFonts w:ascii="Times New Roman" w:hAnsi="Times New Roman" w:cs="Times New Roman"/>
          <w:b/>
          <w:bCs/>
          <w:sz w:val="22"/>
        </w:rPr>
        <w:t>1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8</w:t>
      </w:r>
      <w:r w:rsidRPr="00A14CEF">
        <w:rPr>
          <w:rFonts w:ascii="Times New Roman" w:hAnsi="Times New Roman" w:cs="Times New Roman"/>
          <w:sz w:val="22"/>
        </w:rPr>
        <w:t xml:space="preserve"> (3</w:t>
      </w:r>
      <w:r w:rsidR="006E04E6">
        <w:rPr>
          <w:rFonts w:ascii="Times New Roman" w:hAnsi="Times New Roman" w:cs="Times New Roman" w:hint="eastAsia"/>
          <w:sz w:val="22"/>
        </w:rPr>
        <w:t>.0</w:t>
      </w:r>
      <w:r w:rsidRPr="00A14CEF">
        <w:rPr>
          <w:rFonts w:ascii="Times New Roman" w:hAnsi="Times New Roman" w:cs="Times New Roman"/>
          <w:sz w:val="22"/>
        </w:rPr>
        <w:t xml:space="preserve"> g, 7</w:t>
      </w:r>
      <w:r w:rsidR="009E07F7" w:rsidRPr="00A14CEF">
        <w:rPr>
          <w:rFonts w:ascii="Times New Roman" w:hAnsi="Times New Roman" w:cs="Times New Roman"/>
          <w:sz w:val="22"/>
        </w:rPr>
        <w:t>.</w:t>
      </w:r>
      <w:r w:rsidRPr="00A14CEF">
        <w:rPr>
          <w:rFonts w:ascii="Times New Roman" w:hAnsi="Times New Roman" w:cs="Times New Roman"/>
          <w:sz w:val="22"/>
        </w:rPr>
        <w:t>1 mmol, 1.0 equiv.) of in 14mL of THF was cooled to-78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℃ to a suspension of 1M LDA</w:t>
      </w:r>
      <w:r w:rsidR="007D272D"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(1</w:t>
      </w:r>
      <w:r w:rsidR="00ED6A45">
        <w:rPr>
          <w:rFonts w:ascii="Times New Roman" w:hAnsi="Times New Roman" w:cs="Times New Roman" w:hint="eastAsia"/>
          <w:sz w:val="22"/>
        </w:rPr>
        <w:t>1</w:t>
      </w:r>
      <w:r w:rsidRPr="00A14CEF">
        <w:rPr>
          <w:rFonts w:ascii="Times New Roman" w:hAnsi="Times New Roman" w:cs="Times New Roman"/>
          <w:sz w:val="22"/>
        </w:rPr>
        <w:t xml:space="preserve"> ml, 1</w:t>
      </w:r>
      <w:r w:rsidR="00ED6A45">
        <w:rPr>
          <w:rFonts w:ascii="Times New Roman" w:hAnsi="Times New Roman" w:cs="Times New Roman" w:hint="eastAsia"/>
          <w:sz w:val="22"/>
        </w:rPr>
        <w:t>1</w:t>
      </w:r>
      <w:r w:rsidRPr="00A14CEF">
        <w:rPr>
          <w:rFonts w:ascii="Times New Roman" w:hAnsi="Times New Roman" w:cs="Times New Roman"/>
          <w:sz w:val="22"/>
        </w:rPr>
        <w:t xml:space="preserve"> mmol, 1.5 equiv.) stirring for 1 h. </w:t>
      </w:r>
      <w:r w:rsidR="00D75C50" w:rsidRPr="00A14CEF">
        <w:rPr>
          <w:rFonts w:ascii="Times New Roman" w:hAnsi="Times New Roman" w:cs="Times New Roman"/>
          <w:sz w:val="22"/>
        </w:rPr>
        <w:t>Dissolve 4-Bromobenzyl bromide (</w:t>
      </w:r>
      <w:r w:rsidR="00ED6A45">
        <w:rPr>
          <w:rFonts w:ascii="Times New Roman" w:hAnsi="Times New Roman" w:cs="Times New Roman" w:hint="eastAsia"/>
          <w:sz w:val="22"/>
        </w:rPr>
        <w:t>2.1</w:t>
      </w:r>
      <w:r w:rsidR="00D75C50" w:rsidRPr="00A14CEF">
        <w:rPr>
          <w:rFonts w:ascii="Times New Roman" w:hAnsi="Times New Roman" w:cs="Times New Roman"/>
          <w:sz w:val="22"/>
        </w:rPr>
        <w:t xml:space="preserve"> g, 8.5 mmol, 1.2 equiv.) in THF and added to the flask</w:t>
      </w:r>
      <w:r w:rsidRPr="00A14CEF">
        <w:rPr>
          <w:rFonts w:ascii="Times New Roman" w:hAnsi="Times New Roman" w:cs="Times New Roman"/>
          <w:sz w:val="22"/>
        </w:rPr>
        <w:t xml:space="preserve"> stirring for 2 h at -78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="00D75C50" w:rsidRPr="00A14CEF">
        <w:rPr>
          <w:rFonts w:ascii="Times New Roman" w:hAnsi="Times New Roman" w:cs="Times New Roman"/>
          <w:sz w:val="22"/>
        </w:rPr>
        <w:t>℃</w:t>
      </w:r>
      <w:r w:rsidRPr="00A14CEF">
        <w:rPr>
          <w:rFonts w:ascii="Times New Roman" w:hAnsi="Times New Roman" w:cs="Times New Roman"/>
          <w:sz w:val="22"/>
        </w:rPr>
        <w:t>,</w:t>
      </w:r>
      <w:r w:rsidR="007D272D"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the reaction mixture was quenched with H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O aqueous solution. The mixture was concentrated in vacuo and diluted with EtOAc (50 mL), and washed with brine (3×10 mL). The organic phase was dried over Na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SO</w:t>
      </w:r>
      <w:r w:rsidRPr="00A14CEF">
        <w:rPr>
          <w:rFonts w:ascii="Times New Roman" w:hAnsi="Times New Roman" w:cs="Times New Roman"/>
          <w:sz w:val="22"/>
          <w:vertAlign w:val="subscript"/>
        </w:rPr>
        <w:t>4</w:t>
      </w:r>
      <w:r w:rsidRPr="00A14CEF">
        <w:rPr>
          <w:rFonts w:ascii="Times New Roman" w:hAnsi="Times New Roman" w:cs="Times New Roman"/>
          <w:sz w:val="22"/>
        </w:rPr>
        <w:t xml:space="preserve"> and concentrated in vacuo. The crude product was purified by column chromatography to provide compound </w:t>
      </w:r>
      <w:r w:rsidR="009E07F7" w:rsidRPr="00A14CEF">
        <w:rPr>
          <w:rFonts w:ascii="Times New Roman" w:hAnsi="Times New Roman" w:cs="Times New Roman"/>
          <w:b/>
          <w:bCs/>
          <w:sz w:val="22"/>
        </w:rPr>
        <w:t>1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6</w:t>
      </w:r>
      <w:r w:rsidRPr="00A14CEF">
        <w:rPr>
          <w:rFonts w:ascii="Times New Roman" w:hAnsi="Times New Roman" w:cs="Times New Roman"/>
          <w:b/>
          <w:bCs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(</w:t>
      </w:r>
      <w:r w:rsidR="00D75C50" w:rsidRPr="00A14CEF">
        <w:rPr>
          <w:rFonts w:ascii="Times New Roman" w:hAnsi="Times New Roman" w:cs="Times New Roman"/>
          <w:sz w:val="22"/>
        </w:rPr>
        <w:t>2.</w:t>
      </w:r>
      <w:r w:rsidR="009E07F7" w:rsidRPr="00A14CEF">
        <w:rPr>
          <w:rFonts w:ascii="Times New Roman" w:hAnsi="Times New Roman" w:cs="Times New Roman"/>
          <w:sz w:val="22"/>
        </w:rPr>
        <w:t>9</w:t>
      </w:r>
      <w:r w:rsidRPr="00A14CEF">
        <w:rPr>
          <w:rFonts w:ascii="Times New Roman" w:hAnsi="Times New Roman" w:cs="Times New Roman"/>
          <w:sz w:val="22"/>
        </w:rPr>
        <w:t xml:space="preserve"> g, </w:t>
      </w:r>
      <w:r w:rsidR="00D75C50" w:rsidRPr="00A14CEF">
        <w:rPr>
          <w:rFonts w:ascii="Times New Roman" w:hAnsi="Times New Roman" w:cs="Times New Roman"/>
          <w:sz w:val="22"/>
        </w:rPr>
        <w:t>6</w:t>
      </w:r>
      <w:r w:rsidR="009E07F7" w:rsidRPr="00A14CEF">
        <w:rPr>
          <w:rFonts w:ascii="Times New Roman" w:hAnsi="Times New Roman" w:cs="Times New Roman"/>
          <w:sz w:val="22"/>
        </w:rPr>
        <w:t>9</w:t>
      </w:r>
      <w:r w:rsidRPr="00A14CEF">
        <w:rPr>
          <w:rFonts w:ascii="Times New Roman" w:hAnsi="Times New Roman" w:cs="Times New Roman"/>
          <w:sz w:val="22"/>
        </w:rPr>
        <w:t>%) as colorless liquid.</w:t>
      </w:r>
      <w:r w:rsidR="00E8724B" w:rsidRPr="00A14CEF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E8724B"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="00E8724B" w:rsidRPr="00A14CEF">
        <w:rPr>
          <w:rFonts w:ascii="Times New Roman" w:hAnsi="Times New Roman" w:cs="Times New Roman"/>
          <w:b/>
          <w:bCs/>
          <w:sz w:val="22"/>
        </w:rPr>
        <w:t>H NMR</w:t>
      </w:r>
      <w:r w:rsidR="00E8724B" w:rsidRPr="00A14CEF">
        <w:rPr>
          <w:rFonts w:ascii="Times New Roman" w:hAnsi="Times New Roman" w:cs="Times New Roman"/>
          <w:sz w:val="22"/>
        </w:rPr>
        <w:t xml:space="preserve"> (400 MHz, CDCl</w:t>
      </w:r>
      <w:r w:rsidR="00E8724B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E8724B" w:rsidRPr="00A14CEF">
        <w:rPr>
          <w:rFonts w:ascii="Times New Roman" w:hAnsi="Times New Roman" w:cs="Times New Roman"/>
          <w:sz w:val="22"/>
        </w:rPr>
        <w:t xml:space="preserve">) δ 7.24 – 7.11 (m, 4H), 7.08 – 6.98 (m, 3H), 6.72 – 6.60 (m, 3H), 6.08 – 5.83 (m, 2H), 5.20 – 4.95 (m, 6H), 4.47 (m, 1H), 3.43 – 3.26 (m, 7H), 2.91 (dd,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6.0, 3.6 Hz, 2H), 1.36 (s, 9H).</w:t>
      </w:r>
      <w:r w:rsidR="00E8724B" w:rsidRPr="00A14CEF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E8724B"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="00E8724B" w:rsidRPr="00A14CEF">
        <w:rPr>
          <w:rFonts w:ascii="Times New Roman" w:hAnsi="Times New Roman" w:cs="Times New Roman"/>
          <w:b/>
          <w:bCs/>
          <w:sz w:val="22"/>
        </w:rPr>
        <w:t>C NMR</w:t>
      </w:r>
      <w:r w:rsidR="00E8724B" w:rsidRPr="00A14CEF">
        <w:rPr>
          <w:rFonts w:ascii="Times New Roman" w:hAnsi="Times New Roman" w:cs="Times New Roman"/>
          <w:sz w:val="22"/>
        </w:rPr>
        <w:t xml:space="preserve"> (100 MHz, CDCl</w:t>
      </w:r>
      <w:r w:rsidR="00E8724B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E8724B" w:rsidRPr="00A14CEF">
        <w:rPr>
          <w:rFonts w:ascii="Times New Roman" w:hAnsi="Times New Roman" w:cs="Times New Roman"/>
          <w:sz w:val="22"/>
        </w:rPr>
        <w:t>) δ 170.0, 153.6, 153.5, 137.</w:t>
      </w:r>
      <w:r w:rsidR="00284187">
        <w:rPr>
          <w:rFonts w:ascii="Times New Roman" w:hAnsi="Times New Roman" w:cs="Times New Roman" w:hint="eastAsia"/>
          <w:sz w:val="22"/>
        </w:rPr>
        <w:t>8</w:t>
      </w:r>
      <w:r w:rsidR="00E8724B" w:rsidRPr="00A14CEF">
        <w:rPr>
          <w:rFonts w:ascii="Times New Roman" w:hAnsi="Times New Roman" w:cs="Times New Roman"/>
          <w:sz w:val="22"/>
        </w:rPr>
        <w:t>, 137.7, 135.</w:t>
      </w:r>
      <w:r w:rsidR="002F2662">
        <w:rPr>
          <w:rFonts w:ascii="Times New Roman" w:hAnsi="Times New Roman" w:cs="Times New Roman" w:hint="eastAsia"/>
          <w:sz w:val="22"/>
        </w:rPr>
        <w:t>3</w:t>
      </w:r>
      <w:r w:rsidR="00E8724B" w:rsidRPr="00A14CEF">
        <w:rPr>
          <w:rFonts w:ascii="Times New Roman" w:hAnsi="Times New Roman" w:cs="Times New Roman"/>
          <w:sz w:val="22"/>
        </w:rPr>
        <w:t>, 133.2, 132.</w:t>
      </w:r>
      <w:r w:rsidR="002F2662">
        <w:rPr>
          <w:rFonts w:ascii="Times New Roman" w:hAnsi="Times New Roman" w:cs="Times New Roman" w:hint="eastAsia"/>
          <w:sz w:val="22"/>
        </w:rPr>
        <w:t>5</w:t>
      </w:r>
      <w:r w:rsidR="00E8724B" w:rsidRPr="00A14CEF">
        <w:rPr>
          <w:rFonts w:ascii="Times New Roman" w:hAnsi="Times New Roman" w:cs="Times New Roman"/>
          <w:sz w:val="22"/>
        </w:rPr>
        <w:t>, 131.9, 131.8, 131.5, 131.0, 128.5, 128.4, 128.2, 115.</w:t>
      </w:r>
      <w:r w:rsidR="002F2662">
        <w:rPr>
          <w:rFonts w:ascii="Times New Roman" w:hAnsi="Times New Roman" w:cs="Times New Roman" w:hint="eastAsia"/>
          <w:sz w:val="22"/>
        </w:rPr>
        <w:t>9</w:t>
      </w:r>
      <w:r w:rsidR="00E8724B" w:rsidRPr="00A14CEF">
        <w:rPr>
          <w:rFonts w:ascii="Times New Roman" w:hAnsi="Times New Roman" w:cs="Times New Roman"/>
          <w:sz w:val="22"/>
        </w:rPr>
        <w:t>, 115.7, 115.6, 112.4, 95.</w:t>
      </w:r>
      <w:r w:rsidR="002F2662">
        <w:rPr>
          <w:rFonts w:ascii="Times New Roman" w:hAnsi="Times New Roman" w:cs="Times New Roman" w:hint="eastAsia"/>
          <w:sz w:val="22"/>
        </w:rPr>
        <w:t>6</w:t>
      </w:r>
      <w:r w:rsidR="00E8724B" w:rsidRPr="00A14CEF">
        <w:rPr>
          <w:rFonts w:ascii="Times New Roman" w:hAnsi="Times New Roman" w:cs="Times New Roman"/>
          <w:sz w:val="22"/>
        </w:rPr>
        <w:t>, 82.0, 77.8, 55.</w:t>
      </w:r>
      <w:r w:rsidR="002F2662">
        <w:rPr>
          <w:rFonts w:ascii="Times New Roman" w:hAnsi="Times New Roman" w:cs="Times New Roman" w:hint="eastAsia"/>
          <w:sz w:val="22"/>
        </w:rPr>
        <w:t>9</w:t>
      </w:r>
      <w:r w:rsidR="00E8724B" w:rsidRPr="00A14CEF">
        <w:rPr>
          <w:rFonts w:ascii="Times New Roman" w:hAnsi="Times New Roman" w:cs="Times New Roman"/>
          <w:sz w:val="22"/>
        </w:rPr>
        <w:t>, 39.</w:t>
      </w:r>
      <w:r w:rsidR="002F2662">
        <w:rPr>
          <w:rFonts w:ascii="Times New Roman" w:hAnsi="Times New Roman" w:cs="Times New Roman" w:hint="eastAsia"/>
          <w:sz w:val="22"/>
        </w:rPr>
        <w:t>6</w:t>
      </w:r>
      <w:r w:rsidR="00E8724B" w:rsidRPr="00A14CEF">
        <w:rPr>
          <w:rFonts w:ascii="Times New Roman" w:hAnsi="Times New Roman" w:cs="Times New Roman"/>
          <w:sz w:val="22"/>
        </w:rPr>
        <w:t>, 39.4, 38.</w:t>
      </w:r>
      <w:r w:rsidR="002F2662">
        <w:rPr>
          <w:rFonts w:ascii="Times New Roman" w:hAnsi="Times New Roman" w:cs="Times New Roman" w:hint="eastAsia"/>
          <w:sz w:val="22"/>
        </w:rPr>
        <w:t>4</w:t>
      </w:r>
      <w:r w:rsidR="00E8724B" w:rsidRPr="00A14CEF">
        <w:rPr>
          <w:rFonts w:ascii="Times New Roman" w:hAnsi="Times New Roman" w:cs="Times New Roman"/>
          <w:sz w:val="22"/>
        </w:rPr>
        <w:t>, 2</w:t>
      </w:r>
      <w:r w:rsidR="002F2662">
        <w:rPr>
          <w:rFonts w:ascii="Times New Roman" w:hAnsi="Times New Roman" w:cs="Times New Roman" w:hint="eastAsia"/>
          <w:sz w:val="22"/>
        </w:rPr>
        <w:t>8.0</w:t>
      </w:r>
      <w:r w:rsidR="00E8724B" w:rsidRPr="00A14CEF">
        <w:rPr>
          <w:rFonts w:ascii="Times New Roman" w:hAnsi="Times New Roman" w:cs="Times New Roman"/>
          <w:sz w:val="22"/>
        </w:rPr>
        <w:t>.</w:t>
      </w:r>
      <w:bookmarkEnd w:id="8"/>
      <w:r w:rsidR="005F33F9" w:rsidRPr="005F33F9">
        <w:rPr>
          <w:rFonts w:ascii="Times New Roman" w:hAnsi="Times New Roman" w:cs="Times New Roman" w:hint="eastAsia"/>
          <w:sz w:val="22"/>
        </w:rPr>
        <w:t xml:space="preserve"> HRMS (ESI</w:t>
      </w:r>
      <w:r w:rsidR="005F33F9" w:rsidRPr="005F33F9">
        <w:rPr>
          <w:rFonts w:ascii="Times New Roman" w:hAnsi="Times New Roman" w:cs="Times New Roman" w:hint="eastAsia"/>
          <w:sz w:val="22"/>
          <w:vertAlign w:val="superscript"/>
        </w:rPr>
        <w:t>+</w:t>
      </w:r>
      <w:r w:rsidR="005F33F9" w:rsidRPr="005F33F9">
        <w:rPr>
          <w:rFonts w:ascii="Times New Roman" w:hAnsi="Times New Roman" w:cs="Times New Roman" w:hint="eastAsia"/>
          <w:sz w:val="22"/>
        </w:rPr>
        <w:t>): C</w:t>
      </w:r>
      <w:r w:rsidR="005F33F9">
        <w:rPr>
          <w:rFonts w:ascii="Times New Roman" w:hAnsi="Times New Roman" w:cs="Times New Roman" w:hint="eastAsia"/>
          <w:sz w:val="22"/>
          <w:vertAlign w:val="subscript"/>
        </w:rPr>
        <w:t>33</w:t>
      </w:r>
      <w:r w:rsidR="005F33F9" w:rsidRPr="005F33F9">
        <w:rPr>
          <w:rFonts w:ascii="Times New Roman" w:hAnsi="Times New Roman" w:cs="Times New Roman" w:hint="eastAsia"/>
          <w:sz w:val="22"/>
        </w:rPr>
        <w:t>H</w:t>
      </w:r>
      <w:r w:rsidR="006D711E">
        <w:rPr>
          <w:rFonts w:ascii="Times New Roman" w:hAnsi="Times New Roman" w:cs="Times New Roman" w:hint="eastAsia"/>
          <w:sz w:val="22"/>
          <w:vertAlign w:val="subscript"/>
        </w:rPr>
        <w:t>41</w:t>
      </w:r>
      <w:r w:rsidR="005F33F9">
        <w:rPr>
          <w:rFonts w:ascii="Times New Roman" w:hAnsi="Times New Roman" w:cs="Times New Roman" w:hint="eastAsia"/>
          <w:sz w:val="22"/>
        </w:rPr>
        <w:t>Br</w:t>
      </w:r>
      <w:r w:rsidR="006D711E">
        <w:rPr>
          <w:rFonts w:ascii="Times New Roman" w:hAnsi="Times New Roman" w:cs="Times New Roman" w:hint="eastAsia"/>
          <w:sz w:val="22"/>
        </w:rPr>
        <w:t>N</w:t>
      </w:r>
      <w:r w:rsidR="005F33F9" w:rsidRPr="005F33F9">
        <w:rPr>
          <w:rFonts w:ascii="Times New Roman" w:hAnsi="Times New Roman" w:cs="Times New Roman" w:hint="eastAsia"/>
          <w:sz w:val="22"/>
        </w:rPr>
        <w:t>O</w:t>
      </w:r>
      <w:r w:rsidR="005F33F9" w:rsidRPr="005F33F9">
        <w:rPr>
          <w:rFonts w:ascii="Times New Roman" w:hAnsi="Times New Roman" w:cs="Times New Roman" w:hint="eastAsia"/>
          <w:sz w:val="22"/>
          <w:vertAlign w:val="subscript"/>
        </w:rPr>
        <w:t>5</w:t>
      </w:r>
      <w:r w:rsidR="005F33F9">
        <w:rPr>
          <w:rFonts w:ascii="Times New Roman" w:hAnsi="Times New Roman" w:cs="Times New Roman" w:hint="eastAsia"/>
          <w:sz w:val="22"/>
        </w:rPr>
        <w:t xml:space="preserve"> </w:t>
      </w:r>
      <w:r w:rsidR="005F33F9" w:rsidRPr="005F33F9">
        <w:rPr>
          <w:rFonts w:ascii="Times New Roman" w:hAnsi="Times New Roman" w:cs="Times New Roman" w:hint="eastAsia"/>
          <w:sz w:val="22"/>
        </w:rPr>
        <w:t>[M+</w:t>
      </w:r>
      <w:r w:rsidR="005F33F9">
        <w:rPr>
          <w:rFonts w:ascii="Times New Roman" w:hAnsi="Times New Roman" w:cs="Times New Roman" w:hint="eastAsia"/>
          <w:sz w:val="22"/>
        </w:rPr>
        <w:t>NH</w:t>
      </w:r>
      <w:proofErr w:type="gramStart"/>
      <w:r w:rsidR="005F33F9">
        <w:rPr>
          <w:rFonts w:ascii="Times New Roman" w:hAnsi="Times New Roman" w:cs="Times New Roman" w:hint="eastAsia"/>
          <w:sz w:val="22"/>
          <w:vertAlign w:val="subscript"/>
        </w:rPr>
        <w:t>4</w:t>
      </w:r>
      <w:r w:rsidR="005F33F9" w:rsidRPr="005F33F9">
        <w:rPr>
          <w:rFonts w:ascii="Times New Roman" w:hAnsi="Times New Roman" w:cs="Times New Roman" w:hint="eastAsia"/>
          <w:sz w:val="22"/>
        </w:rPr>
        <w:t>]</w:t>
      </w:r>
      <w:r w:rsidR="005F33F9" w:rsidRPr="005F33F9">
        <w:rPr>
          <w:rFonts w:ascii="Times New Roman" w:hAnsi="Times New Roman" w:cs="Times New Roman" w:hint="eastAsia"/>
          <w:sz w:val="22"/>
          <w:vertAlign w:val="superscript"/>
        </w:rPr>
        <w:t>+</w:t>
      </w:r>
      <w:proofErr w:type="gramEnd"/>
      <w:r w:rsidR="005F33F9">
        <w:rPr>
          <w:rFonts w:ascii="Times New Roman" w:hAnsi="Times New Roman" w:cs="Times New Roman" w:hint="eastAsia"/>
          <w:sz w:val="22"/>
          <w:vertAlign w:val="superscript"/>
        </w:rPr>
        <w:t xml:space="preserve"> </w:t>
      </w:r>
      <w:proofErr w:type="spellStart"/>
      <w:r w:rsidR="005F33F9" w:rsidRPr="005F33F9">
        <w:rPr>
          <w:rFonts w:ascii="Times New Roman" w:hAnsi="Times New Roman" w:cs="Times New Roman" w:hint="eastAsia"/>
          <w:sz w:val="22"/>
        </w:rPr>
        <w:t>calcd</w:t>
      </w:r>
      <w:proofErr w:type="spellEnd"/>
      <w:r w:rsidR="005F33F9" w:rsidRPr="005F33F9">
        <w:rPr>
          <w:rFonts w:ascii="Times New Roman" w:hAnsi="Times New Roman" w:cs="Times New Roman" w:hint="eastAsia"/>
          <w:sz w:val="22"/>
        </w:rPr>
        <w:t xml:space="preserve">. </w:t>
      </w:r>
      <w:r w:rsidR="00EA5D71">
        <w:rPr>
          <w:rFonts w:ascii="Times New Roman" w:hAnsi="Times New Roman" w:cs="Times New Roman" w:hint="eastAsia"/>
          <w:sz w:val="22"/>
        </w:rPr>
        <w:t>610.21</w:t>
      </w:r>
      <w:r w:rsidR="006D711E">
        <w:rPr>
          <w:rFonts w:ascii="Times New Roman" w:hAnsi="Times New Roman" w:cs="Times New Roman" w:hint="eastAsia"/>
          <w:sz w:val="22"/>
        </w:rPr>
        <w:t>63</w:t>
      </w:r>
      <w:r w:rsidR="005F33F9" w:rsidRPr="005F33F9">
        <w:rPr>
          <w:rFonts w:ascii="Times New Roman" w:hAnsi="Times New Roman" w:cs="Times New Roman" w:hint="eastAsia"/>
          <w:sz w:val="22"/>
        </w:rPr>
        <w:t xml:space="preserve">, found </w:t>
      </w:r>
      <w:r w:rsidR="00EA5D71">
        <w:rPr>
          <w:rFonts w:ascii="Times New Roman" w:hAnsi="Times New Roman" w:cs="Times New Roman" w:hint="eastAsia"/>
          <w:sz w:val="22"/>
        </w:rPr>
        <w:t>610.214</w:t>
      </w:r>
      <w:r w:rsidR="006D711E">
        <w:rPr>
          <w:rFonts w:ascii="Times New Roman" w:hAnsi="Times New Roman" w:cs="Times New Roman" w:hint="eastAsia"/>
          <w:sz w:val="22"/>
        </w:rPr>
        <w:t>7</w:t>
      </w:r>
      <w:r w:rsidR="005F33F9" w:rsidRPr="005F33F9">
        <w:rPr>
          <w:rFonts w:ascii="Times New Roman" w:hAnsi="Times New Roman" w:cs="Times New Roman" w:hint="eastAsia"/>
          <w:sz w:val="22"/>
        </w:rPr>
        <w:t>;</w:t>
      </w:r>
    </w:p>
    <w:bookmarkEnd w:id="7"/>
    <w:p w14:paraId="54DF5311" w14:textId="3DA2C559" w:rsidR="00697857" w:rsidRPr="00A14CEF" w:rsidRDefault="00697857" w:rsidP="007620D3">
      <w:pPr>
        <w:spacing w:line="400" w:lineRule="exact"/>
        <w:rPr>
          <w:rFonts w:ascii="Times New Roman" w:hAnsi="Times New Roman" w:cs="Times New Roman"/>
          <w:b/>
          <w:bCs/>
          <w:sz w:val="22"/>
        </w:rPr>
      </w:pPr>
    </w:p>
    <w:p w14:paraId="613A09BA" w14:textId="51D5259B" w:rsidR="00D75C50" w:rsidRPr="00A14CEF" w:rsidRDefault="00A32054" w:rsidP="00697857">
      <w:pPr>
        <w:jc w:val="center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sz w:val="22"/>
        </w:rPr>
        <w:object w:dxaOrig="7315" w:dyaOrig="2160" w14:anchorId="004AF024">
          <v:shape id="_x0000_i1030" type="#_x0000_t75" style="width:252pt;height:1in" o:ole="">
            <v:imagedata r:id="rId17" o:title=""/>
          </v:shape>
          <o:OLEObject Type="Embed" ProgID="ChemDraw.Document.6.0" ShapeID="_x0000_i1030" DrawAspect="Content" ObjectID="_1798736398" r:id="rId18"/>
        </w:object>
      </w:r>
    </w:p>
    <w:p w14:paraId="32CB64DD" w14:textId="6F3BFEBF" w:rsidR="00C93537" w:rsidRPr="006D711E" w:rsidRDefault="00697857" w:rsidP="007620D3">
      <w:pPr>
        <w:spacing w:line="400" w:lineRule="exact"/>
        <w:rPr>
          <w:rFonts w:ascii="Times New Roman" w:hAnsi="Times New Roman" w:cs="Times New Roman"/>
          <w:sz w:val="22"/>
        </w:rPr>
      </w:pPr>
      <w:bookmarkStart w:id="9" w:name="_Hlk185863835"/>
      <w:r w:rsidRPr="00A14CEF">
        <w:rPr>
          <w:rFonts w:ascii="Times New Roman" w:hAnsi="Times New Roman" w:cs="Times New Roman"/>
          <w:b/>
          <w:bCs/>
          <w:sz w:val="22"/>
        </w:rPr>
        <w:t xml:space="preserve">Synthesis of compound 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19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bookmarkStart w:id="10" w:name="_Hlk179549449"/>
      <w:r w:rsidRPr="00A14CEF">
        <w:rPr>
          <w:rFonts w:ascii="Times New Roman" w:hAnsi="Times New Roman" w:cs="Times New Roman"/>
          <w:sz w:val="22"/>
        </w:rPr>
        <w:t xml:space="preserve">To a solution of </w:t>
      </w:r>
      <w:r w:rsidR="009E07F7" w:rsidRPr="00A14CEF">
        <w:rPr>
          <w:rFonts w:ascii="Times New Roman" w:hAnsi="Times New Roman" w:cs="Times New Roman"/>
          <w:b/>
          <w:bCs/>
          <w:sz w:val="22"/>
        </w:rPr>
        <w:t>1</w:t>
      </w:r>
      <w:r w:rsidR="007620D3" w:rsidRPr="00A14CEF">
        <w:rPr>
          <w:rFonts w:ascii="Times New Roman" w:hAnsi="Times New Roman" w:cs="Times New Roman"/>
          <w:b/>
          <w:bCs/>
          <w:sz w:val="22"/>
        </w:rPr>
        <w:t>6</w:t>
      </w:r>
      <w:r w:rsidR="009E07F7" w:rsidRPr="00A14CEF">
        <w:rPr>
          <w:rFonts w:ascii="Times New Roman" w:hAnsi="Times New Roman" w:cs="Times New Roman"/>
          <w:b/>
          <w:bCs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(</w:t>
      </w:r>
      <w:r w:rsidR="00C93537" w:rsidRPr="00A14CEF">
        <w:rPr>
          <w:rFonts w:ascii="Times New Roman" w:hAnsi="Times New Roman" w:cs="Times New Roman"/>
          <w:sz w:val="22"/>
        </w:rPr>
        <w:t>1.2</w:t>
      </w:r>
      <w:r w:rsidRPr="00A14CEF">
        <w:rPr>
          <w:rFonts w:ascii="Times New Roman" w:hAnsi="Times New Roman" w:cs="Times New Roman"/>
          <w:sz w:val="22"/>
        </w:rPr>
        <w:t xml:space="preserve"> g, </w:t>
      </w:r>
      <w:r w:rsidR="00C93537" w:rsidRPr="00A14CEF">
        <w:rPr>
          <w:rFonts w:ascii="Times New Roman" w:hAnsi="Times New Roman" w:cs="Times New Roman"/>
          <w:sz w:val="22"/>
        </w:rPr>
        <w:t>2.0</w:t>
      </w:r>
      <w:r w:rsidRPr="00A14CEF">
        <w:rPr>
          <w:rFonts w:ascii="Times New Roman" w:hAnsi="Times New Roman" w:cs="Times New Roman"/>
          <w:sz w:val="22"/>
        </w:rPr>
        <w:t xml:space="preserve"> mmol, 1.0 equiv.) of in </w:t>
      </w:r>
      <w:r w:rsidR="00C93537" w:rsidRPr="00A14CEF">
        <w:rPr>
          <w:rFonts w:ascii="Times New Roman" w:hAnsi="Times New Roman" w:cs="Times New Roman"/>
          <w:sz w:val="22"/>
        </w:rPr>
        <w:t>7</w:t>
      </w:r>
      <w:r w:rsidRPr="00A14CEF">
        <w:rPr>
          <w:rFonts w:ascii="Times New Roman" w:hAnsi="Times New Roman" w:cs="Times New Roman"/>
          <w:sz w:val="22"/>
        </w:rPr>
        <w:t>mL of THF was cooled to 0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℃</w:t>
      </w:r>
      <w:r w:rsidR="00C93537" w:rsidRPr="00A14CEF">
        <w:rPr>
          <w:rFonts w:ascii="Times New Roman" w:hAnsi="Times New Roman" w:cs="Times New Roman"/>
          <w:sz w:val="22"/>
        </w:rPr>
        <w:t>.</w:t>
      </w:r>
      <w:r w:rsidR="007D272D" w:rsidRPr="00A14CEF">
        <w:rPr>
          <w:rFonts w:ascii="Times New Roman" w:hAnsi="Times New Roman" w:cs="Times New Roman"/>
          <w:sz w:val="22"/>
        </w:rPr>
        <w:t xml:space="preserve"> A</w:t>
      </w:r>
      <w:r w:rsidRPr="00A14CEF">
        <w:rPr>
          <w:rFonts w:ascii="Times New Roman" w:hAnsi="Times New Roman" w:cs="Times New Roman"/>
          <w:sz w:val="22"/>
        </w:rPr>
        <w:t xml:space="preserve">fter add </w:t>
      </w:r>
      <w:r w:rsidR="00C93537" w:rsidRPr="00A14CEF">
        <w:rPr>
          <w:rFonts w:ascii="Times New Roman" w:hAnsi="Times New Roman" w:cs="Times New Roman"/>
          <w:sz w:val="22"/>
        </w:rPr>
        <w:t>LAH</w:t>
      </w:r>
      <w:r w:rsidRPr="00A14CEF">
        <w:rPr>
          <w:rFonts w:ascii="Times New Roman" w:hAnsi="Times New Roman" w:cs="Times New Roman"/>
          <w:sz w:val="22"/>
        </w:rPr>
        <w:t xml:space="preserve"> (</w:t>
      </w:r>
      <w:r w:rsidR="00C84482">
        <w:rPr>
          <w:rFonts w:ascii="Times New Roman" w:hAnsi="Times New Roman" w:cs="Times New Roman" w:hint="eastAsia"/>
          <w:sz w:val="22"/>
        </w:rPr>
        <w:t>0.15</w:t>
      </w:r>
      <w:r w:rsidR="007D272D" w:rsidRPr="00A14CEF">
        <w:rPr>
          <w:rFonts w:ascii="Times New Roman" w:hAnsi="Times New Roman" w:cs="Times New Roman"/>
          <w:sz w:val="22"/>
        </w:rPr>
        <w:t xml:space="preserve"> </w:t>
      </w:r>
      <w:r w:rsidR="00C93537" w:rsidRPr="00A14CEF">
        <w:rPr>
          <w:rFonts w:ascii="Times New Roman" w:hAnsi="Times New Roman" w:cs="Times New Roman"/>
          <w:sz w:val="22"/>
        </w:rPr>
        <w:t>g</w:t>
      </w:r>
      <w:r w:rsidRPr="00A14CEF">
        <w:rPr>
          <w:rFonts w:ascii="Times New Roman" w:hAnsi="Times New Roman" w:cs="Times New Roman"/>
          <w:sz w:val="22"/>
        </w:rPr>
        <w:t xml:space="preserve">, </w:t>
      </w:r>
      <w:r w:rsidR="00C93537" w:rsidRPr="00A14CEF">
        <w:rPr>
          <w:rFonts w:ascii="Times New Roman" w:hAnsi="Times New Roman" w:cs="Times New Roman"/>
          <w:sz w:val="22"/>
        </w:rPr>
        <w:t>4.1</w:t>
      </w:r>
      <w:r w:rsidRPr="00A14CEF">
        <w:rPr>
          <w:rFonts w:ascii="Times New Roman" w:hAnsi="Times New Roman" w:cs="Times New Roman"/>
          <w:sz w:val="22"/>
        </w:rPr>
        <w:t xml:space="preserve"> mmol, </w:t>
      </w:r>
      <w:r w:rsidR="00C93537" w:rsidRPr="00A14CEF">
        <w:rPr>
          <w:rFonts w:ascii="Times New Roman" w:hAnsi="Times New Roman" w:cs="Times New Roman"/>
          <w:sz w:val="22"/>
        </w:rPr>
        <w:t>2</w:t>
      </w:r>
      <w:r w:rsidRPr="00A14CEF">
        <w:rPr>
          <w:rFonts w:ascii="Times New Roman" w:hAnsi="Times New Roman" w:cs="Times New Roman"/>
          <w:sz w:val="22"/>
        </w:rPr>
        <w:t xml:space="preserve"> equiv.) stirring for </w:t>
      </w:r>
      <w:r w:rsidR="00C93537" w:rsidRPr="00A14CEF">
        <w:rPr>
          <w:rFonts w:ascii="Times New Roman" w:hAnsi="Times New Roman" w:cs="Times New Roman"/>
          <w:sz w:val="22"/>
        </w:rPr>
        <w:t>10</w:t>
      </w:r>
      <w:r w:rsidRPr="00A14CEF">
        <w:rPr>
          <w:rFonts w:ascii="Times New Roman" w:hAnsi="Times New Roman" w:cs="Times New Roman"/>
          <w:sz w:val="22"/>
        </w:rPr>
        <w:t xml:space="preserve"> </w:t>
      </w:r>
      <w:r w:rsidR="00C93537" w:rsidRPr="00A14CEF">
        <w:rPr>
          <w:rFonts w:ascii="Times New Roman" w:hAnsi="Times New Roman" w:cs="Times New Roman"/>
          <w:sz w:val="22"/>
        </w:rPr>
        <w:t>minutes</w:t>
      </w:r>
      <w:r w:rsidRPr="00A14CEF">
        <w:rPr>
          <w:rFonts w:ascii="Times New Roman" w:hAnsi="Times New Roman" w:cs="Times New Roman"/>
          <w:sz w:val="22"/>
        </w:rPr>
        <w:t xml:space="preserve"> at </w:t>
      </w:r>
      <w:r w:rsidR="00C93537" w:rsidRPr="00A14CEF">
        <w:rPr>
          <w:rFonts w:ascii="Times New Roman" w:hAnsi="Times New Roman" w:cs="Times New Roman"/>
          <w:sz w:val="22"/>
        </w:rPr>
        <w:t>0</w:t>
      </w:r>
      <w:r w:rsidR="006E04E6">
        <w:rPr>
          <w:rFonts w:ascii="Times New Roman" w:hAnsi="Times New Roman" w:cs="Times New Roman" w:hint="eastAsia"/>
          <w:sz w:val="22"/>
        </w:rPr>
        <w:t xml:space="preserve"> </w:t>
      </w:r>
      <w:r w:rsidR="00C93537" w:rsidRPr="00A14CEF">
        <w:rPr>
          <w:rFonts w:ascii="Times New Roman" w:hAnsi="Times New Roman" w:cs="Times New Roman"/>
          <w:sz w:val="22"/>
        </w:rPr>
        <w:t>℃</w:t>
      </w:r>
      <w:r w:rsidRPr="00A14CEF">
        <w:rPr>
          <w:rFonts w:ascii="Times New Roman" w:hAnsi="Times New Roman" w:cs="Times New Roman"/>
          <w:sz w:val="22"/>
        </w:rPr>
        <w:t>,</w:t>
      </w:r>
      <w:r w:rsidR="007D272D"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the reaction mixture was quenched with H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O aqueous solution. The mixture was concentrated in vacuo and diluted with EtOAc (50 mL), and washed with brine (3×10 mL). The organic phase was dried over Na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SO</w:t>
      </w:r>
      <w:r w:rsidRPr="00A14CEF">
        <w:rPr>
          <w:rFonts w:ascii="Times New Roman" w:hAnsi="Times New Roman" w:cs="Times New Roman"/>
          <w:sz w:val="22"/>
          <w:vertAlign w:val="subscript"/>
        </w:rPr>
        <w:t>4</w:t>
      </w:r>
      <w:r w:rsidRPr="00A14CEF">
        <w:rPr>
          <w:rFonts w:ascii="Times New Roman" w:hAnsi="Times New Roman" w:cs="Times New Roman"/>
          <w:sz w:val="22"/>
        </w:rPr>
        <w:t xml:space="preserve"> and concentrated in vacuo. The crude product was purified by column chromatography to provide compound 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1</w:t>
      </w:r>
      <w:r w:rsidR="007620D3" w:rsidRPr="00A14CEF">
        <w:rPr>
          <w:rFonts w:ascii="Times New Roman" w:hAnsi="Times New Roman" w:cs="Times New Roman"/>
          <w:b/>
          <w:bCs/>
          <w:sz w:val="22"/>
        </w:rPr>
        <w:t>9</w:t>
      </w:r>
      <w:r w:rsidRPr="00A14CEF">
        <w:rPr>
          <w:rFonts w:ascii="Times New Roman" w:hAnsi="Times New Roman" w:cs="Times New Roman"/>
          <w:b/>
          <w:bCs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(</w:t>
      </w:r>
      <w:r w:rsidR="006E04E6">
        <w:rPr>
          <w:rFonts w:ascii="Times New Roman" w:hAnsi="Times New Roman" w:cs="Times New Roman" w:hint="eastAsia"/>
          <w:sz w:val="22"/>
        </w:rPr>
        <w:t>0.93</w:t>
      </w:r>
      <w:r w:rsidRPr="00A14CEF">
        <w:rPr>
          <w:rFonts w:ascii="Times New Roman" w:hAnsi="Times New Roman" w:cs="Times New Roman"/>
          <w:sz w:val="22"/>
        </w:rPr>
        <w:t xml:space="preserve">g, </w:t>
      </w:r>
      <w:r w:rsidR="00C93537" w:rsidRPr="00A14CEF">
        <w:rPr>
          <w:rFonts w:ascii="Times New Roman" w:hAnsi="Times New Roman" w:cs="Times New Roman"/>
          <w:sz w:val="22"/>
        </w:rPr>
        <w:t>8</w:t>
      </w:r>
      <w:r w:rsidR="009E07F7" w:rsidRPr="00A14CEF">
        <w:rPr>
          <w:rFonts w:ascii="Times New Roman" w:hAnsi="Times New Roman" w:cs="Times New Roman"/>
          <w:sz w:val="22"/>
        </w:rPr>
        <w:t>9</w:t>
      </w:r>
      <w:r w:rsidRPr="00A14CEF">
        <w:rPr>
          <w:rFonts w:ascii="Times New Roman" w:hAnsi="Times New Roman" w:cs="Times New Roman"/>
          <w:sz w:val="22"/>
        </w:rPr>
        <w:t>%) as colorless liquid.</w:t>
      </w:r>
      <w:r w:rsidR="00E8724B" w:rsidRPr="00A14CEF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E8724B"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="00E8724B" w:rsidRPr="00A14CEF">
        <w:rPr>
          <w:rFonts w:ascii="Times New Roman" w:hAnsi="Times New Roman" w:cs="Times New Roman"/>
          <w:b/>
          <w:bCs/>
          <w:sz w:val="22"/>
        </w:rPr>
        <w:t>H NMR</w:t>
      </w:r>
      <w:r w:rsidR="00E8724B" w:rsidRPr="00A14CEF">
        <w:rPr>
          <w:rFonts w:ascii="Times New Roman" w:hAnsi="Times New Roman" w:cs="Times New Roman"/>
          <w:sz w:val="22"/>
        </w:rPr>
        <w:t xml:space="preserve"> (400 MHz, CDCl</w:t>
      </w:r>
      <w:r w:rsidR="00E8724B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E8724B" w:rsidRPr="00A14CEF">
        <w:rPr>
          <w:rFonts w:ascii="Times New Roman" w:hAnsi="Times New Roman" w:cs="Times New Roman"/>
          <w:sz w:val="22"/>
        </w:rPr>
        <w:t xml:space="preserve">) δ 7.35 – 7.25 (m, 2H), 7.16 (dd,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8.3, 2.3 Hz, 1H), 7.13 – 7.04 (m, 4H), 6.94 – 6.89 (m, 2H), 6.81 (d,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9.1 Hz, 1H), 5.97 (m, 2H), 5.14 – 5.02 (m, 4H), 4.99 (d,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6.5 Hz, 1H), 4.90 (d,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6.5 Hz, 1H), 4.38 (s, 1H), 3.69 (d,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12.0 Hz, 1H), 3.45 – 3.30 (m, 5H), 3.20 (s, 3H), 2.91 (dd,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13.8, 6.2 Hz, 1H), 2.74 (dd,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13.8, 7.1 Hz, 1H).</w:t>
      </w:r>
      <w:bookmarkEnd w:id="10"/>
      <w:r w:rsidR="00E8724B" w:rsidRPr="00A14CEF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E8724B"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="00E8724B" w:rsidRPr="00A14CEF">
        <w:rPr>
          <w:rFonts w:ascii="Times New Roman" w:hAnsi="Times New Roman" w:cs="Times New Roman"/>
          <w:b/>
          <w:bCs/>
          <w:sz w:val="22"/>
        </w:rPr>
        <w:t>C NMR</w:t>
      </w:r>
      <w:r w:rsidR="00E8724B" w:rsidRPr="00A14CEF">
        <w:rPr>
          <w:rFonts w:ascii="Times New Roman" w:hAnsi="Times New Roman" w:cs="Times New Roman"/>
          <w:sz w:val="22"/>
        </w:rPr>
        <w:t xml:space="preserve"> (100 MHz, CDCl</w:t>
      </w:r>
      <w:r w:rsidR="00E8724B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E8724B" w:rsidRPr="00A14CEF">
        <w:rPr>
          <w:rFonts w:ascii="Times New Roman" w:hAnsi="Times New Roman" w:cs="Times New Roman"/>
          <w:sz w:val="22"/>
        </w:rPr>
        <w:t>) δ 153.1, 15</w:t>
      </w:r>
      <w:r w:rsidR="002F2662">
        <w:rPr>
          <w:rFonts w:ascii="Times New Roman" w:hAnsi="Times New Roman" w:cs="Times New Roman" w:hint="eastAsia"/>
          <w:sz w:val="22"/>
        </w:rPr>
        <w:t>3.0</w:t>
      </w:r>
      <w:r w:rsidR="00E8724B" w:rsidRPr="00A14CEF">
        <w:rPr>
          <w:rFonts w:ascii="Times New Roman" w:hAnsi="Times New Roman" w:cs="Times New Roman"/>
          <w:sz w:val="22"/>
        </w:rPr>
        <w:t>, 137.6, 137.</w:t>
      </w:r>
      <w:r w:rsidR="002F2662">
        <w:rPr>
          <w:rFonts w:ascii="Times New Roman" w:hAnsi="Times New Roman" w:cs="Times New Roman" w:hint="eastAsia"/>
          <w:sz w:val="22"/>
        </w:rPr>
        <w:t>6</w:t>
      </w:r>
      <w:r w:rsidR="00E8724B" w:rsidRPr="00A14CEF">
        <w:rPr>
          <w:rFonts w:ascii="Times New Roman" w:hAnsi="Times New Roman" w:cs="Times New Roman"/>
          <w:sz w:val="22"/>
        </w:rPr>
        <w:t>, 136.6, 134.7, 132.</w:t>
      </w:r>
      <w:r w:rsidR="002F2662">
        <w:rPr>
          <w:rFonts w:ascii="Times New Roman" w:hAnsi="Times New Roman" w:cs="Times New Roman" w:hint="eastAsia"/>
          <w:sz w:val="22"/>
        </w:rPr>
        <w:t>7</w:t>
      </w:r>
      <w:r w:rsidR="00E8724B" w:rsidRPr="00A14CEF">
        <w:rPr>
          <w:rFonts w:ascii="Times New Roman" w:hAnsi="Times New Roman" w:cs="Times New Roman"/>
          <w:sz w:val="22"/>
        </w:rPr>
        <w:t>, 131.</w:t>
      </w:r>
      <w:r w:rsidR="002F2662">
        <w:rPr>
          <w:rFonts w:ascii="Times New Roman" w:hAnsi="Times New Roman" w:cs="Times New Roman" w:hint="eastAsia"/>
          <w:sz w:val="22"/>
        </w:rPr>
        <w:t>8</w:t>
      </w:r>
      <w:r w:rsidR="00E8724B" w:rsidRPr="00A14CEF">
        <w:rPr>
          <w:rFonts w:ascii="Times New Roman" w:hAnsi="Times New Roman" w:cs="Times New Roman"/>
          <w:sz w:val="22"/>
        </w:rPr>
        <w:t>, 131.5, 131.4, 131.28, 128.</w:t>
      </w:r>
      <w:r w:rsidR="002F2662">
        <w:rPr>
          <w:rFonts w:ascii="Times New Roman" w:hAnsi="Times New Roman" w:cs="Times New Roman" w:hint="eastAsia"/>
          <w:sz w:val="22"/>
        </w:rPr>
        <w:t>9</w:t>
      </w:r>
      <w:r w:rsidR="00E8724B" w:rsidRPr="00A14CEF">
        <w:rPr>
          <w:rFonts w:ascii="Times New Roman" w:hAnsi="Times New Roman" w:cs="Times New Roman"/>
          <w:sz w:val="22"/>
        </w:rPr>
        <w:t>, 128.</w:t>
      </w:r>
      <w:r w:rsidR="002F2662">
        <w:rPr>
          <w:rFonts w:ascii="Times New Roman" w:hAnsi="Times New Roman" w:cs="Times New Roman" w:hint="eastAsia"/>
          <w:sz w:val="22"/>
        </w:rPr>
        <w:t>7</w:t>
      </w:r>
      <w:r w:rsidR="00E8724B" w:rsidRPr="00A14CEF">
        <w:rPr>
          <w:rFonts w:ascii="Times New Roman" w:hAnsi="Times New Roman" w:cs="Times New Roman"/>
          <w:sz w:val="22"/>
        </w:rPr>
        <w:t>, 115.9, 115.7, 96.</w:t>
      </w:r>
      <w:r w:rsidR="002F2662">
        <w:rPr>
          <w:rFonts w:ascii="Times New Roman" w:hAnsi="Times New Roman" w:cs="Times New Roman" w:hint="eastAsia"/>
          <w:sz w:val="22"/>
        </w:rPr>
        <w:t>8</w:t>
      </w:r>
      <w:r w:rsidR="00E8724B" w:rsidRPr="00A14CEF">
        <w:rPr>
          <w:rFonts w:ascii="Times New Roman" w:hAnsi="Times New Roman" w:cs="Times New Roman"/>
          <w:sz w:val="22"/>
        </w:rPr>
        <w:t>, 77.4, 77.1, 76.8, 62.</w:t>
      </w:r>
      <w:r w:rsidR="002F2662">
        <w:rPr>
          <w:rFonts w:ascii="Times New Roman" w:hAnsi="Times New Roman" w:cs="Times New Roman" w:hint="eastAsia"/>
          <w:sz w:val="22"/>
        </w:rPr>
        <w:t>4</w:t>
      </w:r>
      <w:r w:rsidR="00E8724B" w:rsidRPr="00A14CEF">
        <w:rPr>
          <w:rFonts w:ascii="Times New Roman" w:hAnsi="Times New Roman" w:cs="Times New Roman"/>
          <w:sz w:val="22"/>
        </w:rPr>
        <w:t>, 56.</w:t>
      </w:r>
      <w:r w:rsidR="002F2662">
        <w:rPr>
          <w:rFonts w:ascii="Times New Roman" w:hAnsi="Times New Roman" w:cs="Times New Roman" w:hint="eastAsia"/>
          <w:sz w:val="22"/>
        </w:rPr>
        <w:t>2</w:t>
      </w:r>
      <w:r w:rsidR="00E8724B" w:rsidRPr="00A14CEF">
        <w:rPr>
          <w:rFonts w:ascii="Times New Roman" w:hAnsi="Times New Roman" w:cs="Times New Roman"/>
          <w:sz w:val="22"/>
        </w:rPr>
        <w:t>, 39.5, 39.4, 36.3.</w:t>
      </w:r>
      <w:r w:rsidR="005F33F9" w:rsidRPr="005F33F9">
        <w:rPr>
          <w:rFonts w:ascii="Times New Roman" w:hAnsi="Times New Roman" w:cs="Times New Roman" w:hint="eastAsia"/>
          <w:sz w:val="22"/>
        </w:rPr>
        <w:t xml:space="preserve"> HRMS (ESI</w:t>
      </w:r>
      <w:r w:rsidR="005F33F9" w:rsidRPr="005F33F9">
        <w:rPr>
          <w:rFonts w:ascii="Times New Roman" w:hAnsi="Times New Roman" w:cs="Times New Roman" w:hint="eastAsia"/>
          <w:sz w:val="22"/>
          <w:vertAlign w:val="superscript"/>
        </w:rPr>
        <w:t>+</w:t>
      </w:r>
      <w:r w:rsidR="005F33F9" w:rsidRPr="005F33F9">
        <w:rPr>
          <w:rFonts w:ascii="Times New Roman" w:hAnsi="Times New Roman" w:cs="Times New Roman" w:hint="eastAsia"/>
          <w:sz w:val="22"/>
        </w:rPr>
        <w:t>): C</w:t>
      </w:r>
      <w:r w:rsidR="005F33F9">
        <w:rPr>
          <w:rFonts w:ascii="Times New Roman" w:hAnsi="Times New Roman" w:cs="Times New Roman" w:hint="eastAsia"/>
          <w:sz w:val="22"/>
          <w:vertAlign w:val="subscript"/>
        </w:rPr>
        <w:t>29</w:t>
      </w:r>
      <w:r w:rsidR="005F33F9" w:rsidRPr="005F33F9">
        <w:rPr>
          <w:rFonts w:ascii="Times New Roman" w:hAnsi="Times New Roman" w:cs="Times New Roman" w:hint="eastAsia"/>
          <w:sz w:val="22"/>
        </w:rPr>
        <w:t>H</w:t>
      </w:r>
      <w:r w:rsidR="005F33F9">
        <w:rPr>
          <w:rFonts w:ascii="Times New Roman" w:hAnsi="Times New Roman" w:cs="Times New Roman" w:hint="eastAsia"/>
          <w:sz w:val="22"/>
          <w:vertAlign w:val="subscript"/>
        </w:rPr>
        <w:t>3</w:t>
      </w:r>
      <w:r w:rsidR="006D711E">
        <w:rPr>
          <w:rFonts w:ascii="Times New Roman" w:hAnsi="Times New Roman" w:cs="Times New Roman" w:hint="eastAsia"/>
          <w:sz w:val="22"/>
          <w:vertAlign w:val="subscript"/>
        </w:rPr>
        <w:t>5</w:t>
      </w:r>
      <w:r w:rsidR="005F33F9">
        <w:rPr>
          <w:rFonts w:ascii="Times New Roman" w:hAnsi="Times New Roman" w:cs="Times New Roman" w:hint="eastAsia"/>
          <w:sz w:val="22"/>
        </w:rPr>
        <w:t>Br</w:t>
      </w:r>
      <w:r w:rsidR="006D711E">
        <w:rPr>
          <w:rFonts w:ascii="Times New Roman" w:hAnsi="Times New Roman" w:cs="Times New Roman" w:hint="eastAsia"/>
          <w:sz w:val="22"/>
        </w:rPr>
        <w:t>N</w:t>
      </w:r>
      <w:r w:rsidR="005F33F9" w:rsidRPr="005F33F9">
        <w:rPr>
          <w:rFonts w:ascii="Times New Roman" w:hAnsi="Times New Roman" w:cs="Times New Roman" w:hint="eastAsia"/>
          <w:sz w:val="22"/>
        </w:rPr>
        <w:t>O</w:t>
      </w:r>
      <w:r w:rsidR="005F33F9">
        <w:rPr>
          <w:rFonts w:ascii="Times New Roman" w:hAnsi="Times New Roman" w:cs="Times New Roman" w:hint="eastAsia"/>
          <w:sz w:val="22"/>
          <w:vertAlign w:val="subscript"/>
        </w:rPr>
        <w:t>4</w:t>
      </w:r>
      <w:r w:rsidR="005F33F9">
        <w:rPr>
          <w:rFonts w:ascii="Times New Roman" w:hAnsi="Times New Roman" w:cs="Times New Roman" w:hint="eastAsia"/>
          <w:sz w:val="22"/>
        </w:rPr>
        <w:t xml:space="preserve"> </w:t>
      </w:r>
      <w:r w:rsidR="005F33F9" w:rsidRPr="005F33F9">
        <w:rPr>
          <w:rFonts w:ascii="Times New Roman" w:hAnsi="Times New Roman" w:cs="Times New Roman" w:hint="eastAsia"/>
          <w:sz w:val="22"/>
        </w:rPr>
        <w:t>[M+</w:t>
      </w:r>
      <w:r w:rsidR="005F33F9">
        <w:rPr>
          <w:rFonts w:ascii="Times New Roman" w:hAnsi="Times New Roman" w:cs="Times New Roman" w:hint="eastAsia"/>
          <w:sz w:val="22"/>
        </w:rPr>
        <w:t>NH</w:t>
      </w:r>
      <w:proofErr w:type="gramStart"/>
      <w:r w:rsidR="005F33F9">
        <w:rPr>
          <w:rFonts w:ascii="Times New Roman" w:hAnsi="Times New Roman" w:cs="Times New Roman" w:hint="eastAsia"/>
          <w:sz w:val="22"/>
          <w:vertAlign w:val="subscript"/>
        </w:rPr>
        <w:t>4</w:t>
      </w:r>
      <w:r w:rsidR="005F33F9" w:rsidRPr="005F33F9">
        <w:rPr>
          <w:rFonts w:ascii="Times New Roman" w:hAnsi="Times New Roman" w:cs="Times New Roman" w:hint="eastAsia"/>
          <w:sz w:val="22"/>
        </w:rPr>
        <w:t>]</w:t>
      </w:r>
      <w:r w:rsidR="005F33F9" w:rsidRPr="005F33F9">
        <w:rPr>
          <w:rFonts w:ascii="Times New Roman" w:hAnsi="Times New Roman" w:cs="Times New Roman" w:hint="eastAsia"/>
          <w:sz w:val="22"/>
          <w:vertAlign w:val="superscript"/>
        </w:rPr>
        <w:t>+</w:t>
      </w:r>
      <w:proofErr w:type="gramEnd"/>
      <w:r w:rsidR="005F33F9">
        <w:rPr>
          <w:rFonts w:ascii="Times New Roman" w:hAnsi="Times New Roman" w:cs="Times New Roman" w:hint="eastAsia"/>
          <w:sz w:val="22"/>
          <w:vertAlign w:val="superscript"/>
        </w:rPr>
        <w:t xml:space="preserve"> </w:t>
      </w:r>
      <w:r w:rsidR="005F33F9" w:rsidRPr="005F33F9">
        <w:rPr>
          <w:rFonts w:ascii="Times New Roman" w:hAnsi="Times New Roman" w:cs="Times New Roman" w:hint="eastAsia"/>
          <w:sz w:val="22"/>
        </w:rPr>
        <w:t>calcd.</w:t>
      </w:r>
      <w:r w:rsidR="00EA5D71">
        <w:rPr>
          <w:rFonts w:ascii="Times New Roman" w:hAnsi="Times New Roman" w:cs="Times New Roman" w:hint="eastAsia"/>
          <w:sz w:val="22"/>
        </w:rPr>
        <w:t>540.174</w:t>
      </w:r>
      <w:r w:rsidR="006D711E">
        <w:rPr>
          <w:rFonts w:ascii="Times New Roman" w:hAnsi="Times New Roman" w:cs="Times New Roman" w:hint="eastAsia"/>
          <w:sz w:val="22"/>
        </w:rPr>
        <w:t>4</w:t>
      </w:r>
      <w:r w:rsidR="005F33F9" w:rsidRPr="005F33F9">
        <w:rPr>
          <w:rFonts w:ascii="Times New Roman" w:hAnsi="Times New Roman" w:cs="Times New Roman" w:hint="eastAsia"/>
          <w:sz w:val="22"/>
        </w:rPr>
        <w:t xml:space="preserve"> found </w:t>
      </w:r>
      <w:r w:rsidR="00A32054">
        <w:rPr>
          <w:rFonts w:ascii="Times New Roman" w:hAnsi="Times New Roman" w:cs="Times New Roman" w:hint="eastAsia"/>
          <w:sz w:val="22"/>
        </w:rPr>
        <w:t>540.173</w:t>
      </w:r>
      <w:r w:rsidR="006D711E">
        <w:rPr>
          <w:rFonts w:ascii="Times New Roman" w:hAnsi="Times New Roman" w:cs="Times New Roman" w:hint="eastAsia"/>
          <w:sz w:val="22"/>
        </w:rPr>
        <w:t>2</w:t>
      </w:r>
      <w:r w:rsidR="00A32054">
        <w:rPr>
          <w:rFonts w:ascii="Times New Roman" w:hAnsi="Times New Roman" w:cs="Times New Roman" w:hint="eastAsia"/>
          <w:sz w:val="22"/>
        </w:rPr>
        <w:t>.</w:t>
      </w:r>
      <w:bookmarkEnd w:id="9"/>
    </w:p>
    <w:p w14:paraId="7C52DBAA" w14:textId="38C646CD" w:rsidR="006F26F4" w:rsidRPr="00A14CEF" w:rsidRDefault="006D711E" w:rsidP="007620D3">
      <w:pPr>
        <w:jc w:val="center"/>
        <w:rPr>
          <w:rFonts w:ascii="Times New Roman" w:hAnsi="Times New Roman" w:cs="Times New Roman"/>
          <w:sz w:val="22"/>
        </w:rPr>
      </w:pPr>
      <w:r>
        <w:rPr>
          <w:rFonts w:hint="eastAsia"/>
        </w:rPr>
        <w:object w:dxaOrig="8348" w:dyaOrig="2179" w14:anchorId="72810834">
          <v:shape id="_x0000_i1031" type="#_x0000_t75" style="width:252pt;height:66pt" o:ole="">
            <v:imagedata r:id="rId19" o:title=""/>
          </v:shape>
          <o:OLEObject Type="Embed" ProgID="ChemDraw.Document.6.0" ShapeID="_x0000_i1031" DrawAspect="Content" ObjectID="_1798736399" r:id="rId20"/>
        </w:object>
      </w:r>
    </w:p>
    <w:p w14:paraId="4083B6EE" w14:textId="22527EF5" w:rsidR="005F33F9" w:rsidRPr="00A14CEF" w:rsidRDefault="00CB0E59" w:rsidP="005F33F9">
      <w:pPr>
        <w:spacing w:line="400" w:lineRule="exact"/>
        <w:rPr>
          <w:rFonts w:ascii="Times New Roman" w:hAnsi="Times New Roman" w:cs="Times New Roman"/>
          <w:sz w:val="22"/>
        </w:rPr>
      </w:pPr>
      <w:bookmarkStart w:id="11" w:name="_Hlk185863848"/>
      <w:r w:rsidRPr="00A14CEF">
        <w:rPr>
          <w:rFonts w:ascii="Times New Roman" w:hAnsi="Times New Roman" w:cs="Times New Roman"/>
          <w:b/>
          <w:bCs/>
          <w:sz w:val="22"/>
        </w:rPr>
        <w:t xml:space="preserve">Synthesis of compound 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20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r w:rsidR="001107E1" w:rsidRPr="00A14CEF">
        <w:rPr>
          <w:rFonts w:ascii="Times New Roman" w:hAnsi="Times New Roman" w:cs="Times New Roman"/>
          <w:sz w:val="22"/>
        </w:rPr>
        <w:t xml:space="preserve">The 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19</w:t>
      </w:r>
      <w:r w:rsidR="001107E1" w:rsidRPr="00A14CEF">
        <w:rPr>
          <w:rFonts w:ascii="Times New Roman" w:hAnsi="Times New Roman" w:cs="Times New Roman"/>
          <w:sz w:val="22"/>
        </w:rPr>
        <w:t xml:space="preserve"> (</w:t>
      </w:r>
      <w:r w:rsidR="00C84482">
        <w:rPr>
          <w:rFonts w:ascii="Times New Roman" w:hAnsi="Times New Roman" w:cs="Times New Roman" w:hint="eastAsia"/>
          <w:sz w:val="22"/>
        </w:rPr>
        <w:t xml:space="preserve">0.58 </w:t>
      </w:r>
      <w:r w:rsidR="008C43F4" w:rsidRPr="00A14CEF">
        <w:rPr>
          <w:rFonts w:ascii="Times New Roman" w:hAnsi="Times New Roman" w:cs="Times New Roman"/>
          <w:sz w:val="22"/>
        </w:rPr>
        <w:t>mg, 1.1</w:t>
      </w:r>
      <w:r w:rsidR="001107E1" w:rsidRPr="00A14CEF">
        <w:rPr>
          <w:rFonts w:ascii="Times New Roman" w:hAnsi="Times New Roman" w:cs="Times New Roman"/>
          <w:sz w:val="22"/>
        </w:rPr>
        <w:t xml:space="preserve"> mmol</w:t>
      </w:r>
      <w:r w:rsidR="008C43F4" w:rsidRPr="00A14CEF">
        <w:rPr>
          <w:rFonts w:ascii="Times New Roman" w:hAnsi="Times New Roman" w:cs="Times New Roman"/>
          <w:sz w:val="22"/>
        </w:rPr>
        <w:t>, 1 equiv.</w:t>
      </w:r>
      <w:r w:rsidR="001107E1" w:rsidRPr="00A14CEF">
        <w:rPr>
          <w:rFonts w:ascii="Times New Roman" w:hAnsi="Times New Roman" w:cs="Times New Roman"/>
          <w:sz w:val="22"/>
        </w:rPr>
        <w:t xml:space="preserve">), </w:t>
      </w:r>
      <w:proofErr w:type="spellStart"/>
      <w:r w:rsidR="001107E1" w:rsidRPr="00A14CEF">
        <w:rPr>
          <w:rFonts w:ascii="Times New Roman" w:hAnsi="Times New Roman" w:cs="Times New Roman"/>
          <w:sz w:val="22"/>
        </w:rPr>
        <w:t>LiOH</w:t>
      </w:r>
      <w:proofErr w:type="spellEnd"/>
      <w:r w:rsidR="00747924" w:rsidRPr="00A14CEF">
        <w:rPr>
          <w:rFonts w:ascii="Times New Roman" w:hAnsi="Times New Roman" w:cs="Times New Roman"/>
          <w:sz w:val="22"/>
        </w:rPr>
        <w:t>·</w:t>
      </w:r>
      <w:r w:rsidR="001107E1" w:rsidRPr="00A14CEF">
        <w:rPr>
          <w:rFonts w:ascii="Times New Roman" w:hAnsi="Times New Roman" w:cs="Times New Roman"/>
          <w:sz w:val="22"/>
          <w:vertAlign w:val="subscript"/>
        </w:rPr>
        <w:t xml:space="preserve"> </w:t>
      </w:r>
      <w:r w:rsidR="001107E1" w:rsidRPr="00A14CEF">
        <w:rPr>
          <w:rFonts w:ascii="Times New Roman" w:hAnsi="Times New Roman" w:cs="Times New Roman"/>
          <w:sz w:val="22"/>
        </w:rPr>
        <w:t>H</w:t>
      </w:r>
      <w:r w:rsidR="001107E1" w:rsidRPr="00A14CEF">
        <w:rPr>
          <w:rFonts w:ascii="Times New Roman" w:hAnsi="Times New Roman" w:cs="Times New Roman"/>
          <w:sz w:val="22"/>
          <w:vertAlign w:val="subscript"/>
        </w:rPr>
        <w:t>2</w:t>
      </w:r>
      <w:r w:rsidR="001107E1" w:rsidRPr="00A14CEF">
        <w:rPr>
          <w:rFonts w:ascii="Times New Roman" w:hAnsi="Times New Roman" w:cs="Times New Roman"/>
          <w:sz w:val="22"/>
        </w:rPr>
        <w:t>O (</w:t>
      </w:r>
      <w:r w:rsidR="00C84482">
        <w:rPr>
          <w:rFonts w:ascii="Times New Roman" w:hAnsi="Times New Roman" w:cs="Times New Roman" w:hint="eastAsia"/>
          <w:sz w:val="22"/>
        </w:rPr>
        <w:t>0.10</w:t>
      </w:r>
      <w:r w:rsidR="008C43F4" w:rsidRPr="00A14CEF">
        <w:rPr>
          <w:rFonts w:ascii="Times New Roman" w:hAnsi="Times New Roman" w:cs="Times New Roman"/>
          <w:sz w:val="22"/>
        </w:rPr>
        <w:t xml:space="preserve"> g, 2.4</w:t>
      </w:r>
      <w:r w:rsidR="001107E1" w:rsidRPr="00A14CEF">
        <w:rPr>
          <w:rFonts w:ascii="Times New Roman" w:hAnsi="Times New Roman" w:cs="Times New Roman"/>
          <w:sz w:val="22"/>
        </w:rPr>
        <w:t xml:space="preserve"> mmol</w:t>
      </w:r>
      <w:r w:rsidR="008C43F4" w:rsidRPr="00A14CEF">
        <w:rPr>
          <w:rFonts w:ascii="Times New Roman" w:hAnsi="Times New Roman" w:cs="Times New Roman"/>
          <w:sz w:val="22"/>
        </w:rPr>
        <w:t>, 2.2 equiv.</w:t>
      </w:r>
      <w:r w:rsidR="001107E1" w:rsidRPr="00A14CEF">
        <w:rPr>
          <w:rFonts w:ascii="Times New Roman" w:hAnsi="Times New Roman" w:cs="Times New Roman"/>
          <w:sz w:val="22"/>
        </w:rPr>
        <w:t>), Cu</w:t>
      </w:r>
      <w:r w:rsidR="008C43F4" w:rsidRPr="00A14CEF">
        <w:rPr>
          <w:rFonts w:ascii="Times New Roman" w:hAnsi="Times New Roman" w:cs="Times New Roman"/>
          <w:sz w:val="22"/>
        </w:rPr>
        <w:t>(</w:t>
      </w:r>
      <w:proofErr w:type="spellStart"/>
      <w:r w:rsidR="008C43F4" w:rsidRPr="00A14CEF">
        <w:rPr>
          <w:rFonts w:ascii="Times New Roman" w:hAnsi="Times New Roman" w:cs="Times New Roman"/>
          <w:sz w:val="22"/>
        </w:rPr>
        <w:t>acac</w:t>
      </w:r>
      <w:proofErr w:type="spellEnd"/>
      <w:r w:rsidR="008C43F4" w:rsidRPr="00A14CEF">
        <w:rPr>
          <w:rFonts w:ascii="Times New Roman" w:hAnsi="Times New Roman" w:cs="Times New Roman"/>
          <w:sz w:val="22"/>
        </w:rPr>
        <w:t>)</w:t>
      </w:r>
      <w:r w:rsidR="008C43F4" w:rsidRPr="00A14CEF">
        <w:rPr>
          <w:rFonts w:ascii="Times New Roman" w:hAnsi="Times New Roman" w:cs="Times New Roman"/>
          <w:sz w:val="22"/>
          <w:vertAlign w:val="subscript"/>
        </w:rPr>
        <w:t>2</w:t>
      </w:r>
      <w:r w:rsidR="008C43F4" w:rsidRPr="00A14CEF">
        <w:rPr>
          <w:rFonts w:ascii="Times New Roman" w:hAnsi="Times New Roman" w:cs="Times New Roman"/>
          <w:sz w:val="22"/>
        </w:rPr>
        <w:t xml:space="preserve"> </w:t>
      </w:r>
      <w:r w:rsidR="001107E1" w:rsidRPr="00A14CEF">
        <w:rPr>
          <w:rFonts w:ascii="Times New Roman" w:hAnsi="Times New Roman" w:cs="Times New Roman"/>
          <w:sz w:val="22"/>
        </w:rPr>
        <w:t>(</w:t>
      </w:r>
      <w:r w:rsidR="008C43F4" w:rsidRPr="00A14CEF">
        <w:rPr>
          <w:rFonts w:ascii="Times New Roman" w:hAnsi="Times New Roman" w:cs="Times New Roman"/>
          <w:sz w:val="22"/>
        </w:rPr>
        <w:t>29 mg, 0.1</w:t>
      </w:r>
      <w:r w:rsidR="001107E1" w:rsidRPr="00A14CEF">
        <w:rPr>
          <w:rFonts w:ascii="Times New Roman" w:hAnsi="Times New Roman" w:cs="Times New Roman"/>
          <w:sz w:val="22"/>
        </w:rPr>
        <w:t xml:space="preserve"> mmol, </w:t>
      </w:r>
      <w:r w:rsidR="008C43F4" w:rsidRPr="00A14CEF">
        <w:rPr>
          <w:rFonts w:ascii="Times New Roman" w:hAnsi="Times New Roman" w:cs="Times New Roman"/>
          <w:sz w:val="22"/>
        </w:rPr>
        <w:t>0.1 equiv.</w:t>
      </w:r>
      <w:r w:rsidR="001107E1" w:rsidRPr="00A14CEF">
        <w:rPr>
          <w:rFonts w:ascii="Times New Roman" w:hAnsi="Times New Roman" w:cs="Times New Roman"/>
          <w:sz w:val="22"/>
        </w:rPr>
        <w:t>) and ligand L</w:t>
      </w:r>
      <w:r w:rsidR="008C43F4" w:rsidRPr="00A14CEF">
        <w:rPr>
          <w:rFonts w:ascii="Times New Roman" w:hAnsi="Times New Roman" w:cs="Times New Roman"/>
          <w:sz w:val="22"/>
        </w:rPr>
        <w:t>5</w:t>
      </w:r>
      <w:r w:rsidR="001107E1" w:rsidRPr="00A14CEF">
        <w:rPr>
          <w:rFonts w:ascii="Times New Roman" w:hAnsi="Times New Roman" w:cs="Times New Roman"/>
          <w:sz w:val="22"/>
        </w:rPr>
        <w:t xml:space="preserve"> (</w:t>
      </w:r>
      <w:r w:rsidR="008C43F4" w:rsidRPr="00A14CEF">
        <w:rPr>
          <w:rFonts w:ascii="Times New Roman" w:hAnsi="Times New Roman" w:cs="Times New Roman"/>
          <w:sz w:val="22"/>
        </w:rPr>
        <w:t>36 mg, 0.1 mmol, 0.1 equiv.</w:t>
      </w:r>
      <w:r w:rsidR="001107E1" w:rsidRPr="00A14CEF">
        <w:rPr>
          <w:rFonts w:ascii="Times New Roman" w:hAnsi="Times New Roman" w:cs="Times New Roman"/>
          <w:sz w:val="22"/>
        </w:rPr>
        <w:t xml:space="preserve">) were placed into a Schlenk tube (10 mL) with a magnetic stir bar. The reaction vessel was evacuated and backfilled with argon three times, and </w:t>
      </w:r>
      <w:proofErr w:type="gramStart"/>
      <w:r w:rsidR="001107E1" w:rsidRPr="00A14CEF">
        <w:rPr>
          <w:rFonts w:ascii="Times New Roman" w:hAnsi="Times New Roman" w:cs="Times New Roman"/>
          <w:sz w:val="22"/>
        </w:rPr>
        <w:t>DMSO</w:t>
      </w:r>
      <w:r w:rsidR="00321938">
        <w:rPr>
          <w:rFonts w:ascii="Times New Roman" w:hAnsi="Times New Roman" w:cs="Times New Roman" w:hint="eastAsia"/>
          <w:sz w:val="22"/>
        </w:rPr>
        <w:t>:</w:t>
      </w:r>
      <w:r w:rsidR="008C43F4" w:rsidRPr="00A14CEF">
        <w:rPr>
          <w:rFonts w:ascii="Times New Roman" w:hAnsi="Times New Roman" w:cs="Times New Roman"/>
          <w:sz w:val="22"/>
        </w:rPr>
        <w:t>H</w:t>
      </w:r>
      <w:r w:rsidR="008C43F4" w:rsidRPr="00A14CEF">
        <w:rPr>
          <w:rFonts w:ascii="Times New Roman" w:hAnsi="Times New Roman" w:cs="Times New Roman"/>
          <w:sz w:val="22"/>
          <w:vertAlign w:val="subscript"/>
        </w:rPr>
        <w:t>2</w:t>
      </w:r>
      <w:r w:rsidR="008C43F4" w:rsidRPr="00A14CEF">
        <w:rPr>
          <w:rFonts w:ascii="Times New Roman" w:hAnsi="Times New Roman" w:cs="Times New Roman"/>
          <w:sz w:val="22"/>
        </w:rPr>
        <w:t>O</w:t>
      </w:r>
      <w:proofErr w:type="gramEnd"/>
      <w:r w:rsidR="007D272D" w:rsidRPr="00A14CEF">
        <w:rPr>
          <w:rFonts w:ascii="Times New Roman" w:hAnsi="Times New Roman" w:cs="Times New Roman"/>
          <w:sz w:val="22"/>
        </w:rPr>
        <w:t xml:space="preserve"> </w:t>
      </w:r>
      <w:r w:rsidR="008C43F4" w:rsidRPr="00A14CEF">
        <w:rPr>
          <w:rFonts w:ascii="Times New Roman" w:hAnsi="Times New Roman" w:cs="Times New Roman"/>
          <w:sz w:val="22"/>
        </w:rPr>
        <w:t>=</w:t>
      </w:r>
      <w:r w:rsidR="007D272D" w:rsidRPr="00A14CEF">
        <w:rPr>
          <w:rFonts w:ascii="Times New Roman" w:hAnsi="Times New Roman" w:cs="Times New Roman"/>
          <w:sz w:val="22"/>
        </w:rPr>
        <w:t xml:space="preserve"> </w:t>
      </w:r>
      <w:r w:rsidR="008C43F4" w:rsidRPr="00A14CEF">
        <w:rPr>
          <w:rFonts w:ascii="Times New Roman" w:hAnsi="Times New Roman" w:cs="Times New Roman"/>
          <w:sz w:val="22"/>
        </w:rPr>
        <w:t>4:1</w:t>
      </w:r>
      <w:r w:rsidR="001107E1" w:rsidRPr="00A14CEF">
        <w:rPr>
          <w:rFonts w:ascii="Times New Roman" w:hAnsi="Times New Roman" w:cs="Times New Roman"/>
          <w:sz w:val="22"/>
        </w:rPr>
        <w:t xml:space="preserve"> (</w:t>
      </w:r>
      <w:r w:rsidR="008C43F4" w:rsidRPr="00A14CEF">
        <w:rPr>
          <w:rFonts w:ascii="Times New Roman" w:hAnsi="Times New Roman" w:cs="Times New Roman"/>
          <w:sz w:val="22"/>
        </w:rPr>
        <w:t>3</w:t>
      </w:r>
      <w:r w:rsidR="001107E1" w:rsidRPr="00A14CEF">
        <w:rPr>
          <w:rFonts w:ascii="Times New Roman" w:hAnsi="Times New Roman" w:cs="Times New Roman"/>
          <w:sz w:val="22"/>
        </w:rPr>
        <w:t>.</w:t>
      </w:r>
      <w:r w:rsidR="008C43F4" w:rsidRPr="00A14CEF">
        <w:rPr>
          <w:rFonts w:ascii="Times New Roman" w:hAnsi="Times New Roman" w:cs="Times New Roman"/>
          <w:sz w:val="22"/>
        </w:rPr>
        <w:t>7</w:t>
      </w:r>
      <w:r w:rsidR="001107E1" w:rsidRPr="00A14CEF">
        <w:rPr>
          <w:rFonts w:ascii="Times New Roman" w:hAnsi="Times New Roman" w:cs="Times New Roman"/>
          <w:sz w:val="22"/>
        </w:rPr>
        <w:t xml:space="preserve"> mL) was added afterwards. The reaction mixture was heated at </w:t>
      </w:r>
      <w:r w:rsidR="0068479A" w:rsidRPr="00A14CEF">
        <w:rPr>
          <w:rFonts w:ascii="Times New Roman" w:hAnsi="Times New Roman" w:cs="Times New Roman"/>
          <w:sz w:val="22"/>
        </w:rPr>
        <w:t>8</w:t>
      </w:r>
      <w:r w:rsidR="001107E1" w:rsidRPr="00A14CEF">
        <w:rPr>
          <w:rFonts w:ascii="Times New Roman" w:hAnsi="Times New Roman" w:cs="Times New Roman"/>
          <w:sz w:val="22"/>
        </w:rPr>
        <w:t>0 °C for 24 h under vigorous stirring.</w:t>
      </w:r>
      <w:r w:rsidR="0068479A" w:rsidRPr="00A14CEF">
        <w:rPr>
          <w:rFonts w:ascii="Times New Roman" w:hAnsi="Times New Roman" w:cs="Times New Roman"/>
          <w:sz w:val="22"/>
        </w:rPr>
        <w:t xml:space="preserve"> The mixture was concentrated in vacuo and diluted with EtOAc (50 mL), and washed with brine (3×10 mL). The organic phase was dried over Na</w:t>
      </w:r>
      <w:r w:rsidR="0068479A" w:rsidRPr="00A14CEF">
        <w:rPr>
          <w:rFonts w:ascii="Times New Roman" w:hAnsi="Times New Roman" w:cs="Times New Roman"/>
          <w:sz w:val="22"/>
          <w:vertAlign w:val="subscript"/>
        </w:rPr>
        <w:t>2</w:t>
      </w:r>
      <w:r w:rsidR="0068479A" w:rsidRPr="00A14CEF">
        <w:rPr>
          <w:rFonts w:ascii="Times New Roman" w:hAnsi="Times New Roman" w:cs="Times New Roman"/>
          <w:sz w:val="22"/>
        </w:rPr>
        <w:t>SO</w:t>
      </w:r>
      <w:r w:rsidR="0068479A" w:rsidRPr="00A14CEF">
        <w:rPr>
          <w:rFonts w:ascii="Times New Roman" w:hAnsi="Times New Roman" w:cs="Times New Roman"/>
          <w:sz w:val="22"/>
          <w:vertAlign w:val="subscript"/>
        </w:rPr>
        <w:t>4</w:t>
      </w:r>
      <w:r w:rsidR="0068479A" w:rsidRPr="00A14CEF">
        <w:rPr>
          <w:rFonts w:ascii="Times New Roman" w:hAnsi="Times New Roman" w:cs="Times New Roman"/>
          <w:sz w:val="22"/>
        </w:rPr>
        <w:t xml:space="preserve"> and concentrated in vacuo. The crude product was purified by column chromatography to provide compound 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20</w:t>
      </w:r>
      <w:r w:rsidR="0068479A" w:rsidRPr="00A14CEF">
        <w:rPr>
          <w:rFonts w:ascii="Times New Roman" w:hAnsi="Times New Roman" w:cs="Times New Roman"/>
          <w:b/>
          <w:bCs/>
          <w:sz w:val="22"/>
        </w:rPr>
        <w:t xml:space="preserve"> </w:t>
      </w:r>
      <w:r w:rsidR="0068479A" w:rsidRPr="00A14CEF">
        <w:rPr>
          <w:rFonts w:ascii="Times New Roman" w:hAnsi="Times New Roman" w:cs="Times New Roman"/>
          <w:sz w:val="22"/>
        </w:rPr>
        <w:t>(</w:t>
      </w:r>
      <w:r w:rsidR="009E07F7" w:rsidRPr="00A14CEF">
        <w:rPr>
          <w:rFonts w:ascii="Times New Roman" w:hAnsi="Times New Roman" w:cs="Times New Roman"/>
          <w:sz w:val="22"/>
        </w:rPr>
        <w:t>431</w:t>
      </w:r>
      <w:r w:rsidR="008C43F4" w:rsidRPr="00A14CEF">
        <w:rPr>
          <w:rFonts w:ascii="Times New Roman" w:hAnsi="Times New Roman" w:cs="Times New Roman"/>
          <w:sz w:val="22"/>
        </w:rPr>
        <w:t xml:space="preserve"> mg</w:t>
      </w:r>
      <w:r w:rsidR="0068479A" w:rsidRPr="00A14CEF">
        <w:rPr>
          <w:rFonts w:ascii="Times New Roman" w:hAnsi="Times New Roman" w:cs="Times New Roman"/>
          <w:sz w:val="22"/>
        </w:rPr>
        <w:t xml:space="preserve">, </w:t>
      </w:r>
      <w:r w:rsidR="009E07F7" w:rsidRPr="00A14CEF">
        <w:rPr>
          <w:rFonts w:ascii="Times New Roman" w:hAnsi="Times New Roman" w:cs="Times New Roman"/>
          <w:sz w:val="22"/>
        </w:rPr>
        <w:t>85</w:t>
      </w:r>
      <w:r w:rsidR="0068479A" w:rsidRPr="00A14CEF">
        <w:rPr>
          <w:rFonts w:ascii="Times New Roman" w:hAnsi="Times New Roman" w:cs="Times New Roman"/>
          <w:sz w:val="22"/>
        </w:rPr>
        <w:t xml:space="preserve">%) as </w:t>
      </w:r>
      <w:r w:rsidR="008C43F4" w:rsidRPr="00A14CEF">
        <w:rPr>
          <w:rFonts w:ascii="Times New Roman" w:hAnsi="Times New Roman" w:cs="Times New Roman"/>
          <w:sz w:val="22"/>
        </w:rPr>
        <w:t>yellow</w:t>
      </w:r>
      <w:r w:rsidR="0068479A" w:rsidRPr="00A14CEF">
        <w:rPr>
          <w:rFonts w:ascii="Times New Roman" w:hAnsi="Times New Roman" w:cs="Times New Roman"/>
          <w:sz w:val="22"/>
        </w:rPr>
        <w:t xml:space="preserve"> liquid.</w:t>
      </w:r>
      <w:r w:rsidR="00E8724B" w:rsidRPr="00A14CEF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="00E8724B"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="00E8724B" w:rsidRPr="00A14CEF">
        <w:rPr>
          <w:rFonts w:ascii="Times New Roman" w:hAnsi="Times New Roman" w:cs="Times New Roman"/>
          <w:b/>
          <w:bCs/>
          <w:sz w:val="22"/>
        </w:rPr>
        <w:t>H NMR</w:t>
      </w:r>
      <w:r w:rsidR="00E8724B" w:rsidRPr="00A14CEF">
        <w:rPr>
          <w:rFonts w:ascii="Times New Roman" w:hAnsi="Times New Roman" w:cs="Times New Roman"/>
          <w:sz w:val="22"/>
        </w:rPr>
        <w:t xml:space="preserve"> (400 MHz, CDCl</w:t>
      </w:r>
      <w:r w:rsidR="00E8724B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E8724B" w:rsidRPr="00A14CEF">
        <w:rPr>
          <w:rFonts w:ascii="Times New Roman" w:hAnsi="Times New Roman" w:cs="Times New Roman"/>
          <w:sz w:val="22"/>
        </w:rPr>
        <w:t>) δ 7.21 – 7.08 (m, 5H), 6.97 – 6.86 (m, 3H), 6.74 – 6.62 (m, 3H), 6.00 (</w:t>
      </w:r>
      <w:r w:rsidR="0062535D" w:rsidRPr="00A14CEF">
        <w:rPr>
          <w:rFonts w:ascii="Times New Roman" w:hAnsi="Times New Roman" w:cs="Times New Roman"/>
          <w:sz w:val="22"/>
        </w:rPr>
        <w:t>m</w:t>
      </w:r>
      <w:r w:rsidR="00E8724B" w:rsidRPr="00A14CEF">
        <w:rPr>
          <w:rFonts w:ascii="Times New Roman" w:hAnsi="Times New Roman" w:cs="Times New Roman"/>
          <w:sz w:val="22"/>
        </w:rPr>
        <w:t xml:space="preserve">, 2H), 5.18 – 5.05 (m, 4H), 5.00 (d,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6.5 Hz, 1H), 4.90 (d,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6.6 Hz, 1H), 4.43 (s, 1H), 3.71 (d,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11.6 Hz, 1H), 3.49 (dd,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11.3, 5.6 Hz, 1H), 3.43 – 3.37 (m, 4H), 3.19 (s, 3H), 2.95 (dd,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13.9, 5.0 Hz, 1H), 2.69 (dd, </w:t>
      </w:r>
      <w:r w:rsidR="00E8724B" w:rsidRPr="00A14CEF">
        <w:rPr>
          <w:rFonts w:ascii="Times New Roman" w:hAnsi="Times New Roman" w:cs="Times New Roman"/>
          <w:i/>
          <w:iCs/>
          <w:sz w:val="22"/>
        </w:rPr>
        <w:t>J</w:t>
      </w:r>
      <w:r w:rsidR="00E8724B" w:rsidRPr="00A14CEF">
        <w:rPr>
          <w:rFonts w:ascii="Times New Roman" w:hAnsi="Times New Roman" w:cs="Times New Roman"/>
          <w:sz w:val="22"/>
        </w:rPr>
        <w:t xml:space="preserve"> = 13.9, 8.6 Hz, 1H). </w:t>
      </w:r>
      <w:bookmarkStart w:id="12" w:name="_Hlk179550502"/>
      <w:r w:rsidR="0043563A"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="0043563A" w:rsidRPr="00A14CEF">
        <w:rPr>
          <w:rFonts w:ascii="Times New Roman" w:hAnsi="Times New Roman" w:cs="Times New Roman"/>
          <w:b/>
          <w:bCs/>
          <w:sz w:val="22"/>
        </w:rPr>
        <w:t>C NMR</w:t>
      </w:r>
      <w:r w:rsidR="0043563A" w:rsidRPr="00A14CEF">
        <w:rPr>
          <w:rFonts w:ascii="Times New Roman" w:hAnsi="Times New Roman" w:cs="Times New Roman"/>
          <w:sz w:val="22"/>
        </w:rPr>
        <w:t xml:space="preserve"> (100 MHz, CDCl</w:t>
      </w:r>
      <w:r w:rsidR="0043563A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43563A" w:rsidRPr="00A14CEF">
        <w:rPr>
          <w:rFonts w:ascii="Times New Roman" w:hAnsi="Times New Roman" w:cs="Times New Roman"/>
          <w:sz w:val="22"/>
        </w:rPr>
        <w:t>)</w:t>
      </w:r>
      <w:r w:rsidR="00280F80" w:rsidRPr="00A14CEF">
        <w:rPr>
          <w:rFonts w:ascii="Times New Roman" w:hAnsi="Times New Roman" w:cs="Times New Roman"/>
          <w:sz w:val="22"/>
        </w:rPr>
        <w:t xml:space="preserve"> </w:t>
      </w:r>
      <w:r w:rsidR="0043563A" w:rsidRPr="00A14CEF">
        <w:rPr>
          <w:rFonts w:ascii="Times New Roman" w:hAnsi="Times New Roman" w:cs="Times New Roman"/>
          <w:sz w:val="22"/>
        </w:rPr>
        <w:t>δ</w:t>
      </w:r>
      <w:bookmarkEnd w:id="12"/>
      <w:r w:rsidR="00280F80" w:rsidRPr="00A14CEF">
        <w:rPr>
          <w:rFonts w:ascii="Times New Roman" w:hAnsi="Times New Roman" w:cs="Times New Roman"/>
          <w:sz w:val="22"/>
        </w:rPr>
        <w:t xml:space="preserve">154.8, 153.3, 152.7, 137.7, 137.5, 135.1, 132.6, 131.8, 131.5, 130.8, 130.4, 129.0, 128.9, 128.8, 128.8, 118.2, 115.9, 115.7, 115.4, 97.0, 80.1, 77.4, 77.3, 77.1, 76.8, 62.6, </w:t>
      </w:r>
      <w:r w:rsidR="00280F80" w:rsidRPr="00A14CEF">
        <w:rPr>
          <w:rFonts w:ascii="Times New Roman" w:hAnsi="Times New Roman" w:cs="Times New Roman"/>
          <w:sz w:val="22"/>
        </w:rPr>
        <w:lastRenderedPageBreak/>
        <w:t>56.2, 39.5, 39.4, 35.9.</w:t>
      </w:r>
      <w:r w:rsidR="005F33F9" w:rsidRPr="005F33F9">
        <w:rPr>
          <w:rFonts w:ascii="Times New Roman" w:hAnsi="Times New Roman" w:cs="Times New Roman" w:hint="eastAsia"/>
          <w:sz w:val="22"/>
        </w:rPr>
        <w:t xml:space="preserve"> HRMS (ESI</w:t>
      </w:r>
      <w:r w:rsidR="005F33F9" w:rsidRPr="005F33F9">
        <w:rPr>
          <w:rFonts w:ascii="Times New Roman" w:hAnsi="Times New Roman" w:cs="Times New Roman" w:hint="eastAsia"/>
          <w:sz w:val="22"/>
          <w:vertAlign w:val="superscript"/>
        </w:rPr>
        <w:t>+</w:t>
      </w:r>
      <w:r w:rsidR="005F33F9" w:rsidRPr="005F33F9">
        <w:rPr>
          <w:rFonts w:ascii="Times New Roman" w:hAnsi="Times New Roman" w:cs="Times New Roman" w:hint="eastAsia"/>
          <w:sz w:val="22"/>
        </w:rPr>
        <w:t>): C</w:t>
      </w:r>
      <w:r w:rsidR="005F33F9">
        <w:rPr>
          <w:rFonts w:ascii="Times New Roman" w:hAnsi="Times New Roman" w:cs="Times New Roman" w:hint="eastAsia"/>
          <w:sz w:val="22"/>
          <w:vertAlign w:val="subscript"/>
        </w:rPr>
        <w:t>29</w:t>
      </w:r>
      <w:r w:rsidR="005F33F9" w:rsidRPr="005F33F9">
        <w:rPr>
          <w:rFonts w:ascii="Times New Roman" w:hAnsi="Times New Roman" w:cs="Times New Roman" w:hint="eastAsia"/>
          <w:sz w:val="22"/>
        </w:rPr>
        <w:t>H</w:t>
      </w:r>
      <w:r w:rsidR="005F33F9" w:rsidRPr="005F33F9">
        <w:rPr>
          <w:rFonts w:ascii="Times New Roman" w:hAnsi="Times New Roman" w:cs="Times New Roman" w:hint="eastAsia"/>
          <w:sz w:val="22"/>
          <w:vertAlign w:val="subscript"/>
        </w:rPr>
        <w:t>3</w:t>
      </w:r>
      <w:r w:rsidR="006D711E">
        <w:rPr>
          <w:rFonts w:ascii="Times New Roman" w:hAnsi="Times New Roman" w:cs="Times New Roman" w:hint="eastAsia"/>
          <w:sz w:val="22"/>
          <w:vertAlign w:val="subscript"/>
        </w:rPr>
        <w:t>1</w:t>
      </w:r>
      <w:r w:rsidR="005F33F9" w:rsidRPr="005F33F9">
        <w:rPr>
          <w:rFonts w:ascii="Times New Roman" w:hAnsi="Times New Roman" w:cs="Times New Roman" w:hint="eastAsia"/>
          <w:sz w:val="22"/>
        </w:rPr>
        <w:t>O</w:t>
      </w:r>
      <w:r w:rsidR="005F33F9" w:rsidRPr="005F33F9">
        <w:rPr>
          <w:rFonts w:ascii="Times New Roman" w:hAnsi="Times New Roman" w:cs="Times New Roman" w:hint="eastAsia"/>
          <w:sz w:val="22"/>
          <w:vertAlign w:val="subscript"/>
        </w:rPr>
        <w:t>5</w:t>
      </w:r>
      <w:r w:rsidR="005F33F9">
        <w:rPr>
          <w:rFonts w:ascii="Times New Roman" w:hAnsi="Times New Roman" w:cs="Times New Roman" w:hint="eastAsia"/>
          <w:sz w:val="22"/>
        </w:rPr>
        <w:t xml:space="preserve"> </w:t>
      </w:r>
      <w:r w:rsidR="005F33F9" w:rsidRPr="005F33F9">
        <w:rPr>
          <w:rFonts w:ascii="Times New Roman" w:hAnsi="Times New Roman" w:cs="Times New Roman" w:hint="eastAsia"/>
          <w:sz w:val="22"/>
        </w:rPr>
        <w:t>[M</w:t>
      </w:r>
      <w:r w:rsidR="006D711E">
        <w:rPr>
          <w:rFonts w:ascii="Times New Roman" w:hAnsi="Times New Roman" w:cs="Times New Roman" w:hint="eastAsia"/>
          <w:sz w:val="22"/>
        </w:rPr>
        <w:t>-</w:t>
      </w:r>
      <w:r w:rsidR="005F33F9">
        <w:rPr>
          <w:rFonts w:ascii="Times New Roman" w:hAnsi="Times New Roman" w:cs="Times New Roman" w:hint="eastAsia"/>
          <w:sz w:val="22"/>
        </w:rPr>
        <w:t>H</w:t>
      </w:r>
      <w:r w:rsidR="005F33F9" w:rsidRPr="005F33F9">
        <w:rPr>
          <w:rFonts w:ascii="Times New Roman" w:hAnsi="Times New Roman" w:cs="Times New Roman" w:hint="eastAsia"/>
          <w:sz w:val="22"/>
        </w:rPr>
        <w:t>]</w:t>
      </w:r>
      <w:r w:rsidR="006D711E">
        <w:rPr>
          <w:rFonts w:ascii="Times New Roman" w:hAnsi="Times New Roman" w:cs="Times New Roman" w:hint="eastAsia"/>
          <w:sz w:val="22"/>
          <w:vertAlign w:val="superscript"/>
        </w:rPr>
        <w:t xml:space="preserve">- </w:t>
      </w:r>
      <w:proofErr w:type="spellStart"/>
      <w:r w:rsidR="005F33F9" w:rsidRPr="005F33F9">
        <w:rPr>
          <w:rFonts w:ascii="Times New Roman" w:hAnsi="Times New Roman" w:cs="Times New Roman" w:hint="eastAsia"/>
          <w:sz w:val="22"/>
        </w:rPr>
        <w:t>calcd</w:t>
      </w:r>
      <w:proofErr w:type="spellEnd"/>
      <w:r w:rsidR="005F33F9" w:rsidRPr="005F33F9">
        <w:rPr>
          <w:rFonts w:ascii="Times New Roman" w:hAnsi="Times New Roman" w:cs="Times New Roman" w:hint="eastAsia"/>
          <w:sz w:val="22"/>
        </w:rPr>
        <w:t xml:space="preserve">. </w:t>
      </w:r>
      <w:r w:rsidR="00A32054">
        <w:rPr>
          <w:rFonts w:ascii="Times New Roman" w:hAnsi="Times New Roman" w:cs="Times New Roman" w:hint="eastAsia"/>
          <w:sz w:val="22"/>
        </w:rPr>
        <w:t>459.2177</w:t>
      </w:r>
      <w:r w:rsidR="005F33F9" w:rsidRPr="005F33F9">
        <w:rPr>
          <w:rFonts w:ascii="Times New Roman" w:hAnsi="Times New Roman" w:cs="Times New Roman" w:hint="eastAsia"/>
          <w:sz w:val="22"/>
        </w:rPr>
        <w:t>, found 4</w:t>
      </w:r>
      <w:r w:rsidR="00A32054">
        <w:rPr>
          <w:rFonts w:ascii="Times New Roman" w:hAnsi="Times New Roman" w:cs="Times New Roman" w:hint="eastAsia"/>
          <w:sz w:val="22"/>
        </w:rPr>
        <w:t>59.21</w:t>
      </w:r>
      <w:r w:rsidR="006D711E">
        <w:rPr>
          <w:rFonts w:ascii="Times New Roman" w:hAnsi="Times New Roman" w:cs="Times New Roman" w:hint="eastAsia"/>
          <w:sz w:val="22"/>
        </w:rPr>
        <w:t>70</w:t>
      </w:r>
      <w:r w:rsidR="00A32054">
        <w:rPr>
          <w:rFonts w:ascii="Times New Roman" w:hAnsi="Times New Roman" w:cs="Times New Roman" w:hint="eastAsia"/>
          <w:sz w:val="22"/>
        </w:rPr>
        <w:t>.</w:t>
      </w:r>
    </w:p>
    <w:bookmarkEnd w:id="11"/>
    <w:p w14:paraId="435F27DA" w14:textId="180D9950" w:rsidR="0046135A" w:rsidRPr="00A14CEF" w:rsidRDefault="0046135A" w:rsidP="007620D3">
      <w:pPr>
        <w:spacing w:line="400" w:lineRule="exact"/>
        <w:rPr>
          <w:rFonts w:ascii="Times New Roman" w:hAnsi="Times New Roman" w:cs="Times New Roman"/>
          <w:sz w:val="22"/>
        </w:rPr>
      </w:pPr>
    </w:p>
    <w:p w14:paraId="0BBD91BA" w14:textId="27E72A80" w:rsidR="00CB0E59" w:rsidRPr="00A14CEF" w:rsidRDefault="000C5EDF" w:rsidP="00CB0E59">
      <w:pPr>
        <w:jc w:val="center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sz w:val="22"/>
        </w:rPr>
        <w:object w:dxaOrig="6910" w:dyaOrig="2859" w14:anchorId="2C057EE1">
          <v:shape id="_x0000_i1032" type="#_x0000_t75" style="width:258pt;height:108pt" o:ole="">
            <v:imagedata r:id="rId21" o:title=""/>
          </v:shape>
          <o:OLEObject Type="Embed" ProgID="ChemDraw.Document.6.0" ShapeID="_x0000_i1032" DrawAspect="Content" ObjectID="_1798736400" r:id="rId22"/>
        </w:object>
      </w:r>
    </w:p>
    <w:p w14:paraId="57B9A6E4" w14:textId="4FC61E0F" w:rsidR="00F20C70" w:rsidRPr="00A14CEF" w:rsidRDefault="00CB0E59" w:rsidP="007620D3">
      <w:pPr>
        <w:spacing w:line="400" w:lineRule="exact"/>
        <w:rPr>
          <w:rFonts w:ascii="Times New Roman" w:hAnsi="Times New Roman" w:cs="Times New Roman"/>
          <w:b/>
          <w:bCs/>
          <w:sz w:val="22"/>
        </w:rPr>
      </w:pPr>
      <w:bookmarkStart w:id="13" w:name="_Hlk185863860"/>
      <w:r w:rsidRPr="00A14CEF">
        <w:rPr>
          <w:rFonts w:ascii="Times New Roman" w:hAnsi="Times New Roman" w:cs="Times New Roman"/>
          <w:b/>
          <w:bCs/>
          <w:sz w:val="22"/>
        </w:rPr>
        <w:t xml:space="preserve">Synthesis of compound 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14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bookmarkStart w:id="14" w:name="_Hlk179551222"/>
      <w:r w:rsidRPr="00A14CEF">
        <w:rPr>
          <w:rFonts w:ascii="Times New Roman" w:hAnsi="Times New Roman" w:cs="Times New Roman"/>
          <w:sz w:val="22"/>
        </w:rPr>
        <w:t xml:space="preserve">To a solution of </w:t>
      </w:r>
      <w:r w:rsidR="009E07F7" w:rsidRPr="00A14CEF">
        <w:rPr>
          <w:rFonts w:ascii="Times New Roman" w:hAnsi="Times New Roman" w:cs="Times New Roman"/>
          <w:b/>
          <w:bCs/>
          <w:sz w:val="22"/>
        </w:rPr>
        <w:t>16</w:t>
      </w:r>
      <w:r w:rsidRPr="00A14CEF">
        <w:rPr>
          <w:rFonts w:ascii="Times New Roman" w:hAnsi="Times New Roman" w:cs="Times New Roman"/>
          <w:sz w:val="22"/>
        </w:rPr>
        <w:t xml:space="preserve"> (</w:t>
      </w:r>
      <w:r w:rsidR="00397CE7">
        <w:rPr>
          <w:rFonts w:ascii="Times New Roman" w:hAnsi="Times New Roman" w:cs="Times New Roman" w:hint="eastAsia"/>
          <w:sz w:val="22"/>
        </w:rPr>
        <w:t>430</w:t>
      </w:r>
      <w:r w:rsidR="008C43F4" w:rsidRPr="00A14CEF">
        <w:rPr>
          <w:rFonts w:ascii="Times New Roman" w:hAnsi="Times New Roman" w:cs="Times New Roman"/>
          <w:sz w:val="22"/>
        </w:rPr>
        <w:t xml:space="preserve"> mg</w:t>
      </w:r>
      <w:r w:rsidRPr="00A14CEF">
        <w:rPr>
          <w:rFonts w:ascii="Times New Roman" w:hAnsi="Times New Roman" w:cs="Times New Roman"/>
          <w:sz w:val="22"/>
        </w:rPr>
        <w:t xml:space="preserve">, </w:t>
      </w:r>
      <w:r w:rsidR="00397CE7">
        <w:rPr>
          <w:rFonts w:ascii="Times New Roman" w:hAnsi="Times New Roman" w:cs="Times New Roman" w:hint="eastAsia"/>
          <w:sz w:val="22"/>
        </w:rPr>
        <w:t>0.935</w:t>
      </w:r>
      <w:r w:rsidRPr="00A14CEF">
        <w:rPr>
          <w:rFonts w:ascii="Times New Roman" w:hAnsi="Times New Roman" w:cs="Times New Roman"/>
          <w:sz w:val="22"/>
        </w:rPr>
        <w:t xml:space="preserve"> mmol, 1.0 equiv.) of in 14mL of </w:t>
      </w:r>
      <w:r w:rsidR="001107E1" w:rsidRPr="00A14CEF">
        <w:rPr>
          <w:rFonts w:ascii="Times New Roman" w:hAnsi="Times New Roman" w:cs="Times New Roman"/>
          <w:sz w:val="22"/>
        </w:rPr>
        <w:t>TFE</w:t>
      </w:r>
      <w:r w:rsidRPr="00A14CEF">
        <w:rPr>
          <w:rFonts w:ascii="Times New Roman" w:hAnsi="Times New Roman" w:cs="Times New Roman"/>
          <w:sz w:val="22"/>
        </w:rPr>
        <w:t xml:space="preserve"> was cooled to</w:t>
      </w:r>
      <w:r w:rsidR="001107E1"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-</w:t>
      </w:r>
      <w:r w:rsidR="001107E1" w:rsidRPr="00A14CEF">
        <w:rPr>
          <w:rFonts w:ascii="Times New Roman" w:hAnsi="Times New Roman" w:cs="Times New Roman"/>
          <w:sz w:val="22"/>
        </w:rPr>
        <w:t>30</w:t>
      </w:r>
      <w:r w:rsidR="00FF43DF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 xml:space="preserve">℃ stirring for </w:t>
      </w:r>
      <w:r w:rsidR="001107E1" w:rsidRPr="00A14CEF">
        <w:rPr>
          <w:rFonts w:ascii="Times New Roman" w:hAnsi="Times New Roman" w:cs="Times New Roman"/>
          <w:sz w:val="22"/>
        </w:rPr>
        <w:t>5</w:t>
      </w:r>
      <w:r w:rsidRPr="00A14CEF">
        <w:rPr>
          <w:rFonts w:ascii="Times New Roman" w:hAnsi="Times New Roman" w:cs="Times New Roman"/>
          <w:sz w:val="22"/>
        </w:rPr>
        <w:t xml:space="preserve"> </w:t>
      </w:r>
      <w:r w:rsidR="001107E1" w:rsidRPr="00A14CEF">
        <w:rPr>
          <w:rFonts w:ascii="Times New Roman" w:hAnsi="Times New Roman" w:cs="Times New Roman"/>
          <w:sz w:val="22"/>
        </w:rPr>
        <w:t>minutes</w:t>
      </w:r>
      <w:r w:rsidRPr="00A14CEF">
        <w:rPr>
          <w:rFonts w:ascii="Times New Roman" w:hAnsi="Times New Roman" w:cs="Times New Roman"/>
          <w:sz w:val="22"/>
        </w:rPr>
        <w:t xml:space="preserve">. Dissolve </w:t>
      </w:r>
      <w:r w:rsidR="001107E1" w:rsidRPr="00A14CEF">
        <w:rPr>
          <w:rFonts w:ascii="Times New Roman" w:hAnsi="Times New Roman" w:cs="Times New Roman"/>
          <w:sz w:val="22"/>
        </w:rPr>
        <w:t>PIDA</w:t>
      </w:r>
      <w:r w:rsidR="00FC00F4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(</w:t>
      </w:r>
      <w:r w:rsidR="00397CE7">
        <w:rPr>
          <w:rFonts w:ascii="Times New Roman" w:hAnsi="Times New Roman" w:cs="Times New Roman" w:hint="eastAsia"/>
          <w:sz w:val="22"/>
        </w:rPr>
        <w:t>278</w:t>
      </w:r>
      <w:r w:rsidRPr="00A14CEF">
        <w:rPr>
          <w:rFonts w:ascii="Times New Roman" w:hAnsi="Times New Roman" w:cs="Times New Roman"/>
          <w:sz w:val="22"/>
        </w:rPr>
        <w:t xml:space="preserve"> mg, </w:t>
      </w:r>
      <w:r w:rsidR="00397CE7">
        <w:rPr>
          <w:rFonts w:ascii="Times New Roman" w:hAnsi="Times New Roman" w:cs="Times New Roman" w:hint="eastAsia"/>
          <w:sz w:val="22"/>
        </w:rPr>
        <w:t>1.12</w:t>
      </w:r>
      <w:r w:rsidRPr="00A14CEF">
        <w:rPr>
          <w:rFonts w:ascii="Times New Roman" w:hAnsi="Times New Roman" w:cs="Times New Roman"/>
          <w:sz w:val="22"/>
        </w:rPr>
        <w:t xml:space="preserve"> mmol, 1.2 equiv.) in </w:t>
      </w:r>
      <w:r w:rsidR="001107E1" w:rsidRPr="00A14CEF">
        <w:rPr>
          <w:rFonts w:ascii="Times New Roman" w:hAnsi="Times New Roman" w:cs="Times New Roman"/>
          <w:sz w:val="22"/>
        </w:rPr>
        <w:t>TFE</w:t>
      </w:r>
      <w:r w:rsidRPr="00A14CEF">
        <w:rPr>
          <w:rFonts w:ascii="Times New Roman" w:hAnsi="Times New Roman" w:cs="Times New Roman"/>
          <w:sz w:val="22"/>
        </w:rPr>
        <w:t xml:space="preserve"> and added to the flask stirring for </w:t>
      </w:r>
      <w:r w:rsidR="001107E1" w:rsidRPr="00A14CEF">
        <w:rPr>
          <w:rFonts w:ascii="Times New Roman" w:hAnsi="Times New Roman" w:cs="Times New Roman"/>
          <w:sz w:val="22"/>
        </w:rPr>
        <w:t>0.5</w:t>
      </w:r>
      <w:r w:rsidRPr="00A14CEF">
        <w:rPr>
          <w:rFonts w:ascii="Times New Roman" w:hAnsi="Times New Roman" w:cs="Times New Roman"/>
          <w:sz w:val="22"/>
        </w:rPr>
        <w:t xml:space="preserve"> h at -</w:t>
      </w:r>
      <w:r w:rsidR="001107E1" w:rsidRPr="00A14CEF">
        <w:rPr>
          <w:rFonts w:ascii="Times New Roman" w:hAnsi="Times New Roman" w:cs="Times New Roman"/>
          <w:sz w:val="22"/>
        </w:rPr>
        <w:t>30</w:t>
      </w:r>
      <w:r w:rsidR="00FF43DF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℃,</w:t>
      </w:r>
      <w:r w:rsidR="00FC00F4">
        <w:rPr>
          <w:rFonts w:ascii="Times New Roman" w:hAnsi="Times New Roman" w:cs="Times New Roman" w:hint="eastAsia"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the reaction mixture was quenched with H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O aqueous solution. The mixture was concentrated in vacuo and diluted with EtOAc (50 mL), and washed with brine (3×10 mL). The organic phase was dried over Na</w:t>
      </w:r>
      <w:r w:rsidRPr="00A14CEF">
        <w:rPr>
          <w:rFonts w:ascii="Times New Roman" w:hAnsi="Times New Roman" w:cs="Times New Roman"/>
          <w:sz w:val="22"/>
          <w:vertAlign w:val="subscript"/>
        </w:rPr>
        <w:t>2</w:t>
      </w:r>
      <w:r w:rsidRPr="00A14CEF">
        <w:rPr>
          <w:rFonts w:ascii="Times New Roman" w:hAnsi="Times New Roman" w:cs="Times New Roman"/>
          <w:sz w:val="22"/>
        </w:rPr>
        <w:t>SO</w:t>
      </w:r>
      <w:r w:rsidRPr="00A14CEF">
        <w:rPr>
          <w:rFonts w:ascii="Times New Roman" w:hAnsi="Times New Roman" w:cs="Times New Roman"/>
          <w:sz w:val="22"/>
          <w:vertAlign w:val="subscript"/>
        </w:rPr>
        <w:t>4</w:t>
      </w:r>
      <w:r w:rsidRPr="00A14CEF">
        <w:rPr>
          <w:rFonts w:ascii="Times New Roman" w:hAnsi="Times New Roman" w:cs="Times New Roman"/>
          <w:sz w:val="22"/>
        </w:rPr>
        <w:t xml:space="preserve"> and concentrated in vacuo. The crude product was purified by column chromatography to provide compound </w:t>
      </w:r>
      <w:r w:rsidR="0065045B">
        <w:rPr>
          <w:rFonts w:ascii="Times New Roman" w:hAnsi="Times New Roman" w:cs="Times New Roman" w:hint="eastAsia"/>
          <w:b/>
          <w:bCs/>
          <w:sz w:val="22"/>
        </w:rPr>
        <w:t>14</w:t>
      </w:r>
      <w:r w:rsidRPr="00A14CEF">
        <w:rPr>
          <w:rFonts w:ascii="Times New Roman" w:hAnsi="Times New Roman" w:cs="Times New Roman"/>
          <w:b/>
          <w:bCs/>
          <w:sz w:val="22"/>
        </w:rPr>
        <w:t xml:space="preserve"> </w:t>
      </w:r>
      <w:r w:rsidRPr="00A14CEF">
        <w:rPr>
          <w:rFonts w:ascii="Times New Roman" w:hAnsi="Times New Roman" w:cs="Times New Roman"/>
          <w:sz w:val="22"/>
        </w:rPr>
        <w:t>(</w:t>
      </w:r>
      <w:r w:rsidR="009E07F7" w:rsidRPr="00A14CEF">
        <w:rPr>
          <w:rFonts w:ascii="Times New Roman" w:hAnsi="Times New Roman" w:cs="Times New Roman"/>
          <w:sz w:val="22"/>
        </w:rPr>
        <w:t>2</w:t>
      </w:r>
      <w:r w:rsidR="00397CE7">
        <w:rPr>
          <w:rFonts w:ascii="Times New Roman" w:hAnsi="Times New Roman" w:cs="Times New Roman" w:hint="eastAsia"/>
          <w:sz w:val="22"/>
        </w:rPr>
        <w:t>48</w:t>
      </w:r>
      <w:r w:rsidR="009E07F7" w:rsidRPr="00A14CEF">
        <w:rPr>
          <w:rFonts w:ascii="Times New Roman" w:hAnsi="Times New Roman" w:cs="Times New Roman"/>
          <w:sz w:val="22"/>
        </w:rPr>
        <w:t xml:space="preserve"> m</w:t>
      </w:r>
      <w:r w:rsidRPr="00A14CEF">
        <w:rPr>
          <w:rFonts w:ascii="Times New Roman" w:hAnsi="Times New Roman" w:cs="Times New Roman"/>
          <w:sz w:val="22"/>
        </w:rPr>
        <w:t xml:space="preserve">g, </w:t>
      </w:r>
      <w:r w:rsidR="009E07F7" w:rsidRPr="00A14CEF">
        <w:rPr>
          <w:rFonts w:ascii="Times New Roman" w:hAnsi="Times New Roman" w:cs="Times New Roman"/>
          <w:sz w:val="22"/>
        </w:rPr>
        <w:t>58</w:t>
      </w:r>
      <w:r w:rsidRPr="00A14CEF">
        <w:rPr>
          <w:rFonts w:ascii="Times New Roman" w:hAnsi="Times New Roman" w:cs="Times New Roman"/>
          <w:sz w:val="22"/>
        </w:rPr>
        <w:t>%) as colorless liquid</w:t>
      </w:r>
      <w:r w:rsidR="00EC4BF6">
        <w:rPr>
          <w:rFonts w:ascii="Times New Roman" w:hAnsi="Times New Roman" w:cs="Times New Roman"/>
          <w:sz w:val="22"/>
        </w:rPr>
        <w:fldChar w:fldCharType="begin"/>
      </w:r>
      <w:r w:rsidR="00EC4BF6">
        <w:rPr>
          <w:rFonts w:ascii="Times New Roman" w:hAnsi="Times New Roman" w:cs="Times New Roman"/>
          <w:sz w:val="22"/>
        </w:rPr>
        <w:instrText xml:space="preserve"> ADDIN EN.CITE &lt;EndNote&gt;&lt;Cite&gt;&lt;Author&gt;Sui&lt;/Author&gt;&lt;Year&gt;2024&lt;/Year&gt;&lt;RecNum&gt;20&lt;/RecNum&gt;&lt;DisplayText&gt;&lt;style face="superscript"&gt;[1]&lt;/style&gt;&lt;/DisplayText&gt;&lt;record&gt;&lt;rec-number&gt;20&lt;/rec-number&gt;&lt;foreign-keys&gt;&lt;key app="EN" db-id="fpfrx5r5ezf002evfr0xfr2hvsdpr9vrvrxx" timestamp="1728723281"&gt;20&lt;/key&gt;&lt;/foreign-keys&gt;&lt;ref-type name="Journal Article"&gt;17&lt;/ref-type&gt;&lt;contributors&gt;&lt;authors&gt;&lt;author&gt;Sui, Jia-Jun&lt;/author&gt;&lt;author&gt;Wang, Kai&lt;/author&gt;&lt;author&gt;Luo, Song-Juan&lt;/author&gt;&lt;author&gt;Guo, Kang&lt;/author&gt;&lt;author&gt;Yuan, Ming-Wei&lt;/author&gt;&lt;author&gt;Qin, Hong-Bo&lt;/author&gt;&lt;/authors&gt;&lt;/contributors&gt;&lt;titles&gt;&lt;title&gt;Total Synthesis of (±)-Simonsol C&lt;/title&gt;&lt;secondary-title&gt;Journal of Organic Chemistry&lt;/secondary-title&gt;&lt;/titles&gt;&lt;periodical&gt;&lt;full-title&gt;Journal of Organic Chemistry&lt;/full-title&gt;&lt;abbr-1&gt;J. Org. Chem.&lt;/abbr-1&gt;&lt;/periodical&gt;&lt;pages&gt;7821-7827&lt;/pages&gt;&lt;volume&gt;89&lt;/volume&gt;&lt;number&gt;11&lt;/number&gt;&lt;dates&gt;&lt;year&gt;2024&lt;/year&gt;&lt;pub-dates&gt;&lt;date&gt;2024/06/07&lt;/date&gt;&lt;/pub-dates&gt;&lt;/dates&gt;&lt;publisher&gt;American Chemical Society&lt;/publisher&gt;&lt;isbn&gt;0022-3263&lt;/isbn&gt;&lt;urls&gt;&lt;related-urls&gt;&lt;url&gt;https://doi.org/10.1021/acs.joc.4c00518&lt;/url&gt;&lt;/related-urls&gt;&lt;/urls&gt;&lt;electronic-resource-num&gt;10.1021/acs.joc.4c00518&lt;/electronic-resource-num&gt;&lt;/record&gt;&lt;/Cite&gt;&lt;/EndNote&gt;</w:instrText>
      </w:r>
      <w:r w:rsidR="00EC4BF6">
        <w:rPr>
          <w:rFonts w:ascii="Times New Roman" w:hAnsi="Times New Roman" w:cs="Times New Roman"/>
          <w:sz w:val="22"/>
        </w:rPr>
        <w:fldChar w:fldCharType="separate"/>
      </w:r>
      <w:r w:rsidR="00EC4BF6" w:rsidRPr="00EC4BF6">
        <w:rPr>
          <w:rFonts w:ascii="Times New Roman" w:hAnsi="Times New Roman" w:cs="Times New Roman"/>
          <w:noProof/>
          <w:sz w:val="22"/>
          <w:vertAlign w:val="superscript"/>
        </w:rPr>
        <w:t>[1]</w:t>
      </w:r>
      <w:r w:rsidR="00EC4BF6">
        <w:rPr>
          <w:rFonts w:ascii="Times New Roman" w:hAnsi="Times New Roman" w:cs="Times New Roman"/>
          <w:sz w:val="22"/>
        </w:rPr>
        <w:fldChar w:fldCharType="end"/>
      </w:r>
      <w:r w:rsidRPr="00A14CEF">
        <w:rPr>
          <w:rFonts w:ascii="Times New Roman" w:hAnsi="Times New Roman" w:cs="Times New Roman"/>
          <w:sz w:val="22"/>
        </w:rPr>
        <w:t>.</w:t>
      </w:r>
      <w:r w:rsidR="00F20C70"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="00F20C70" w:rsidRPr="00A14CEF">
        <w:rPr>
          <w:rFonts w:ascii="Times New Roman" w:hAnsi="Times New Roman" w:cs="Times New Roman"/>
          <w:b/>
          <w:bCs/>
          <w:sz w:val="22"/>
        </w:rPr>
        <w:t>H NMR</w:t>
      </w:r>
      <w:r w:rsidR="00F20C70" w:rsidRPr="00A14CEF">
        <w:rPr>
          <w:rFonts w:ascii="Times New Roman" w:hAnsi="Times New Roman" w:cs="Times New Roman"/>
          <w:sz w:val="22"/>
        </w:rPr>
        <w:t xml:space="preserve"> (400 MHz, CDCl</w:t>
      </w:r>
      <w:r w:rsidR="00F20C70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F20C70" w:rsidRPr="00A14CEF">
        <w:rPr>
          <w:rFonts w:ascii="Times New Roman" w:hAnsi="Times New Roman" w:cs="Times New Roman"/>
          <w:sz w:val="22"/>
        </w:rPr>
        <w:t xml:space="preserve">) </w:t>
      </w:r>
      <w:r w:rsidR="00EB78EB" w:rsidRPr="00EB78EB">
        <w:rPr>
          <w:rFonts w:ascii="Times New Roman" w:hAnsi="Times New Roman" w:cs="Times New Roman"/>
          <w:sz w:val="22"/>
        </w:rPr>
        <w:t xml:space="preserve">δ 7.23 – 7.00 (m, 5H), 6.88 (dd,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10.0, 3.0 Hz, 1H), 6.73 (d,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2.2 Hz, 1H), 6.46 (dd,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10.0, 1.9 Hz, 1H), 6.26 (dd,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10.1, 1.9 Hz, 1H), 6.06 – 5.81 (m, 2H), 5.19 – 4.88 (m, 6H), 4.46 – 4.27 (m, 1H), 3.84 (dd,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12.1, 2.9 Hz, 1H), 3.58 (dd,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12.0, 4.4 Hz, 1H), 3.39 (d,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6.9 Hz, 2H), 3.27 (d,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6.9 Hz, 5H), 2.37 (t,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12.9 Hz, 1H), 1.83 (dd, </w:t>
      </w:r>
      <w:r w:rsidR="00EB78EB" w:rsidRPr="00EB78EB">
        <w:rPr>
          <w:rFonts w:ascii="Times New Roman" w:hAnsi="Times New Roman" w:cs="Times New Roman"/>
          <w:i/>
          <w:iCs/>
          <w:sz w:val="22"/>
        </w:rPr>
        <w:t>J</w:t>
      </w:r>
      <w:r w:rsidR="00EB78EB" w:rsidRPr="00EB78EB">
        <w:rPr>
          <w:rFonts w:ascii="Times New Roman" w:hAnsi="Times New Roman" w:cs="Times New Roman"/>
          <w:sz w:val="22"/>
        </w:rPr>
        <w:t xml:space="preserve"> = 13.7, 2.4 Hz, 1H).</w:t>
      </w:r>
      <w:r w:rsidR="00F20C70"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="00F20C70" w:rsidRPr="00A14CEF">
        <w:rPr>
          <w:rFonts w:ascii="Times New Roman" w:hAnsi="Times New Roman" w:cs="Times New Roman"/>
          <w:b/>
          <w:bCs/>
          <w:sz w:val="22"/>
        </w:rPr>
        <w:t>C NMR</w:t>
      </w:r>
      <w:r w:rsidR="00F20C70" w:rsidRPr="00A14CEF">
        <w:rPr>
          <w:rFonts w:ascii="Times New Roman" w:hAnsi="Times New Roman" w:cs="Times New Roman"/>
          <w:sz w:val="22"/>
        </w:rPr>
        <w:t xml:space="preserve"> (100 MHz, CDCl</w:t>
      </w:r>
      <w:r w:rsidR="00F20C70" w:rsidRPr="00A14CEF">
        <w:rPr>
          <w:rFonts w:ascii="Times New Roman" w:hAnsi="Times New Roman" w:cs="Times New Roman"/>
          <w:sz w:val="22"/>
          <w:vertAlign w:val="subscript"/>
        </w:rPr>
        <w:t>3</w:t>
      </w:r>
      <w:r w:rsidR="00F20C70" w:rsidRPr="00A14CEF">
        <w:rPr>
          <w:rFonts w:ascii="Times New Roman" w:hAnsi="Times New Roman" w:cs="Times New Roman"/>
          <w:sz w:val="22"/>
        </w:rPr>
        <w:t>)</w:t>
      </w:r>
      <w:r w:rsidR="00242AA1">
        <w:rPr>
          <w:rFonts w:ascii="Times New Roman" w:hAnsi="Times New Roman" w:cs="Times New Roman" w:hint="eastAsia"/>
          <w:sz w:val="22"/>
        </w:rPr>
        <w:t xml:space="preserve"> </w:t>
      </w:r>
      <w:r w:rsidR="00F20C70" w:rsidRPr="00A14CEF">
        <w:rPr>
          <w:rFonts w:ascii="Times New Roman" w:hAnsi="Times New Roman" w:cs="Times New Roman"/>
          <w:sz w:val="22"/>
        </w:rPr>
        <w:t>δ 185.9, 153.</w:t>
      </w:r>
      <w:r w:rsidR="00CE710F">
        <w:rPr>
          <w:rFonts w:ascii="Times New Roman" w:hAnsi="Times New Roman" w:cs="Times New Roman" w:hint="eastAsia"/>
          <w:sz w:val="22"/>
        </w:rPr>
        <w:t>9</w:t>
      </w:r>
      <w:r w:rsidR="00F20C70" w:rsidRPr="00A14CEF">
        <w:rPr>
          <w:rFonts w:ascii="Times New Roman" w:hAnsi="Times New Roman" w:cs="Times New Roman"/>
          <w:sz w:val="22"/>
        </w:rPr>
        <w:t>, 153.4, 150.2, 137.6, 137.</w:t>
      </w:r>
      <w:r w:rsidR="00CE710F">
        <w:rPr>
          <w:rFonts w:ascii="Times New Roman" w:hAnsi="Times New Roman" w:cs="Times New Roman" w:hint="eastAsia"/>
          <w:sz w:val="22"/>
        </w:rPr>
        <w:t>3</w:t>
      </w:r>
      <w:r w:rsidR="00F20C70" w:rsidRPr="00A14CEF">
        <w:rPr>
          <w:rFonts w:ascii="Times New Roman" w:hAnsi="Times New Roman" w:cs="Times New Roman"/>
          <w:sz w:val="22"/>
        </w:rPr>
        <w:t>, 133.5, 132.</w:t>
      </w:r>
      <w:r w:rsidR="00CE710F">
        <w:rPr>
          <w:rFonts w:ascii="Times New Roman" w:hAnsi="Times New Roman" w:cs="Times New Roman" w:hint="eastAsia"/>
          <w:sz w:val="22"/>
        </w:rPr>
        <w:t>1</w:t>
      </w:r>
      <w:r w:rsidR="00F20C70" w:rsidRPr="00A14CEF">
        <w:rPr>
          <w:rFonts w:ascii="Times New Roman" w:hAnsi="Times New Roman" w:cs="Times New Roman"/>
          <w:sz w:val="22"/>
        </w:rPr>
        <w:t>, 131.</w:t>
      </w:r>
      <w:r w:rsidR="00CE710F">
        <w:rPr>
          <w:rFonts w:ascii="Times New Roman" w:hAnsi="Times New Roman" w:cs="Times New Roman" w:hint="eastAsia"/>
          <w:sz w:val="22"/>
        </w:rPr>
        <w:t>6</w:t>
      </w:r>
      <w:r w:rsidR="00F20C70" w:rsidRPr="00A14CEF">
        <w:rPr>
          <w:rFonts w:ascii="Times New Roman" w:hAnsi="Times New Roman" w:cs="Times New Roman"/>
          <w:sz w:val="22"/>
        </w:rPr>
        <w:t>, 131.</w:t>
      </w:r>
      <w:r w:rsidR="00CE710F">
        <w:rPr>
          <w:rFonts w:ascii="Times New Roman" w:hAnsi="Times New Roman" w:cs="Times New Roman" w:hint="eastAsia"/>
          <w:sz w:val="22"/>
        </w:rPr>
        <w:t>5</w:t>
      </w:r>
      <w:r w:rsidR="00F20C70" w:rsidRPr="00A14CEF">
        <w:rPr>
          <w:rFonts w:ascii="Times New Roman" w:hAnsi="Times New Roman" w:cs="Times New Roman"/>
          <w:sz w:val="22"/>
        </w:rPr>
        <w:t>, 12</w:t>
      </w:r>
      <w:r w:rsidR="00CE710F">
        <w:rPr>
          <w:rFonts w:ascii="Times New Roman" w:hAnsi="Times New Roman" w:cs="Times New Roman" w:hint="eastAsia"/>
          <w:sz w:val="22"/>
        </w:rPr>
        <w:t>9.0</w:t>
      </w:r>
      <w:r w:rsidR="00F20C70" w:rsidRPr="00A14CEF">
        <w:rPr>
          <w:rFonts w:ascii="Times New Roman" w:hAnsi="Times New Roman" w:cs="Times New Roman"/>
          <w:sz w:val="22"/>
        </w:rPr>
        <w:t>, 128.</w:t>
      </w:r>
      <w:r w:rsidR="00CE710F">
        <w:rPr>
          <w:rFonts w:ascii="Times New Roman" w:hAnsi="Times New Roman" w:cs="Times New Roman" w:hint="eastAsia"/>
          <w:sz w:val="22"/>
        </w:rPr>
        <w:t>9</w:t>
      </w:r>
      <w:r w:rsidR="00F20C70" w:rsidRPr="00A14CEF">
        <w:rPr>
          <w:rFonts w:ascii="Times New Roman" w:hAnsi="Times New Roman" w:cs="Times New Roman"/>
          <w:sz w:val="22"/>
        </w:rPr>
        <w:t>, 128.</w:t>
      </w:r>
      <w:r w:rsidR="00CE710F">
        <w:rPr>
          <w:rFonts w:ascii="Times New Roman" w:hAnsi="Times New Roman" w:cs="Times New Roman" w:hint="eastAsia"/>
          <w:sz w:val="22"/>
        </w:rPr>
        <w:t>5</w:t>
      </w:r>
      <w:r w:rsidR="00F20C70" w:rsidRPr="00A14CEF">
        <w:rPr>
          <w:rFonts w:ascii="Times New Roman" w:hAnsi="Times New Roman" w:cs="Times New Roman"/>
          <w:sz w:val="22"/>
        </w:rPr>
        <w:t>, 128.2, 127.</w:t>
      </w:r>
      <w:r w:rsidR="00CE710F">
        <w:rPr>
          <w:rFonts w:ascii="Times New Roman" w:hAnsi="Times New Roman" w:cs="Times New Roman" w:hint="eastAsia"/>
          <w:sz w:val="22"/>
        </w:rPr>
        <w:t>6</w:t>
      </w:r>
      <w:r w:rsidR="00F20C70" w:rsidRPr="00A14CEF">
        <w:rPr>
          <w:rFonts w:ascii="Times New Roman" w:hAnsi="Times New Roman" w:cs="Times New Roman"/>
          <w:sz w:val="22"/>
        </w:rPr>
        <w:t>, 119.2, 11</w:t>
      </w:r>
      <w:r w:rsidR="00CE710F">
        <w:rPr>
          <w:rFonts w:ascii="Times New Roman" w:hAnsi="Times New Roman" w:cs="Times New Roman" w:hint="eastAsia"/>
          <w:sz w:val="22"/>
        </w:rPr>
        <w:t>6.0</w:t>
      </w:r>
      <w:r w:rsidR="00F20C70" w:rsidRPr="00A14CEF">
        <w:rPr>
          <w:rFonts w:ascii="Times New Roman" w:hAnsi="Times New Roman" w:cs="Times New Roman"/>
          <w:sz w:val="22"/>
        </w:rPr>
        <w:t>, 115.8, 115.</w:t>
      </w:r>
      <w:r w:rsidR="00823752">
        <w:rPr>
          <w:rFonts w:ascii="Times New Roman" w:hAnsi="Times New Roman" w:cs="Times New Roman" w:hint="eastAsia"/>
          <w:sz w:val="22"/>
        </w:rPr>
        <w:t>6</w:t>
      </w:r>
      <w:r w:rsidR="00F20C70" w:rsidRPr="00A14CEF">
        <w:rPr>
          <w:rFonts w:ascii="Times New Roman" w:hAnsi="Times New Roman" w:cs="Times New Roman"/>
          <w:sz w:val="22"/>
        </w:rPr>
        <w:t>, 95.4, 62.</w:t>
      </w:r>
      <w:r w:rsidR="00823752">
        <w:rPr>
          <w:rFonts w:ascii="Times New Roman" w:hAnsi="Times New Roman" w:cs="Times New Roman" w:hint="eastAsia"/>
          <w:sz w:val="22"/>
        </w:rPr>
        <w:t>2</w:t>
      </w:r>
      <w:r w:rsidR="00F20C70" w:rsidRPr="00A14CEF">
        <w:rPr>
          <w:rFonts w:ascii="Times New Roman" w:hAnsi="Times New Roman" w:cs="Times New Roman"/>
          <w:sz w:val="22"/>
        </w:rPr>
        <w:t>, 55.</w:t>
      </w:r>
      <w:r w:rsidR="00823752">
        <w:rPr>
          <w:rFonts w:ascii="Times New Roman" w:hAnsi="Times New Roman" w:cs="Times New Roman" w:hint="eastAsia"/>
          <w:sz w:val="22"/>
        </w:rPr>
        <w:t>9</w:t>
      </w:r>
      <w:r w:rsidR="00F20C70" w:rsidRPr="00A14CEF">
        <w:rPr>
          <w:rFonts w:ascii="Times New Roman" w:hAnsi="Times New Roman" w:cs="Times New Roman"/>
          <w:sz w:val="22"/>
        </w:rPr>
        <w:t>, 41.4, 39.5, 39.3, 32.8.</w:t>
      </w:r>
      <w:bookmarkEnd w:id="14"/>
    </w:p>
    <w:bookmarkEnd w:id="13"/>
    <w:p w14:paraId="57467253" w14:textId="736B39CE" w:rsidR="0019725F" w:rsidRPr="00A14CEF" w:rsidRDefault="00A04BEE" w:rsidP="0019725F">
      <w:pPr>
        <w:jc w:val="center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sz w:val="22"/>
        </w:rPr>
        <w:object w:dxaOrig="6682" w:dyaOrig="2950" w14:anchorId="5B943F5C">
          <v:shape id="_x0000_i1033" type="#_x0000_t75" style="width:252pt;height:114pt" o:ole="">
            <v:imagedata r:id="rId23" o:title=""/>
          </v:shape>
          <o:OLEObject Type="Embed" ProgID="ChemDraw.Document.6.0" ShapeID="_x0000_i1033" DrawAspect="Content" ObjectID="_1798736401" r:id="rId24"/>
        </w:object>
      </w:r>
    </w:p>
    <w:p w14:paraId="6C7D3ECC" w14:textId="57E4D440" w:rsidR="00912A1F" w:rsidRPr="00921B9A" w:rsidRDefault="0019725F" w:rsidP="007620D3">
      <w:pPr>
        <w:spacing w:line="400" w:lineRule="exact"/>
        <w:rPr>
          <w:rFonts w:ascii="Times New Roman" w:hAnsi="Times New Roman" w:cs="Times New Roman"/>
          <w:sz w:val="22"/>
        </w:rPr>
      </w:pPr>
      <w:bookmarkStart w:id="15" w:name="_Hlk185863874"/>
      <w:r w:rsidRPr="00A14CEF">
        <w:rPr>
          <w:rFonts w:ascii="Times New Roman" w:hAnsi="Times New Roman" w:cs="Times New Roman"/>
          <w:b/>
          <w:bCs/>
          <w:sz w:val="22"/>
        </w:rPr>
        <w:t xml:space="preserve">Synthesis of compound </w:t>
      </w:r>
      <w:r w:rsidR="000F095A" w:rsidRPr="00A14CEF">
        <w:rPr>
          <w:rFonts w:ascii="Times New Roman" w:hAnsi="Times New Roman" w:cs="Times New Roman"/>
          <w:b/>
          <w:bCs/>
          <w:sz w:val="22"/>
        </w:rPr>
        <w:t>15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bookmarkStart w:id="16" w:name="_Hlk179553294"/>
      <w:r w:rsidR="008B04BD">
        <w:rPr>
          <w:rFonts w:ascii="Times New Roman" w:hAnsi="Times New Roman" w:cs="Times New Roman" w:hint="eastAsia"/>
          <w:sz w:val="22"/>
        </w:rPr>
        <w:t>After stirring a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solution of imidazole (</w:t>
      </w:r>
      <w:r w:rsidR="00DF30C5">
        <w:rPr>
          <w:rFonts w:ascii="Times New Roman" w:hAnsi="Times New Roman" w:cs="Times New Roman" w:hint="eastAsia"/>
          <w:sz w:val="22"/>
        </w:rPr>
        <w:t>30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mg, </w:t>
      </w:r>
      <w:r w:rsidR="008B04BD">
        <w:rPr>
          <w:rFonts w:ascii="Times New Roman" w:hAnsi="Times New Roman" w:cs="Times New Roman" w:hint="eastAsia"/>
          <w:sz w:val="22"/>
        </w:rPr>
        <w:t>0.</w:t>
      </w:r>
      <w:r w:rsidR="00DF30C5">
        <w:rPr>
          <w:rFonts w:ascii="Times New Roman" w:hAnsi="Times New Roman" w:cs="Times New Roman" w:hint="eastAsia"/>
          <w:sz w:val="22"/>
        </w:rPr>
        <w:t>4</w:t>
      </w:r>
      <w:r w:rsidR="008B04BD">
        <w:rPr>
          <w:rFonts w:ascii="Times New Roman" w:hAnsi="Times New Roman" w:cs="Times New Roman" w:hint="eastAsia"/>
          <w:sz w:val="22"/>
        </w:rPr>
        <w:t>4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mmol, 2.0 equiv</w:t>
      </w:r>
      <w:r w:rsidR="00921B9A">
        <w:rPr>
          <w:rFonts w:ascii="Times New Roman" w:hAnsi="Times New Roman" w:cs="Times New Roman" w:hint="eastAsia"/>
          <w:sz w:val="22"/>
        </w:rPr>
        <w:t>.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) and </w:t>
      </w:r>
      <w:r w:rsidR="00921B9A">
        <w:rPr>
          <w:rFonts w:ascii="Times New Roman" w:hAnsi="Times New Roman" w:cs="Times New Roman" w:hint="eastAsia"/>
          <w:sz w:val="22"/>
        </w:rPr>
        <w:t>PPh</w:t>
      </w:r>
      <w:r w:rsidR="00921B9A" w:rsidRPr="00921B9A">
        <w:rPr>
          <w:rFonts w:ascii="Times New Roman" w:hAnsi="Times New Roman" w:cs="Times New Roman" w:hint="eastAsia"/>
          <w:sz w:val="22"/>
          <w:vertAlign w:val="subscript"/>
        </w:rPr>
        <w:t>3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(</w:t>
      </w:r>
      <w:r w:rsidR="00DF30C5">
        <w:rPr>
          <w:rFonts w:ascii="Times New Roman" w:hAnsi="Times New Roman" w:cs="Times New Roman" w:hint="eastAsia"/>
          <w:sz w:val="22"/>
        </w:rPr>
        <w:t>115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mg, </w:t>
      </w:r>
      <w:r w:rsidR="008B04BD">
        <w:rPr>
          <w:rFonts w:ascii="Times New Roman" w:hAnsi="Times New Roman" w:cs="Times New Roman" w:hint="eastAsia"/>
          <w:sz w:val="22"/>
        </w:rPr>
        <w:t>0.</w:t>
      </w:r>
      <w:r w:rsidR="00DF30C5">
        <w:rPr>
          <w:rFonts w:ascii="Times New Roman" w:hAnsi="Times New Roman" w:cs="Times New Roman" w:hint="eastAsia"/>
          <w:sz w:val="22"/>
        </w:rPr>
        <w:t>44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mmol, 2.0 equiv</w:t>
      </w:r>
      <w:r w:rsidR="00921B9A">
        <w:rPr>
          <w:rFonts w:ascii="Times New Roman" w:hAnsi="Times New Roman" w:cs="Times New Roman" w:hint="eastAsia"/>
          <w:sz w:val="22"/>
        </w:rPr>
        <w:t>.</w:t>
      </w:r>
      <w:r w:rsidR="00921B9A" w:rsidRPr="00921B9A">
        <w:rPr>
          <w:rFonts w:ascii="Times New Roman" w:hAnsi="Times New Roman" w:cs="Times New Roman" w:hint="eastAsia"/>
          <w:sz w:val="22"/>
        </w:rPr>
        <w:t>) in DCM (1 mL) at room temperature for 0.5 h</w:t>
      </w:r>
      <w:r w:rsidR="008B04BD">
        <w:rPr>
          <w:rFonts w:ascii="Times New Roman" w:hAnsi="Times New Roman" w:cs="Times New Roman" w:hint="eastAsia"/>
          <w:sz w:val="22"/>
        </w:rPr>
        <w:t xml:space="preserve">, </w:t>
      </w:r>
      <w:r w:rsidR="00921B9A" w:rsidRPr="00921B9A">
        <w:rPr>
          <w:rFonts w:ascii="Times New Roman" w:hAnsi="Times New Roman" w:cs="Times New Roman" w:hint="eastAsia"/>
          <w:sz w:val="22"/>
        </w:rPr>
        <w:t>iodine (</w:t>
      </w:r>
      <w:r w:rsidR="00DF30C5">
        <w:rPr>
          <w:rFonts w:ascii="Times New Roman" w:hAnsi="Times New Roman" w:cs="Times New Roman" w:hint="eastAsia"/>
          <w:sz w:val="22"/>
        </w:rPr>
        <w:t>112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mg, </w:t>
      </w:r>
      <w:r w:rsidR="00FB2FEF">
        <w:rPr>
          <w:rFonts w:ascii="Times New Roman" w:hAnsi="Times New Roman" w:cs="Times New Roman" w:hint="eastAsia"/>
          <w:sz w:val="22"/>
        </w:rPr>
        <w:t>0.</w:t>
      </w:r>
      <w:r w:rsidR="00DF30C5">
        <w:rPr>
          <w:rFonts w:ascii="Times New Roman" w:hAnsi="Times New Roman" w:cs="Times New Roman" w:hint="eastAsia"/>
          <w:sz w:val="22"/>
        </w:rPr>
        <w:t>4</w:t>
      </w:r>
      <w:r w:rsidR="00FB2FEF">
        <w:rPr>
          <w:rFonts w:ascii="Times New Roman" w:hAnsi="Times New Roman" w:cs="Times New Roman" w:hint="eastAsia"/>
          <w:sz w:val="22"/>
        </w:rPr>
        <w:t>4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mmol, 2 equiv</w:t>
      </w:r>
      <w:r w:rsidR="008B04BD">
        <w:rPr>
          <w:rFonts w:ascii="Times New Roman" w:hAnsi="Times New Roman" w:cs="Times New Roman" w:hint="eastAsia"/>
          <w:sz w:val="22"/>
        </w:rPr>
        <w:t>.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) </w:t>
      </w:r>
      <w:r w:rsidR="008B04BD">
        <w:rPr>
          <w:rFonts w:ascii="Times New Roman" w:hAnsi="Times New Roman" w:cs="Times New Roman" w:hint="eastAsia"/>
          <w:sz w:val="22"/>
        </w:rPr>
        <w:t xml:space="preserve">was added and the </w:t>
      </w:r>
      <w:r w:rsidR="008B04BD">
        <w:rPr>
          <w:rFonts w:ascii="Times New Roman" w:hAnsi="Times New Roman" w:cs="Times New Roman"/>
          <w:sz w:val="22"/>
        </w:rPr>
        <w:t>resulted</w:t>
      </w:r>
      <w:r w:rsidR="008B04BD">
        <w:rPr>
          <w:rFonts w:ascii="Times New Roman" w:hAnsi="Times New Roman" w:cs="Times New Roman" w:hint="eastAsia"/>
          <w:sz w:val="22"/>
        </w:rPr>
        <w:t xml:space="preserve"> solution was </w:t>
      </w:r>
      <w:r w:rsidR="00921B9A" w:rsidRPr="00921B9A">
        <w:rPr>
          <w:rFonts w:ascii="Times New Roman" w:hAnsi="Times New Roman" w:cs="Times New Roman" w:hint="eastAsia"/>
          <w:sz w:val="22"/>
        </w:rPr>
        <w:t>stir</w:t>
      </w:r>
      <w:r w:rsidR="008B04BD">
        <w:rPr>
          <w:rFonts w:ascii="Times New Roman" w:hAnsi="Times New Roman" w:cs="Times New Roman" w:hint="eastAsia"/>
          <w:sz w:val="22"/>
        </w:rPr>
        <w:t>red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at room temperature for 0.5 h. </w:t>
      </w:r>
      <w:r w:rsidR="008B04BD">
        <w:rPr>
          <w:rFonts w:ascii="Times New Roman" w:hAnsi="Times New Roman" w:cs="Times New Roman" w:hint="eastAsia"/>
          <w:sz w:val="22"/>
        </w:rPr>
        <w:t xml:space="preserve"> Then, </w:t>
      </w:r>
      <w:r w:rsidR="00921B9A" w:rsidRPr="00921B9A">
        <w:rPr>
          <w:rFonts w:ascii="Times New Roman" w:hAnsi="Times New Roman" w:cs="Times New Roman" w:hint="eastAsia"/>
          <w:b/>
          <w:bCs/>
          <w:sz w:val="22"/>
        </w:rPr>
        <w:t>compound 14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(</w:t>
      </w:r>
      <w:r w:rsidR="008B04BD">
        <w:rPr>
          <w:rFonts w:ascii="Times New Roman" w:hAnsi="Times New Roman" w:cs="Times New Roman" w:hint="eastAsia"/>
          <w:sz w:val="22"/>
        </w:rPr>
        <w:t>1</w:t>
      </w:r>
      <w:r w:rsidR="00DF30C5">
        <w:rPr>
          <w:rFonts w:ascii="Times New Roman" w:hAnsi="Times New Roman" w:cs="Times New Roman" w:hint="eastAsia"/>
          <w:sz w:val="22"/>
        </w:rPr>
        <w:t>00</w:t>
      </w:r>
      <w:r w:rsidR="008B04BD">
        <w:rPr>
          <w:rFonts w:ascii="Times New Roman" w:hAnsi="Times New Roman" w:cs="Times New Roman" w:hint="eastAsia"/>
          <w:sz w:val="22"/>
        </w:rPr>
        <w:t xml:space="preserve"> </w:t>
      </w:r>
      <w:r w:rsidR="00921B9A" w:rsidRPr="00921B9A">
        <w:rPr>
          <w:rFonts w:ascii="Times New Roman" w:hAnsi="Times New Roman" w:cs="Times New Roman" w:hint="eastAsia"/>
          <w:sz w:val="22"/>
        </w:rPr>
        <w:t>mg, 0.</w:t>
      </w:r>
      <w:r w:rsidR="008B04BD">
        <w:rPr>
          <w:rFonts w:ascii="Times New Roman" w:hAnsi="Times New Roman" w:cs="Times New Roman" w:hint="eastAsia"/>
          <w:sz w:val="22"/>
        </w:rPr>
        <w:t>2</w:t>
      </w:r>
      <w:r w:rsidR="00DF30C5">
        <w:rPr>
          <w:rFonts w:ascii="Times New Roman" w:hAnsi="Times New Roman" w:cs="Times New Roman" w:hint="eastAsia"/>
          <w:sz w:val="22"/>
        </w:rPr>
        <w:t xml:space="preserve">2 </w:t>
      </w:r>
      <w:r w:rsidR="00921B9A" w:rsidRPr="00921B9A">
        <w:rPr>
          <w:rFonts w:ascii="Times New Roman" w:hAnsi="Times New Roman" w:cs="Times New Roman" w:hint="eastAsia"/>
          <w:sz w:val="22"/>
        </w:rPr>
        <w:t>mmol, 1.0 equiv</w:t>
      </w:r>
      <w:r w:rsidR="008B04BD">
        <w:rPr>
          <w:rFonts w:ascii="Times New Roman" w:hAnsi="Times New Roman" w:cs="Times New Roman" w:hint="eastAsia"/>
          <w:sz w:val="22"/>
        </w:rPr>
        <w:t>.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) </w:t>
      </w:r>
      <w:r w:rsidR="008B04BD">
        <w:rPr>
          <w:rFonts w:ascii="Times New Roman" w:hAnsi="Times New Roman" w:cs="Times New Roman" w:hint="eastAsia"/>
          <w:sz w:val="22"/>
        </w:rPr>
        <w:t xml:space="preserve">in 1 mL DCM was added </w:t>
      </w:r>
      <w:r w:rsidR="00921B9A" w:rsidRPr="00921B9A">
        <w:rPr>
          <w:rFonts w:ascii="Times New Roman" w:hAnsi="Times New Roman" w:cs="Times New Roman" w:hint="eastAsia"/>
          <w:sz w:val="22"/>
        </w:rPr>
        <w:t>dropwise</w:t>
      </w:r>
      <w:r w:rsidR="008B04BD">
        <w:rPr>
          <w:rFonts w:ascii="Times New Roman" w:hAnsi="Times New Roman" w:cs="Times New Roman" w:hint="eastAsia"/>
          <w:sz w:val="22"/>
        </w:rPr>
        <w:t xml:space="preserve"> and stirring was continued 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overnight until the starting material </w:t>
      </w:r>
      <w:r w:rsidR="008B04BD">
        <w:rPr>
          <w:rFonts w:ascii="Times New Roman" w:hAnsi="Times New Roman" w:cs="Times New Roman" w:hint="eastAsia"/>
          <w:sz w:val="22"/>
        </w:rPr>
        <w:t>wa</w:t>
      </w:r>
      <w:r w:rsidR="00921B9A" w:rsidRPr="00921B9A">
        <w:rPr>
          <w:rFonts w:ascii="Times New Roman" w:hAnsi="Times New Roman" w:cs="Times New Roman" w:hint="eastAsia"/>
          <w:sz w:val="22"/>
        </w:rPr>
        <w:t>s consumed</w:t>
      </w:r>
      <w:r w:rsidR="008B04BD">
        <w:rPr>
          <w:rFonts w:ascii="Times New Roman" w:hAnsi="Times New Roman" w:cs="Times New Roman" w:hint="eastAsia"/>
          <w:sz w:val="22"/>
        </w:rPr>
        <w:t xml:space="preserve"> (judged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by TLC</w:t>
      </w:r>
      <w:r w:rsidR="008B04BD">
        <w:rPr>
          <w:rFonts w:ascii="Times New Roman" w:hAnsi="Times New Roman" w:cs="Times New Roman" w:hint="eastAsia"/>
          <w:sz w:val="22"/>
        </w:rPr>
        <w:t>)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. The </w:t>
      </w:r>
      <w:r w:rsidR="008B04BD">
        <w:rPr>
          <w:rFonts w:ascii="Times New Roman" w:hAnsi="Times New Roman" w:cs="Times New Roman" w:hint="eastAsia"/>
          <w:sz w:val="22"/>
        </w:rPr>
        <w:t>reaction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mixture was quenched with saturated Na</w:t>
      </w:r>
      <w:r w:rsidR="00921B9A" w:rsidRPr="00921B9A">
        <w:rPr>
          <w:rFonts w:ascii="Times New Roman" w:hAnsi="Times New Roman" w:cs="Times New Roman" w:hint="eastAsia"/>
          <w:sz w:val="22"/>
          <w:vertAlign w:val="subscript"/>
        </w:rPr>
        <w:t>2</w:t>
      </w:r>
      <w:r w:rsidR="00921B9A" w:rsidRPr="00921B9A">
        <w:rPr>
          <w:rFonts w:ascii="Times New Roman" w:hAnsi="Times New Roman" w:cs="Times New Roman" w:hint="eastAsia"/>
          <w:sz w:val="22"/>
        </w:rPr>
        <w:t>S</w:t>
      </w:r>
      <w:r w:rsidR="00921B9A" w:rsidRPr="00921B9A">
        <w:rPr>
          <w:rFonts w:ascii="Times New Roman" w:hAnsi="Times New Roman" w:cs="Times New Roman" w:hint="eastAsia"/>
          <w:sz w:val="22"/>
          <w:vertAlign w:val="subscript"/>
        </w:rPr>
        <w:t>2</w:t>
      </w:r>
      <w:r w:rsidR="00921B9A" w:rsidRPr="00921B9A">
        <w:rPr>
          <w:rFonts w:ascii="Times New Roman" w:hAnsi="Times New Roman" w:cs="Times New Roman" w:hint="eastAsia"/>
          <w:sz w:val="22"/>
        </w:rPr>
        <w:t>O</w:t>
      </w:r>
      <w:r w:rsidR="00921B9A" w:rsidRPr="00921B9A">
        <w:rPr>
          <w:rFonts w:ascii="Times New Roman" w:hAnsi="Times New Roman" w:cs="Times New Roman" w:hint="eastAsia"/>
          <w:sz w:val="22"/>
          <w:vertAlign w:val="subscript"/>
        </w:rPr>
        <w:t>3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solution (3 mL) and extracted with ethyl acetate (3 </w:t>
      </w:r>
      <w:r w:rsidR="00921B9A" w:rsidRPr="00921B9A">
        <w:rPr>
          <w:rFonts w:ascii="Times New Roman" w:hAnsi="Times New Roman" w:cs="Times New Roman" w:hint="eastAsia"/>
          <w:sz w:val="22"/>
        </w:rPr>
        <w:t>×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5 mL). The combined organic phases </w:t>
      </w:r>
      <w:r w:rsidR="00921B9A" w:rsidRPr="00921B9A">
        <w:rPr>
          <w:rFonts w:ascii="Times New Roman" w:hAnsi="Times New Roman" w:cs="Times New Roman" w:hint="eastAsia"/>
          <w:sz w:val="22"/>
        </w:rPr>
        <w:lastRenderedPageBreak/>
        <w:t xml:space="preserve">were washed with brine (3 </w:t>
      </w:r>
      <w:r w:rsidR="00921B9A" w:rsidRPr="00921B9A">
        <w:rPr>
          <w:rFonts w:ascii="Times New Roman" w:hAnsi="Times New Roman" w:cs="Times New Roman" w:hint="eastAsia"/>
          <w:sz w:val="22"/>
        </w:rPr>
        <w:t>×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10</w:t>
      </w:r>
      <w:r w:rsidR="008B04BD">
        <w:rPr>
          <w:rFonts w:ascii="Times New Roman" w:hAnsi="Times New Roman" w:cs="Times New Roman" w:hint="eastAsia"/>
          <w:sz w:val="22"/>
        </w:rPr>
        <w:t xml:space="preserve"> </w:t>
      </w:r>
      <w:r w:rsidR="00921B9A" w:rsidRPr="00921B9A">
        <w:rPr>
          <w:rFonts w:ascii="Times New Roman" w:hAnsi="Times New Roman" w:cs="Times New Roman" w:hint="eastAsia"/>
          <w:sz w:val="22"/>
        </w:rPr>
        <w:t>mL), dried over Na</w:t>
      </w:r>
      <w:r w:rsidR="00921B9A" w:rsidRPr="00921B9A">
        <w:rPr>
          <w:rFonts w:ascii="Times New Roman" w:hAnsi="Times New Roman" w:cs="Times New Roman" w:hint="eastAsia"/>
          <w:sz w:val="22"/>
          <w:vertAlign w:val="subscript"/>
        </w:rPr>
        <w:t>2</w:t>
      </w:r>
      <w:r w:rsidR="00921B9A" w:rsidRPr="00921B9A">
        <w:rPr>
          <w:rFonts w:ascii="Times New Roman" w:hAnsi="Times New Roman" w:cs="Times New Roman" w:hint="eastAsia"/>
          <w:sz w:val="22"/>
        </w:rPr>
        <w:t>SO</w:t>
      </w:r>
      <w:r w:rsidR="00921B9A" w:rsidRPr="00921B9A">
        <w:rPr>
          <w:rFonts w:ascii="Times New Roman" w:hAnsi="Times New Roman" w:cs="Times New Roman" w:hint="eastAsia"/>
          <w:sz w:val="22"/>
          <w:vertAlign w:val="subscript"/>
        </w:rPr>
        <w:t>4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and concentrated under vacuum. The crude product was purified by column chromatography to obtain white solid</w:t>
      </w:r>
      <w:r w:rsidR="00921B9A" w:rsidRPr="00921B9A">
        <w:rPr>
          <w:rFonts w:ascii="Times New Roman" w:hAnsi="Times New Roman" w:cs="Times New Roman" w:hint="eastAsia"/>
          <w:b/>
          <w:bCs/>
          <w:sz w:val="22"/>
        </w:rPr>
        <w:t xml:space="preserve"> compound 15</w:t>
      </w:r>
      <w:r w:rsidR="00921B9A" w:rsidRPr="00921B9A">
        <w:rPr>
          <w:rFonts w:ascii="Times New Roman" w:hAnsi="Times New Roman" w:cs="Times New Roman" w:hint="eastAsia"/>
          <w:sz w:val="22"/>
        </w:rPr>
        <w:t xml:space="preserve"> (</w:t>
      </w:r>
      <w:r w:rsidR="00DF30C5">
        <w:rPr>
          <w:rFonts w:ascii="Times New Roman" w:hAnsi="Times New Roman" w:cs="Times New Roman" w:hint="eastAsia"/>
          <w:sz w:val="22"/>
        </w:rPr>
        <w:t>86</w:t>
      </w:r>
      <w:r w:rsidR="008B04BD">
        <w:rPr>
          <w:rFonts w:ascii="Times New Roman" w:hAnsi="Times New Roman" w:cs="Times New Roman" w:hint="eastAsia"/>
          <w:sz w:val="22"/>
        </w:rPr>
        <w:t xml:space="preserve"> </w:t>
      </w:r>
      <w:r w:rsidR="00921B9A" w:rsidRPr="00921B9A">
        <w:rPr>
          <w:rFonts w:ascii="Times New Roman" w:hAnsi="Times New Roman" w:cs="Times New Roman" w:hint="eastAsia"/>
          <w:sz w:val="22"/>
        </w:rPr>
        <w:t>mg, 7</w:t>
      </w:r>
      <w:r w:rsidR="00DF30C5">
        <w:rPr>
          <w:rFonts w:ascii="Times New Roman" w:hAnsi="Times New Roman" w:cs="Times New Roman" w:hint="eastAsia"/>
          <w:sz w:val="22"/>
        </w:rPr>
        <w:t>5</w:t>
      </w:r>
      <w:r w:rsidR="00921B9A" w:rsidRPr="00921B9A">
        <w:rPr>
          <w:rFonts w:ascii="Times New Roman" w:hAnsi="Times New Roman" w:cs="Times New Roman" w:hint="eastAsia"/>
          <w:sz w:val="22"/>
        </w:rPr>
        <w:t>%).</w:t>
      </w:r>
      <w:r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Pr="00A14CEF">
        <w:rPr>
          <w:rFonts w:ascii="Times New Roman" w:hAnsi="Times New Roman" w:cs="Times New Roman"/>
          <w:b/>
          <w:bCs/>
          <w:sz w:val="22"/>
        </w:rPr>
        <w:t>H NMR</w:t>
      </w:r>
      <w:r w:rsidRPr="00A14CEF">
        <w:rPr>
          <w:rFonts w:ascii="Times New Roman" w:hAnsi="Times New Roman" w:cs="Times New Roman"/>
          <w:sz w:val="22"/>
        </w:rPr>
        <w:t xml:space="preserve"> (400 MHz, </w:t>
      </w:r>
      <w:r w:rsidR="00242AA1" w:rsidRPr="00A14CEF">
        <w:rPr>
          <w:rFonts w:ascii="Times New Roman" w:hAnsi="Times New Roman" w:cs="Times New Roman"/>
          <w:sz w:val="22"/>
        </w:rPr>
        <w:t>CDCl</w:t>
      </w:r>
      <w:r w:rsidR="00242AA1" w:rsidRPr="00A14CEF">
        <w:rPr>
          <w:rFonts w:ascii="Times New Roman" w:hAnsi="Times New Roman" w:cs="Times New Roman"/>
          <w:sz w:val="22"/>
          <w:vertAlign w:val="subscript"/>
        </w:rPr>
        <w:t>3</w:t>
      </w:r>
      <w:r w:rsidRPr="00A14CEF">
        <w:rPr>
          <w:rFonts w:ascii="Times New Roman" w:hAnsi="Times New Roman" w:cs="Times New Roman"/>
          <w:sz w:val="22"/>
        </w:rPr>
        <w:t xml:space="preserve">) </w:t>
      </w:r>
      <w:r w:rsidR="001B0126" w:rsidRPr="001B0126">
        <w:rPr>
          <w:rFonts w:ascii="Times New Roman" w:hAnsi="Times New Roman" w:cs="Times New Roman"/>
          <w:sz w:val="22"/>
        </w:rPr>
        <w:t>δ 7.20 – 6.99 (m, 5H), 6.87 (dd, J = 9.9, 3.0 Hz, 1H), 6.70 (d, J = 2.3 Hz, 1H), 6.45 (dd, J = 10.0, 1.9 Hz, 1H), 6.26 (dd, J = 10.0, 1.9 Hz, 1H), 6.07 – 5.82 (m, 2H), 5.12 – 5.07 (m, 3H), 5.06 – 5.00 (m, 2H), 4.14 (</w:t>
      </w:r>
      <w:proofErr w:type="spellStart"/>
      <w:r w:rsidR="001B0126" w:rsidRPr="001B0126">
        <w:rPr>
          <w:rFonts w:ascii="Times New Roman" w:hAnsi="Times New Roman" w:cs="Times New Roman"/>
          <w:sz w:val="22"/>
        </w:rPr>
        <w:t>dq</w:t>
      </w:r>
      <w:proofErr w:type="spellEnd"/>
      <w:r w:rsidR="001B0126" w:rsidRPr="001B0126">
        <w:rPr>
          <w:rFonts w:ascii="Times New Roman" w:hAnsi="Times New Roman" w:cs="Times New Roman"/>
          <w:sz w:val="22"/>
        </w:rPr>
        <w:t>, J = 9.6, 5.8 Hz, 1H), 3.38 (s, 3H), 3.31 – 3.24 (m, 3H), 2.21 – 2.07 (m, 2H).</w:t>
      </w: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 xml:space="preserve">C NMR </w:t>
      </w:r>
      <w:r w:rsidRPr="00A14CEF">
        <w:rPr>
          <w:rFonts w:ascii="Times New Roman" w:hAnsi="Times New Roman" w:cs="Times New Roman"/>
          <w:sz w:val="22"/>
        </w:rPr>
        <w:t xml:space="preserve">(100 MHz, </w:t>
      </w:r>
      <w:r w:rsidR="00242AA1" w:rsidRPr="00A14CEF">
        <w:rPr>
          <w:rFonts w:ascii="Times New Roman" w:hAnsi="Times New Roman" w:cs="Times New Roman"/>
          <w:sz w:val="22"/>
        </w:rPr>
        <w:t>CDCl</w:t>
      </w:r>
      <w:r w:rsidR="00242AA1" w:rsidRPr="00A14CEF">
        <w:rPr>
          <w:rFonts w:ascii="Times New Roman" w:hAnsi="Times New Roman" w:cs="Times New Roman"/>
          <w:sz w:val="22"/>
          <w:vertAlign w:val="subscript"/>
        </w:rPr>
        <w:t>3</w:t>
      </w:r>
      <w:r w:rsidRPr="00A14CEF">
        <w:rPr>
          <w:rFonts w:ascii="Times New Roman" w:hAnsi="Times New Roman" w:cs="Times New Roman"/>
          <w:sz w:val="22"/>
        </w:rPr>
        <w:t xml:space="preserve">) </w:t>
      </w:r>
      <w:bookmarkEnd w:id="16"/>
      <w:r w:rsidR="005540C4" w:rsidRPr="005540C4">
        <w:rPr>
          <w:rFonts w:ascii="Times New Roman" w:hAnsi="Times New Roman" w:cs="Times New Roman"/>
          <w:sz w:val="22"/>
        </w:rPr>
        <w:t>δ 185.7, 154.</w:t>
      </w:r>
      <w:r w:rsidR="00D7491A">
        <w:rPr>
          <w:rFonts w:ascii="Times New Roman" w:hAnsi="Times New Roman" w:cs="Times New Roman" w:hint="eastAsia"/>
          <w:sz w:val="22"/>
        </w:rPr>
        <w:t>1</w:t>
      </w:r>
      <w:r w:rsidR="005540C4" w:rsidRPr="005540C4">
        <w:rPr>
          <w:rFonts w:ascii="Times New Roman" w:hAnsi="Times New Roman" w:cs="Times New Roman"/>
          <w:sz w:val="22"/>
        </w:rPr>
        <w:t>, 153.</w:t>
      </w:r>
      <w:r w:rsidR="00D7491A">
        <w:rPr>
          <w:rFonts w:ascii="Times New Roman" w:hAnsi="Times New Roman" w:cs="Times New Roman" w:hint="eastAsia"/>
          <w:sz w:val="22"/>
        </w:rPr>
        <w:t>2</w:t>
      </w:r>
      <w:r w:rsidR="005540C4" w:rsidRPr="005540C4">
        <w:rPr>
          <w:rFonts w:ascii="Times New Roman" w:hAnsi="Times New Roman" w:cs="Times New Roman"/>
          <w:sz w:val="22"/>
        </w:rPr>
        <w:t>, 152.</w:t>
      </w:r>
      <w:r w:rsidR="00D7491A">
        <w:rPr>
          <w:rFonts w:ascii="Times New Roman" w:hAnsi="Times New Roman" w:cs="Times New Roman" w:hint="eastAsia"/>
          <w:sz w:val="22"/>
        </w:rPr>
        <w:t>5</w:t>
      </w:r>
      <w:r w:rsidR="005540C4" w:rsidRPr="005540C4">
        <w:rPr>
          <w:rFonts w:ascii="Times New Roman" w:hAnsi="Times New Roman" w:cs="Times New Roman"/>
          <w:sz w:val="22"/>
        </w:rPr>
        <w:t>, 137.</w:t>
      </w:r>
      <w:r w:rsidR="00D7491A">
        <w:rPr>
          <w:rFonts w:ascii="Times New Roman" w:hAnsi="Times New Roman" w:cs="Times New Roman" w:hint="eastAsia"/>
          <w:sz w:val="22"/>
        </w:rPr>
        <w:t>8</w:t>
      </w:r>
      <w:r w:rsidR="005540C4" w:rsidRPr="005540C4">
        <w:rPr>
          <w:rFonts w:ascii="Times New Roman" w:hAnsi="Times New Roman" w:cs="Times New Roman"/>
          <w:sz w:val="22"/>
        </w:rPr>
        <w:t>, 137.1, 133.</w:t>
      </w:r>
      <w:r w:rsidR="00D7491A">
        <w:rPr>
          <w:rFonts w:ascii="Times New Roman" w:hAnsi="Times New Roman" w:cs="Times New Roman" w:hint="eastAsia"/>
          <w:sz w:val="22"/>
        </w:rPr>
        <w:t>1</w:t>
      </w:r>
      <w:r w:rsidR="005540C4" w:rsidRPr="005540C4">
        <w:rPr>
          <w:rFonts w:ascii="Times New Roman" w:hAnsi="Times New Roman" w:cs="Times New Roman"/>
          <w:sz w:val="22"/>
        </w:rPr>
        <w:t>, 132.</w:t>
      </w:r>
      <w:r w:rsidR="00D7491A">
        <w:rPr>
          <w:rFonts w:ascii="Times New Roman" w:hAnsi="Times New Roman" w:cs="Times New Roman" w:hint="eastAsia"/>
          <w:sz w:val="22"/>
        </w:rPr>
        <w:t>4</w:t>
      </w:r>
      <w:r w:rsidR="005540C4" w:rsidRPr="005540C4">
        <w:rPr>
          <w:rFonts w:ascii="Times New Roman" w:hAnsi="Times New Roman" w:cs="Times New Roman"/>
          <w:sz w:val="22"/>
        </w:rPr>
        <w:t>, 132.0, 12</w:t>
      </w:r>
      <w:r w:rsidR="00D7491A">
        <w:rPr>
          <w:rFonts w:ascii="Times New Roman" w:hAnsi="Times New Roman" w:cs="Times New Roman" w:hint="eastAsia"/>
          <w:sz w:val="22"/>
        </w:rPr>
        <w:t>9.0</w:t>
      </w:r>
      <w:r w:rsidR="005540C4" w:rsidRPr="005540C4">
        <w:rPr>
          <w:rFonts w:ascii="Times New Roman" w:hAnsi="Times New Roman" w:cs="Times New Roman"/>
          <w:sz w:val="22"/>
        </w:rPr>
        <w:t>, 128.</w:t>
      </w:r>
      <w:r w:rsidR="00D7491A">
        <w:rPr>
          <w:rFonts w:ascii="Times New Roman" w:hAnsi="Times New Roman" w:cs="Times New Roman" w:hint="eastAsia"/>
          <w:sz w:val="22"/>
        </w:rPr>
        <w:t>8</w:t>
      </w:r>
      <w:r w:rsidR="005540C4" w:rsidRPr="005540C4">
        <w:rPr>
          <w:rFonts w:ascii="Times New Roman" w:hAnsi="Times New Roman" w:cs="Times New Roman"/>
          <w:sz w:val="22"/>
        </w:rPr>
        <w:t>, 127.</w:t>
      </w:r>
      <w:r w:rsidR="00D7491A">
        <w:rPr>
          <w:rFonts w:ascii="Times New Roman" w:hAnsi="Times New Roman" w:cs="Times New Roman" w:hint="eastAsia"/>
          <w:sz w:val="22"/>
        </w:rPr>
        <w:t>6</w:t>
      </w:r>
      <w:r w:rsidR="005540C4" w:rsidRPr="005540C4">
        <w:rPr>
          <w:rFonts w:ascii="Times New Roman" w:hAnsi="Times New Roman" w:cs="Times New Roman"/>
          <w:sz w:val="22"/>
        </w:rPr>
        <w:t>, 126.</w:t>
      </w:r>
      <w:r w:rsidR="00D7491A">
        <w:rPr>
          <w:rFonts w:ascii="Times New Roman" w:hAnsi="Times New Roman" w:cs="Times New Roman" w:hint="eastAsia"/>
          <w:sz w:val="22"/>
        </w:rPr>
        <w:t>5</w:t>
      </w:r>
      <w:r w:rsidR="005540C4" w:rsidRPr="005540C4">
        <w:rPr>
          <w:rFonts w:ascii="Times New Roman" w:hAnsi="Times New Roman" w:cs="Times New Roman"/>
          <w:sz w:val="22"/>
        </w:rPr>
        <w:t>, 119.0, 11</w:t>
      </w:r>
      <w:r w:rsidR="00D7491A">
        <w:rPr>
          <w:rFonts w:ascii="Times New Roman" w:hAnsi="Times New Roman" w:cs="Times New Roman" w:hint="eastAsia"/>
          <w:sz w:val="22"/>
        </w:rPr>
        <w:t>6.0</w:t>
      </w:r>
      <w:r w:rsidR="005540C4" w:rsidRPr="005540C4">
        <w:rPr>
          <w:rFonts w:ascii="Times New Roman" w:hAnsi="Times New Roman" w:cs="Times New Roman"/>
          <w:sz w:val="22"/>
        </w:rPr>
        <w:t>, 115.6, 115.3, 95.4, 71.1, 5</w:t>
      </w:r>
      <w:r w:rsidR="00D7491A">
        <w:rPr>
          <w:rFonts w:ascii="Times New Roman" w:hAnsi="Times New Roman" w:cs="Times New Roman" w:hint="eastAsia"/>
          <w:sz w:val="22"/>
        </w:rPr>
        <w:t>6.0</w:t>
      </w:r>
      <w:r w:rsidR="005540C4" w:rsidRPr="005540C4">
        <w:rPr>
          <w:rFonts w:ascii="Times New Roman" w:hAnsi="Times New Roman" w:cs="Times New Roman"/>
          <w:sz w:val="22"/>
        </w:rPr>
        <w:t>, 42.</w:t>
      </w:r>
      <w:r w:rsidR="00D7491A">
        <w:rPr>
          <w:rFonts w:ascii="Times New Roman" w:hAnsi="Times New Roman" w:cs="Times New Roman" w:hint="eastAsia"/>
          <w:sz w:val="22"/>
        </w:rPr>
        <w:t>1</w:t>
      </w:r>
      <w:r w:rsidR="005540C4" w:rsidRPr="005540C4">
        <w:rPr>
          <w:rFonts w:ascii="Times New Roman" w:hAnsi="Times New Roman" w:cs="Times New Roman"/>
          <w:sz w:val="22"/>
        </w:rPr>
        <w:t>, 39.47, 39.2, 38.1, 29.7, 7.</w:t>
      </w:r>
      <w:r w:rsidR="00D7491A">
        <w:rPr>
          <w:rFonts w:ascii="Times New Roman" w:hAnsi="Times New Roman" w:cs="Times New Roman" w:hint="eastAsia"/>
          <w:sz w:val="22"/>
        </w:rPr>
        <w:t>4</w:t>
      </w:r>
      <w:r w:rsidR="005540C4" w:rsidRPr="005540C4">
        <w:rPr>
          <w:rFonts w:ascii="Times New Roman" w:hAnsi="Times New Roman" w:cs="Times New Roman"/>
          <w:sz w:val="22"/>
        </w:rPr>
        <w:t>.</w:t>
      </w:r>
    </w:p>
    <w:bookmarkEnd w:id="15"/>
    <w:p w14:paraId="58E98653" w14:textId="18724B91" w:rsidR="0019725F" w:rsidRPr="00A14CEF" w:rsidRDefault="00927D72" w:rsidP="0019725F">
      <w:pPr>
        <w:jc w:val="center"/>
        <w:rPr>
          <w:rFonts w:ascii="Times New Roman" w:hAnsi="Times New Roman" w:cs="Times New Roman"/>
          <w:sz w:val="22"/>
        </w:rPr>
      </w:pPr>
      <w:r w:rsidRPr="00A14CEF">
        <w:rPr>
          <w:rFonts w:ascii="Times New Roman" w:hAnsi="Times New Roman" w:cs="Times New Roman"/>
          <w:sz w:val="22"/>
        </w:rPr>
        <w:object w:dxaOrig="6708" w:dyaOrig="3079" w14:anchorId="169023A2">
          <v:shape id="_x0000_i1034" type="#_x0000_t75" style="width:252pt;height:120pt" o:ole="">
            <v:imagedata r:id="rId25" o:title=""/>
          </v:shape>
          <o:OLEObject Type="Embed" ProgID="ChemDraw.Document.6.0" ShapeID="_x0000_i1034" DrawAspect="Content" ObjectID="_1798736402" r:id="rId26"/>
        </w:object>
      </w:r>
    </w:p>
    <w:p w14:paraId="39A689DB" w14:textId="1E38280D" w:rsidR="00475D32" w:rsidRDefault="00E51624" w:rsidP="002F16C4">
      <w:pPr>
        <w:spacing w:line="400" w:lineRule="exact"/>
        <w:rPr>
          <w:rFonts w:ascii="Times New Roman" w:hAnsi="Times New Roman" w:cs="Times New Roman"/>
          <w:sz w:val="24"/>
          <w:szCs w:val="24"/>
        </w:rPr>
      </w:pPr>
      <w:bookmarkStart w:id="17" w:name="_Hlk185863895"/>
      <w:r w:rsidRPr="00A14CEF">
        <w:rPr>
          <w:rFonts w:ascii="Times New Roman" w:hAnsi="Times New Roman" w:cs="Times New Roman"/>
          <w:b/>
          <w:bCs/>
          <w:sz w:val="22"/>
        </w:rPr>
        <w:t>Synthesis of compound</w:t>
      </w:r>
      <w:r w:rsidR="009E07F7" w:rsidRPr="00A14CEF">
        <w:rPr>
          <w:rFonts w:ascii="Times New Roman" w:hAnsi="Times New Roman" w:cs="Times New Roman"/>
          <w:b/>
          <w:bCs/>
          <w:sz w:val="22"/>
        </w:rPr>
        <w:t xml:space="preserve"> (±)-</w:t>
      </w:r>
      <w:proofErr w:type="spellStart"/>
      <w:r w:rsidR="007E0378">
        <w:rPr>
          <w:rFonts w:ascii="Times New Roman" w:hAnsi="Times New Roman" w:cs="Times New Roman" w:hint="eastAsia"/>
          <w:b/>
          <w:bCs/>
          <w:sz w:val="22"/>
        </w:rPr>
        <w:t>s</w:t>
      </w:r>
      <w:r w:rsidR="009E07F7" w:rsidRPr="00A14CEF">
        <w:rPr>
          <w:rFonts w:ascii="Times New Roman" w:hAnsi="Times New Roman" w:cs="Times New Roman"/>
          <w:b/>
          <w:bCs/>
          <w:sz w:val="22"/>
        </w:rPr>
        <w:t>imonsol</w:t>
      </w:r>
      <w:proofErr w:type="spellEnd"/>
      <w:r w:rsidR="009E07F7" w:rsidRPr="00A14CEF">
        <w:rPr>
          <w:rFonts w:ascii="Times New Roman" w:hAnsi="Times New Roman" w:cs="Times New Roman"/>
          <w:b/>
          <w:bCs/>
          <w:sz w:val="22"/>
        </w:rPr>
        <w:t xml:space="preserve"> C</w:t>
      </w:r>
      <w:r w:rsidRPr="00A14CEF">
        <w:rPr>
          <w:rFonts w:ascii="Times New Roman" w:hAnsi="Times New Roman" w:cs="Times New Roman"/>
          <w:b/>
          <w:bCs/>
          <w:sz w:val="22"/>
        </w:rPr>
        <w:t>：</w:t>
      </w:r>
      <w:bookmarkStart w:id="18" w:name="_Hlk179553306"/>
      <w:r w:rsidR="00921B9A" w:rsidRPr="00921B9A">
        <w:rPr>
          <w:rFonts w:ascii="Times New Roman" w:hAnsi="Times New Roman" w:cs="Times New Roman"/>
          <w:sz w:val="22"/>
        </w:rPr>
        <w:t xml:space="preserve"> </w:t>
      </w:r>
      <w:r w:rsidR="004E788D">
        <w:rPr>
          <w:rFonts w:ascii="Times New Roman" w:hAnsi="Times New Roman" w:cs="Times New Roman" w:hint="eastAsia"/>
          <w:sz w:val="22"/>
        </w:rPr>
        <w:t>Z</w:t>
      </w:r>
      <w:r w:rsidR="00921B9A" w:rsidRPr="00921B9A">
        <w:rPr>
          <w:rFonts w:ascii="Times New Roman" w:hAnsi="Times New Roman" w:cs="Times New Roman"/>
          <w:sz w:val="22"/>
        </w:rPr>
        <w:t>inc powder (</w:t>
      </w:r>
      <w:r w:rsidR="001D6409">
        <w:rPr>
          <w:rFonts w:ascii="Times New Roman" w:hAnsi="Times New Roman" w:cs="Times New Roman" w:hint="eastAsia"/>
          <w:sz w:val="22"/>
        </w:rPr>
        <w:t>5</w:t>
      </w:r>
      <w:r w:rsidR="00FB2FEF">
        <w:rPr>
          <w:rFonts w:ascii="Times New Roman" w:hAnsi="Times New Roman" w:cs="Times New Roman" w:hint="eastAsia"/>
          <w:sz w:val="22"/>
        </w:rPr>
        <w:t>3</w:t>
      </w:r>
      <w:r w:rsidR="00921B9A" w:rsidRPr="00921B9A">
        <w:rPr>
          <w:rFonts w:ascii="Times New Roman" w:hAnsi="Times New Roman" w:cs="Times New Roman"/>
          <w:sz w:val="22"/>
        </w:rPr>
        <w:t xml:space="preserve"> mg, </w:t>
      </w:r>
      <w:r w:rsidR="00FB2FEF">
        <w:rPr>
          <w:rFonts w:ascii="Times New Roman" w:hAnsi="Times New Roman" w:cs="Times New Roman" w:hint="eastAsia"/>
          <w:sz w:val="22"/>
        </w:rPr>
        <w:t>0</w:t>
      </w:r>
      <w:r w:rsidR="00921B9A" w:rsidRPr="00921B9A">
        <w:rPr>
          <w:rFonts w:ascii="Times New Roman" w:hAnsi="Times New Roman" w:cs="Times New Roman"/>
          <w:sz w:val="22"/>
        </w:rPr>
        <w:t>.</w:t>
      </w:r>
      <w:r w:rsidR="001D6409">
        <w:rPr>
          <w:rFonts w:ascii="Times New Roman" w:hAnsi="Times New Roman" w:cs="Times New Roman" w:hint="eastAsia"/>
          <w:sz w:val="22"/>
        </w:rPr>
        <w:t>82</w:t>
      </w:r>
      <w:r w:rsidR="00921B9A" w:rsidRPr="00921B9A">
        <w:rPr>
          <w:rFonts w:ascii="Times New Roman" w:hAnsi="Times New Roman" w:cs="Times New Roman"/>
          <w:sz w:val="22"/>
        </w:rPr>
        <w:t xml:space="preserve"> mmol, 10.0 equiv</w:t>
      </w:r>
      <w:r w:rsidR="00FB2FEF">
        <w:rPr>
          <w:rFonts w:ascii="Times New Roman" w:hAnsi="Times New Roman" w:cs="Times New Roman" w:hint="eastAsia"/>
          <w:sz w:val="22"/>
        </w:rPr>
        <w:t>.</w:t>
      </w:r>
      <w:r w:rsidR="00921B9A" w:rsidRPr="00921B9A">
        <w:rPr>
          <w:rFonts w:ascii="Times New Roman" w:hAnsi="Times New Roman" w:cs="Times New Roman"/>
          <w:sz w:val="22"/>
        </w:rPr>
        <w:t>) and acetic acid (</w:t>
      </w:r>
      <w:r w:rsidR="001D6409">
        <w:rPr>
          <w:rFonts w:ascii="Times New Roman" w:hAnsi="Times New Roman" w:cs="Times New Roman" w:hint="eastAsia"/>
          <w:sz w:val="22"/>
        </w:rPr>
        <w:t>1 d</w:t>
      </w:r>
      <w:r w:rsidR="004E788D">
        <w:rPr>
          <w:rFonts w:ascii="Times New Roman" w:hAnsi="Times New Roman" w:cs="Times New Roman" w:hint="eastAsia"/>
          <w:sz w:val="22"/>
        </w:rPr>
        <w:t>rop</w:t>
      </w:r>
      <w:r w:rsidR="00921B9A" w:rsidRPr="00921B9A">
        <w:rPr>
          <w:rFonts w:ascii="Times New Roman" w:hAnsi="Times New Roman" w:cs="Times New Roman"/>
          <w:sz w:val="22"/>
        </w:rPr>
        <w:t xml:space="preserve">) </w:t>
      </w:r>
      <w:r w:rsidR="004E788D">
        <w:rPr>
          <w:rFonts w:ascii="Times New Roman" w:hAnsi="Times New Roman" w:cs="Times New Roman" w:hint="eastAsia"/>
          <w:sz w:val="22"/>
        </w:rPr>
        <w:t xml:space="preserve">was added </w:t>
      </w:r>
      <w:r w:rsidR="00921B9A" w:rsidRPr="00921B9A">
        <w:rPr>
          <w:rFonts w:ascii="Times New Roman" w:hAnsi="Times New Roman" w:cs="Times New Roman"/>
          <w:sz w:val="22"/>
        </w:rPr>
        <w:t xml:space="preserve">to a solution of </w:t>
      </w:r>
      <w:r w:rsidR="00921B9A" w:rsidRPr="00921B9A">
        <w:rPr>
          <w:rFonts w:ascii="Times New Roman" w:hAnsi="Times New Roman" w:cs="Times New Roman"/>
          <w:b/>
          <w:bCs/>
          <w:sz w:val="22"/>
        </w:rPr>
        <w:t>compound 15</w:t>
      </w:r>
      <w:r w:rsidR="00921B9A" w:rsidRPr="00921B9A">
        <w:rPr>
          <w:rFonts w:ascii="Times New Roman" w:hAnsi="Times New Roman" w:cs="Times New Roman"/>
          <w:sz w:val="22"/>
        </w:rPr>
        <w:t xml:space="preserve"> (</w:t>
      </w:r>
      <w:r w:rsidR="001D6409">
        <w:rPr>
          <w:rFonts w:ascii="Times New Roman" w:hAnsi="Times New Roman" w:cs="Times New Roman" w:hint="eastAsia"/>
          <w:sz w:val="22"/>
        </w:rPr>
        <w:t>43</w:t>
      </w:r>
      <w:r w:rsidR="00921B9A" w:rsidRPr="00921B9A">
        <w:rPr>
          <w:rFonts w:ascii="Times New Roman" w:hAnsi="Times New Roman" w:cs="Times New Roman"/>
          <w:sz w:val="22"/>
        </w:rPr>
        <w:t xml:space="preserve"> mg, 0.</w:t>
      </w:r>
      <w:r w:rsidR="001D6409">
        <w:rPr>
          <w:rFonts w:ascii="Times New Roman" w:hAnsi="Times New Roman" w:cs="Times New Roman" w:hint="eastAsia"/>
          <w:sz w:val="22"/>
        </w:rPr>
        <w:t>08</w:t>
      </w:r>
      <w:r w:rsidR="00FB2FEF">
        <w:rPr>
          <w:rFonts w:ascii="Times New Roman" w:hAnsi="Times New Roman" w:cs="Times New Roman" w:hint="eastAsia"/>
          <w:sz w:val="22"/>
        </w:rPr>
        <w:t xml:space="preserve"> </w:t>
      </w:r>
      <w:r w:rsidR="00921B9A" w:rsidRPr="00921B9A">
        <w:rPr>
          <w:rFonts w:ascii="Times New Roman" w:hAnsi="Times New Roman" w:cs="Times New Roman"/>
          <w:sz w:val="22"/>
        </w:rPr>
        <w:t>mmol, 1.0 equiv</w:t>
      </w:r>
      <w:r w:rsidR="001D6409">
        <w:rPr>
          <w:rFonts w:ascii="Times New Roman" w:hAnsi="Times New Roman" w:cs="Times New Roman" w:hint="eastAsia"/>
          <w:sz w:val="22"/>
        </w:rPr>
        <w:t>.</w:t>
      </w:r>
      <w:r w:rsidR="00921B9A" w:rsidRPr="00921B9A">
        <w:rPr>
          <w:rFonts w:ascii="Times New Roman" w:hAnsi="Times New Roman" w:cs="Times New Roman"/>
          <w:sz w:val="22"/>
        </w:rPr>
        <w:t>) in methanol</w:t>
      </w:r>
      <w:r w:rsidR="00921B9A">
        <w:rPr>
          <w:rFonts w:ascii="Times New Roman" w:hAnsi="Times New Roman" w:cs="Times New Roman" w:hint="eastAsia"/>
          <w:sz w:val="22"/>
        </w:rPr>
        <w:t xml:space="preserve"> (</w:t>
      </w:r>
      <w:r w:rsidR="00921B9A" w:rsidRPr="00921B9A">
        <w:rPr>
          <w:rFonts w:ascii="Times New Roman" w:hAnsi="Times New Roman" w:cs="Times New Roman"/>
          <w:sz w:val="22"/>
        </w:rPr>
        <w:t xml:space="preserve">1 </w:t>
      </w:r>
      <w:r w:rsidR="00921B9A">
        <w:rPr>
          <w:rFonts w:ascii="Times New Roman" w:hAnsi="Times New Roman" w:cs="Times New Roman" w:hint="eastAsia"/>
          <w:sz w:val="22"/>
        </w:rPr>
        <w:t>mL)</w:t>
      </w:r>
      <w:r w:rsidR="00921B9A" w:rsidRPr="00921B9A">
        <w:rPr>
          <w:rFonts w:ascii="Times New Roman" w:hAnsi="Times New Roman" w:cs="Times New Roman"/>
          <w:sz w:val="22"/>
        </w:rPr>
        <w:t xml:space="preserve">. </w:t>
      </w:r>
      <w:r w:rsidR="004E788D">
        <w:rPr>
          <w:rFonts w:ascii="Times New Roman" w:hAnsi="Times New Roman" w:cs="Times New Roman" w:hint="eastAsia"/>
          <w:sz w:val="22"/>
        </w:rPr>
        <w:t xml:space="preserve">After stirring </w:t>
      </w:r>
      <w:r w:rsidR="00921B9A" w:rsidRPr="00921B9A">
        <w:rPr>
          <w:rFonts w:ascii="Times New Roman" w:hAnsi="Times New Roman" w:cs="Times New Roman"/>
          <w:sz w:val="22"/>
        </w:rPr>
        <w:t>at room temperature for 0.5 h, the</w:t>
      </w:r>
      <w:r w:rsidR="004E788D">
        <w:rPr>
          <w:rFonts w:ascii="Times New Roman" w:hAnsi="Times New Roman" w:cs="Times New Roman" w:hint="eastAsia"/>
          <w:sz w:val="22"/>
        </w:rPr>
        <w:t xml:space="preserve"> reaction mixture </w:t>
      </w:r>
      <w:proofErr w:type="gramStart"/>
      <w:r w:rsidR="004E788D">
        <w:rPr>
          <w:rFonts w:ascii="Times New Roman" w:hAnsi="Times New Roman" w:cs="Times New Roman" w:hint="eastAsia"/>
          <w:sz w:val="22"/>
        </w:rPr>
        <w:t xml:space="preserve">was </w:t>
      </w:r>
      <w:r w:rsidR="00921B9A" w:rsidRPr="00921B9A">
        <w:rPr>
          <w:rFonts w:ascii="Times New Roman" w:hAnsi="Times New Roman" w:cs="Times New Roman"/>
          <w:sz w:val="22"/>
        </w:rPr>
        <w:t xml:space="preserve"> reflux</w:t>
      </w:r>
      <w:r w:rsidR="004E788D">
        <w:rPr>
          <w:rFonts w:ascii="Times New Roman" w:hAnsi="Times New Roman" w:cs="Times New Roman" w:hint="eastAsia"/>
          <w:sz w:val="22"/>
        </w:rPr>
        <w:t>ed</w:t>
      </w:r>
      <w:proofErr w:type="gramEnd"/>
      <w:r w:rsidR="00921B9A" w:rsidRPr="00921B9A">
        <w:rPr>
          <w:rFonts w:ascii="Times New Roman" w:hAnsi="Times New Roman" w:cs="Times New Roman"/>
          <w:sz w:val="22"/>
        </w:rPr>
        <w:t xml:space="preserve"> for 1 h until the starting material </w:t>
      </w:r>
      <w:r w:rsidR="004E788D">
        <w:rPr>
          <w:rFonts w:ascii="Times New Roman" w:hAnsi="Times New Roman" w:cs="Times New Roman" w:hint="eastAsia"/>
          <w:sz w:val="22"/>
        </w:rPr>
        <w:t>wa</w:t>
      </w:r>
      <w:r w:rsidR="00921B9A" w:rsidRPr="00921B9A">
        <w:rPr>
          <w:rFonts w:ascii="Times New Roman" w:hAnsi="Times New Roman" w:cs="Times New Roman"/>
          <w:sz w:val="22"/>
        </w:rPr>
        <w:t xml:space="preserve">s consumed. The reaction mixture </w:t>
      </w:r>
      <w:r w:rsidR="004E788D">
        <w:rPr>
          <w:rFonts w:ascii="Times New Roman" w:hAnsi="Times New Roman" w:cs="Times New Roman" w:hint="eastAsia"/>
          <w:sz w:val="22"/>
        </w:rPr>
        <w:t>wa</w:t>
      </w:r>
      <w:r w:rsidR="00921B9A" w:rsidRPr="00921B9A">
        <w:rPr>
          <w:rFonts w:ascii="Times New Roman" w:hAnsi="Times New Roman" w:cs="Times New Roman"/>
          <w:sz w:val="22"/>
        </w:rPr>
        <w:t xml:space="preserve">s subsequently concentrated under reduced pressure and purified by column chromatography, yielding </w:t>
      </w:r>
      <w:r w:rsidR="00921B9A" w:rsidRPr="00921B9A">
        <w:rPr>
          <w:rFonts w:ascii="Times New Roman" w:hAnsi="Times New Roman" w:cs="Times New Roman"/>
          <w:b/>
          <w:bCs/>
          <w:sz w:val="22"/>
        </w:rPr>
        <w:t>(±)-</w:t>
      </w:r>
      <w:proofErr w:type="spellStart"/>
      <w:r w:rsidR="00921B9A" w:rsidRPr="00921B9A">
        <w:rPr>
          <w:rFonts w:ascii="Times New Roman" w:hAnsi="Times New Roman" w:cs="Times New Roman"/>
          <w:b/>
          <w:bCs/>
          <w:sz w:val="22"/>
        </w:rPr>
        <w:t>Simonsol</w:t>
      </w:r>
      <w:proofErr w:type="spellEnd"/>
      <w:r w:rsidR="00921B9A" w:rsidRPr="00921B9A">
        <w:rPr>
          <w:rFonts w:ascii="Times New Roman" w:hAnsi="Times New Roman" w:cs="Times New Roman"/>
          <w:b/>
          <w:bCs/>
          <w:sz w:val="22"/>
        </w:rPr>
        <w:t xml:space="preserve"> C</w:t>
      </w:r>
      <w:r w:rsidR="00921B9A" w:rsidRPr="00921B9A">
        <w:rPr>
          <w:rFonts w:ascii="Times New Roman" w:hAnsi="Times New Roman" w:cs="Times New Roman"/>
          <w:sz w:val="22"/>
        </w:rPr>
        <w:t xml:space="preserve"> (</w:t>
      </w:r>
      <w:r w:rsidR="001D6409">
        <w:rPr>
          <w:rFonts w:ascii="Times New Roman" w:hAnsi="Times New Roman" w:cs="Times New Roman" w:hint="eastAsia"/>
          <w:sz w:val="22"/>
        </w:rPr>
        <w:t>22</w:t>
      </w:r>
      <w:r w:rsidR="00921B9A" w:rsidRPr="00921B9A">
        <w:rPr>
          <w:rFonts w:ascii="Times New Roman" w:hAnsi="Times New Roman" w:cs="Times New Roman"/>
          <w:sz w:val="22"/>
        </w:rPr>
        <w:t xml:space="preserve"> mg, 70% yield) as white amorphous.</w:t>
      </w:r>
      <w:r w:rsidRPr="00A14CEF">
        <w:rPr>
          <w:rFonts w:ascii="Times New Roman" w:hAnsi="Times New Roman" w:cs="Times New Roman"/>
          <w:sz w:val="22"/>
        </w:rPr>
        <w:t xml:space="preserve"> </w:t>
      </w: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</w:t>
      </w:r>
      <w:r w:rsidRPr="00A14CEF">
        <w:rPr>
          <w:rFonts w:ascii="Times New Roman" w:hAnsi="Times New Roman" w:cs="Times New Roman"/>
          <w:b/>
          <w:bCs/>
          <w:sz w:val="22"/>
        </w:rPr>
        <w:t>H NMR</w:t>
      </w:r>
      <w:r w:rsidRPr="00A14CEF">
        <w:rPr>
          <w:rFonts w:ascii="Times New Roman" w:hAnsi="Times New Roman" w:cs="Times New Roman"/>
          <w:sz w:val="22"/>
        </w:rPr>
        <w:t xml:space="preserve"> (400 MHz, Acetone-d</w:t>
      </w:r>
      <w:r w:rsidRPr="004E788D">
        <w:rPr>
          <w:rFonts w:ascii="Times New Roman" w:hAnsi="Times New Roman" w:cs="Times New Roman"/>
          <w:sz w:val="22"/>
          <w:vertAlign w:val="subscript"/>
        </w:rPr>
        <w:t>6</w:t>
      </w:r>
      <w:r w:rsidRPr="00A14CEF">
        <w:rPr>
          <w:rFonts w:ascii="Times New Roman" w:hAnsi="Times New Roman" w:cs="Times New Roman"/>
          <w:sz w:val="22"/>
        </w:rPr>
        <w:t>)</w:t>
      </w:r>
      <w:r w:rsidR="005540C4" w:rsidRPr="005540C4">
        <w:rPr>
          <w:rFonts w:ascii="Times New Roman" w:hAnsi="Times New Roman" w:cs="Times New Roman"/>
          <w:sz w:val="20"/>
          <w:szCs w:val="20"/>
        </w:rPr>
        <w:t xml:space="preserve"> </w:t>
      </w:r>
      <w:r w:rsidR="005540C4" w:rsidRPr="005540C4">
        <w:rPr>
          <w:rFonts w:ascii="Times New Roman" w:hAnsi="Times New Roman" w:cs="Times New Roman"/>
          <w:sz w:val="22"/>
        </w:rPr>
        <w:t xml:space="preserve">δ 7.89 (s, 1H), 7.22 (d,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1.9 Hz, 1H), 7.12 (d,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1.9 Hz, 1H), 7.07 (d,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2.3 Hz, 1H), 7.00 (dd,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8.3, 2.2 Hz, 1H), 6.86 (d,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8.2 Hz, 1H), 6.71 (dd,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10.2, 1.9 Hz, 1H), 6.11 – 5.81 (m, 4H), 5.34 – 5.24 (m, 1H), 5.17 (dd,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10.2, 2.1 Hz, 1H), 5.14 – 4.95 (m, 5H), 3.39 (d,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6.8 Hz, 2H), 3.29 (d,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6.8 Hz, 2H), 2.90 (d,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3.9 Hz, 1H), 2.84 (dd, </w:t>
      </w:r>
      <w:r w:rsidR="005540C4" w:rsidRPr="005540C4">
        <w:rPr>
          <w:rFonts w:ascii="Times New Roman" w:hAnsi="Times New Roman" w:cs="Times New Roman"/>
          <w:i/>
          <w:iCs/>
          <w:sz w:val="22"/>
        </w:rPr>
        <w:t>J</w:t>
      </w:r>
      <w:r w:rsidR="005540C4" w:rsidRPr="005540C4">
        <w:rPr>
          <w:rFonts w:ascii="Times New Roman" w:hAnsi="Times New Roman" w:cs="Times New Roman"/>
          <w:sz w:val="22"/>
        </w:rPr>
        <w:t xml:space="preserve"> = 8.3, 3.4 Hz, 2H), 2.81 – 2.74 (m, 1H)</w:t>
      </w:r>
      <w:r w:rsidRPr="00A14CEF">
        <w:rPr>
          <w:rFonts w:ascii="Times New Roman" w:hAnsi="Times New Roman" w:cs="Times New Roman"/>
          <w:sz w:val="22"/>
        </w:rPr>
        <w:t xml:space="preserve">. </w:t>
      </w: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 xml:space="preserve">C NMR </w:t>
      </w:r>
      <w:r w:rsidRPr="00A14CEF">
        <w:rPr>
          <w:rFonts w:ascii="Times New Roman" w:hAnsi="Times New Roman" w:cs="Times New Roman"/>
          <w:sz w:val="22"/>
        </w:rPr>
        <w:t>(100 MHz, Acetone-d</w:t>
      </w:r>
      <w:r w:rsidRPr="004E788D">
        <w:rPr>
          <w:rFonts w:ascii="Times New Roman" w:hAnsi="Times New Roman" w:cs="Times New Roman"/>
          <w:sz w:val="22"/>
          <w:vertAlign w:val="subscript"/>
        </w:rPr>
        <w:t>6</w:t>
      </w:r>
      <w:r w:rsidRPr="00A14CEF">
        <w:rPr>
          <w:rFonts w:ascii="Times New Roman" w:hAnsi="Times New Roman" w:cs="Times New Roman"/>
          <w:sz w:val="22"/>
        </w:rPr>
        <w:t xml:space="preserve">) </w:t>
      </w:r>
      <w:bookmarkEnd w:id="17"/>
      <w:r w:rsidR="002F16C4" w:rsidRPr="002F16C4">
        <w:rPr>
          <w:rFonts w:ascii="Times New Roman" w:hAnsi="Times New Roman" w:cs="Times New Roman"/>
          <w:sz w:val="22"/>
        </w:rPr>
        <w:t xml:space="preserve">δ </w:t>
      </w:r>
      <w:r w:rsidR="00D7491A">
        <w:rPr>
          <w:rFonts w:ascii="Times New Roman" w:hAnsi="Times New Roman" w:cs="Times New Roman" w:hint="eastAsia"/>
          <w:sz w:val="22"/>
        </w:rPr>
        <w:t>195.2</w:t>
      </w:r>
      <w:r w:rsidR="002F16C4" w:rsidRPr="002F16C4">
        <w:rPr>
          <w:rFonts w:ascii="Times New Roman" w:hAnsi="Times New Roman" w:cs="Times New Roman"/>
          <w:sz w:val="22"/>
        </w:rPr>
        <w:t>, 149.7, 139.</w:t>
      </w:r>
      <w:r w:rsidR="00D7491A">
        <w:rPr>
          <w:rFonts w:ascii="Times New Roman" w:hAnsi="Times New Roman" w:cs="Times New Roman" w:hint="eastAsia"/>
          <w:sz w:val="22"/>
        </w:rPr>
        <w:t>2</w:t>
      </w:r>
      <w:r w:rsidR="002F16C4" w:rsidRPr="002F16C4">
        <w:rPr>
          <w:rFonts w:ascii="Times New Roman" w:hAnsi="Times New Roman" w:cs="Times New Roman"/>
          <w:sz w:val="22"/>
        </w:rPr>
        <w:t>, 139.</w:t>
      </w:r>
      <w:r w:rsidR="00D7491A">
        <w:rPr>
          <w:rFonts w:ascii="Times New Roman" w:hAnsi="Times New Roman" w:cs="Times New Roman" w:hint="eastAsia"/>
          <w:sz w:val="22"/>
        </w:rPr>
        <w:t>1</w:t>
      </w:r>
      <w:r w:rsidR="002F16C4" w:rsidRPr="002F16C4">
        <w:rPr>
          <w:rFonts w:ascii="Times New Roman" w:hAnsi="Times New Roman" w:cs="Times New Roman"/>
          <w:sz w:val="22"/>
        </w:rPr>
        <w:t>, 13</w:t>
      </w:r>
      <w:r w:rsidR="00D7491A">
        <w:rPr>
          <w:rFonts w:ascii="Times New Roman" w:hAnsi="Times New Roman" w:cs="Times New Roman" w:hint="eastAsia"/>
          <w:sz w:val="22"/>
        </w:rPr>
        <w:t>4.0</w:t>
      </w:r>
      <w:r w:rsidR="002F16C4" w:rsidRPr="002F16C4">
        <w:rPr>
          <w:rFonts w:ascii="Times New Roman" w:hAnsi="Times New Roman" w:cs="Times New Roman"/>
          <w:sz w:val="22"/>
        </w:rPr>
        <w:t>, 132.</w:t>
      </w:r>
      <w:r w:rsidR="00D7491A">
        <w:rPr>
          <w:rFonts w:ascii="Times New Roman" w:hAnsi="Times New Roman" w:cs="Times New Roman" w:hint="eastAsia"/>
          <w:sz w:val="22"/>
        </w:rPr>
        <w:t>1</w:t>
      </w:r>
      <w:r w:rsidR="002F16C4" w:rsidRPr="002F16C4">
        <w:rPr>
          <w:rFonts w:ascii="Times New Roman" w:hAnsi="Times New Roman" w:cs="Times New Roman"/>
          <w:sz w:val="22"/>
        </w:rPr>
        <w:t>, 131.8, 129.8, 127.7, 123.</w:t>
      </w:r>
      <w:r w:rsidR="00D7491A">
        <w:rPr>
          <w:rFonts w:ascii="Times New Roman" w:hAnsi="Times New Roman" w:cs="Times New Roman" w:hint="eastAsia"/>
          <w:sz w:val="22"/>
        </w:rPr>
        <w:t>5</w:t>
      </w:r>
      <w:r w:rsidR="002F16C4" w:rsidRPr="002F16C4">
        <w:rPr>
          <w:rFonts w:ascii="Times New Roman" w:hAnsi="Times New Roman" w:cs="Times New Roman"/>
          <w:sz w:val="22"/>
        </w:rPr>
        <w:t>, 119.</w:t>
      </w:r>
      <w:r w:rsidR="00D7491A">
        <w:rPr>
          <w:rFonts w:ascii="Times New Roman" w:hAnsi="Times New Roman" w:cs="Times New Roman" w:hint="eastAsia"/>
          <w:sz w:val="22"/>
        </w:rPr>
        <w:t>8</w:t>
      </w:r>
      <w:r w:rsidR="002F16C4" w:rsidRPr="002F16C4">
        <w:rPr>
          <w:rFonts w:ascii="Times New Roman" w:hAnsi="Times New Roman" w:cs="Times New Roman"/>
          <w:sz w:val="22"/>
        </w:rPr>
        <w:t>, 117.4, 115.</w:t>
      </w:r>
      <w:r w:rsidR="00D7491A">
        <w:rPr>
          <w:rFonts w:ascii="Times New Roman" w:hAnsi="Times New Roman" w:cs="Times New Roman" w:hint="eastAsia"/>
          <w:sz w:val="22"/>
        </w:rPr>
        <w:t>9</w:t>
      </w:r>
      <w:r w:rsidR="002F16C4" w:rsidRPr="002F16C4">
        <w:rPr>
          <w:rFonts w:ascii="Times New Roman" w:hAnsi="Times New Roman" w:cs="Times New Roman"/>
          <w:sz w:val="22"/>
        </w:rPr>
        <w:t>, 115.6, 85.</w:t>
      </w:r>
      <w:r w:rsidR="00D7491A">
        <w:rPr>
          <w:rFonts w:ascii="Times New Roman" w:hAnsi="Times New Roman" w:cs="Times New Roman" w:hint="eastAsia"/>
          <w:sz w:val="22"/>
        </w:rPr>
        <w:t>9</w:t>
      </w:r>
      <w:r w:rsidR="002F16C4" w:rsidRPr="002F16C4">
        <w:rPr>
          <w:rFonts w:ascii="Times New Roman" w:hAnsi="Times New Roman" w:cs="Times New Roman"/>
          <w:sz w:val="22"/>
        </w:rPr>
        <w:t>, 49.</w:t>
      </w:r>
      <w:r w:rsidR="00D7491A">
        <w:rPr>
          <w:rFonts w:ascii="Times New Roman" w:hAnsi="Times New Roman" w:cs="Times New Roman" w:hint="eastAsia"/>
          <w:sz w:val="22"/>
        </w:rPr>
        <w:t>7</w:t>
      </w:r>
      <w:r w:rsidR="002F16C4" w:rsidRPr="002F16C4">
        <w:rPr>
          <w:rFonts w:ascii="Times New Roman" w:hAnsi="Times New Roman" w:cs="Times New Roman"/>
          <w:sz w:val="22"/>
        </w:rPr>
        <w:t>, 40.9, 40.</w:t>
      </w:r>
      <w:r w:rsidR="00D7491A">
        <w:rPr>
          <w:rFonts w:ascii="Times New Roman" w:hAnsi="Times New Roman" w:cs="Times New Roman" w:hint="eastAsia"/>
          <w:sz w:val="22"/>
        </w:rPr>
        <w:t>5</w:t>
      </w:r>
      <w:r w:rsidR="002F16C4" w:rsidRPr="002F16C4">
        <w:rPr>
          <w:rFonts w:ascii="Times New Roman" w:hAnsi="Times New Roman" w:cs="Times New Roman"/>
          <w:sz w:val="22"/>
        </w:rPr>
        <w:t>, 40.</w:t>
      </w:r>
      <w:r w:rsidR="004E788D">
        <w:rPr>
          <w:rFonts w:ascii="Times New Roman" w:hAnsi="Times New Roman" w:cs="Times New Roman" w:hint="eastAsia"/>
          <w:sz w:val="22"/>
        </w:rPr>
        <w:t>1</w:t>
      </w:r>
      <w:r w:rsidR="002F16C4" w:rsidRPr="002F16C4">
        <w:rPr>
          <w:rFonts w:ascii="Times New Roman" w:hAnsi="Times New Roman" w:cs="Times New Roman"/>
          <w:sz w:val="22"/>
        </w:rPr>
        <w:t>, 39.5.</w:t>
      </w:r>
      <w:r w:rsidR="00991804">
        <w:rPr>
          <w:rFonts w:ascii="Times New Roman" w:hAnsi="Times New Roman" w:cs="Times New Roman"/>
          <w:sz w:val="24"/>
          <w:szCs w:val="24"/>
        </w:rPr>
        <w:br w:type="page"/>
      </w:r>
    </w:p>
    <w:p w14:paraId="38EB29DE" w14:textId="167D12B9" w:rsidR="007D272D" w:rsidRPr="00C91CBF" w:rsidRDefault="007D272D" w:rsidP="007D272D">
      <w:pPr>
        <w:pStyle w:val="1"/>
        <w:rPr>
          <w:rFonts w:ascii="Times New Roman" w:hAnsi="Times New Roman" w:cs="Times New Roman"/>
        </w:rPr>
      </w:pPr>
      <w:bookmarkStart w:id="19" w:name="_Toc164430356"/>
      <w:r w:rsidRPr="007D272D">
        <w:rPr>
          <w:rFonts w:ascii="Times New Roman" w:eastAsiaTheme="minorEastAsia" w:hAnsi="Times New Roman" w:cs="Times New Roman"/>
        </w:rPr>
        <w:lastRenderedPageBreak/>
        <w:t>Ⅲ</w:t>
      </w:r>
      <w:r w:rsidRPr="00C91CBF">
        <w:rPr>
          <w:rFonts w:ascii="Times New Roman" w:hAnsi="Times New Roman" w:cs="Times New Roman"/>
        </w:rPr>
        <w:t>. NMR Spectra for the Synthesized Compounds</w:t>
      </w:r>
      <w:bookmarkEnd w:id="19"/>
    </w:p>
    <w:p w14:paraId="0063E1DE" w14:textId="7497046A" w:rsidR="007D272D" w:rsidRDefault="007D272D" w:rsidP="007D272D">
      <w:pPr>
        <w:jc w:val="center"/>
        <w:rPr>
          <w:rFonts w:ascii="Times New Roman" w:hAnsi="Times New Roman" w:cs="Times New Roman"/>
          <w:b/>
          <w:bCs/>
        </w:rPr>
      </w:pPr>
      <w:r w:rsidRPr="00454362">
        <w:rPr>
          <w:rFonts w:ascii="Times New Roman" w:hAnsi="Times New Roman" w:cs="Times New Roman"/>
          <w:b/>
          <w:bCs/>
          <w:vertAlign w:val="superscript"/>
        </w:rPr>
        <w:t>1</w:t>
      </w:r>
      <w:r w:rsidRPr="00454362">
        <w:rPr>
          <w:rFonts w:ascii="Times New Roman" w:hAnsi="Times New Roman" w:cs="Times New Roman"/>
          <w:b/>
          <w:bCs/>
        </w:rPr>
        <w:t>H NMR</w:t>
      </w:r>
      <w:r w:rsidRPr="00454362">
        <w:rPr>
          <w:rFonts w:ascii="Times New Roman" w:hAnsi="Times New Roman" w:cs="Times New Roman" w:hint="eastAsia"/>
          <w:b/>
          <w:bCs/>
        </w:rPr>
        <w:t xml:space="preserve"> (</w:t>
      </w:r>
      <w:r w:rsidRPr="00454362">
        <w:rPr>
          <w:rFonts w:ascii="Times New Roman" w:hAnsi="Times New Roman" w:cs="Times New Roman"/>
          <w:b/>
          <w:bCs/>
        </w:rPr>
        <w:t>400 MHz</w:t>
      </w:r>
      <w:r w:rsidRPr="00454362">
        <w:rPr>
          <w:rFonts w:ascii="Times New Roman" w:hAnsi="Times New Roman" w:cs="Times New Roman" w:hint="eastAsia"/>
          <w:b/>
          <w:bCs/>
        </w:rPr>
        <w:t>,</w:t>
      </w:r>
      <w:r w:rsidRPr="00454362">
        <w:rPr>
          <w:rFonts w:ascii="Times New Roman" w:hAnsi="Times New Roman" w:cs="Times New Roman"/>
          <w:b/>
          <w:bCs/>
        </w:rPr>
        <w:t xml:space="preserve"> CDCl</w:t>
      </w:r>
      <w:r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Pr="00454362">
        <w:rPr>
          <w:rFonts w:ascii="Times New Roman" w:hAnsi="Times New Roman" w:cs="Times New Roman" w:hint="eastAsia"/>
          <w:b/>
          <w:bCs/>
        </w:rPr>
        <w:t>)</w:t>
      </w:r>
      <w:r w:rsidRPr="00454362">
        <w:rPr>
          <w:rFonts w:ascii="Times New Roman" w:hAnsi="Times New Roman" w:cs="Times New Roman"/>
          <w:b/>
          <w:bCs/>
        </w:rPr>
        <w:t xml:space="preserve"> of Compound </w:t>
      </w:r>
      <w:r w:rsidR="00700231">
        <w:rPr>
          <w:rFonts w:ascii="Times New Roman" w:hAnsi="Times New Roman" w:cs="Times New Roman" w:hint="eastAsia"/>
          <w:b/>
          <w:bCs/>
        </w:rPr>
        <w:t>17</w:t>
      </w:r>
    </w:p>
    <w:p w14:paraId="0457313A" w14:textId="5236B648" w:rsidR="00252DBF" w:rsidRPr="007D272D" w:rsidRDefault="004376BA" w:rsidP="007D272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hint="eastAsia"/>
        </w:rPr>
        <w:object w:dxaOrig="18625" w:dyaOrig="12997" w14:anchorId="42D374D7">
          <v:shape id="_x0000_i1035" type="#_x0000_t75" style="width:414.55pt;height:4in" o:ole="">
            <v:imagedata r:id="rId27" o:title=""/>
          </v:shape>
          <o:OLEObject Type="Embed" ProgID="MestReNova.Document.1" ShapeID="_x0000_i1035" DrawAspect="Content" ObjectID="_1798736403" r:id="rId28"/>
        </w:object>
      </w:r>
    </w:p>
    <w:bookmarkEnd w:id="18"/>
    <w:p w14:paraId="7963D939" w14:textId="754946F5" w:rsidR="003F595B" w:rsidRDefault="00DE6744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3F595B">
        <w:rPr>
          <w:rFonts w:ascii="Times New Roman" w:hAnsi="Times New Roman"/>
          <w:b/>
          <w:kern w:val="0"/>
          <w:szCs w:val="21"/>
        </w:rPr>
        <w:t xml:space="preserve"> NMR (</w:t>
      </w:r>
      <w:r>
        <w:rPr>
          <w:rFonts w:ascii="Times New Roman" w:hAnsi="Times New Roman" w:hint="eastAsia"/>
          <w:b/>
          <w:kern w:val="0"/>
          <w:szCs w:val="21"/>
        </w:rPr>
        <w:t>1</w:t>
      </w:r>
      <w:r w:rsidR="003F595B">
        <w:rPr>
          <w:rFonts w:ascii="Times New Roman" w:hAnsi="Times New Roman"/>
          <w:b/>
          <w:kern w:val="0"/>
          <w:szCs w:val="21"/>
        </w:rPr>
        <w:t xml:space="preserve">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="003F595B">
        <w:rPr>
          <w:rFonts w:ascii="Times New Roman" w:hAnsi="Times New Roman"/>
          <w:b/>
          <w:kern w:val="0"/>
          <w:szCs w:val="21"/>
        </w:rPr>
        <w:t xml:space="preserve">) of </w:t>
      </w:r>
      <w:r w:rsidR="003F595B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17</w:t>
      </w:r>
    </w:p>
    <w:p w14:paraId="5D8245E3" w14:textId="52C94CAC" w:rsidR="003F595B" w:rsidRPr="00326291" w:rsidRDefault="00B27325" w:rsidP="00B27325">
      <w:pPr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75D4EBBD">
          <v:shape id="_x0000_i1036" type="#_x0000_t75" style="width:414.55pt;height:4in" o:ole="">
            <v:imagedata r:id="rId29" o:title=""/>
          </v:shape>
          <o:OLEObject Type="Embed" ProgID="MestReNova.Document.1" ShapeID="_x0000_i1036" DrawAspect="Content" ObjectID="_1798736404" r:id="rId30"/>
        </w:object>
      </w:r>
    </w:p>
    <w:p w14:paraId="0D133D08" w14:textId="77777777" w:rsidR="00326291" w:rsidRDefault="00326291">
      <w:pPr>
        <w:widowControl/>
        <w:jc w:val="left"/>
        <w:rPr>
          <w:rFonts w:ascii="Times New Roman" w:hAnsi="Times New Roman"/>
          <w:b/>
          <w:kern w:val="0"/>
          <w:szCs w:val="21"/>
          <w:vertAlign w:val="superscript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br w:type="page"/>
      </w:r>
    </w:p>
    <w:p w14:paraId="6B501EDF" w14:textId="45FCC4B5" w:rsidR="003F595B" w:rsidRDefault="003F595B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lastRenderedPageBreak/>
        <w:t>1</w:t>
      </w:r>
      <w:r>
        <w:rPr>
          <w:rFonts w:ascii="Times New Roman" w:hAnsi="Times New Roman"/>
          <w:b/>
          <w:kern w:val="0"/>
          <w:szCs w:val="21"/>
        </w:rPr>
        <w:t xml:space="preserve">H NMR (400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/>
          <w:b/>
          <w:kern w:val="0"/>
          <w:szCs w:val="21"/>
        </w:rPr>
        <w:t xml:space="preserve">) of </w:t>
      </w:r>
      <w:r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</w:t>
      </w:r>
      <w:r>
        <w:rPr>
          <w:rFonts w:ascii="Times New Roman" w:hAnsi="Times New Roman"/>
          <w:b/>
          <w:color w:val="000000"/>
          <w:kern w:val="0"/>
          <w:szCs w:val="21"/>
        </w:rPr>
        <w:t>8</w:t>
      </w:r>
    </w:p>
    <w:p w14:paraId="28F204C4" w14:textId="5929AA1E" w:rsidR="00A35674" w:rsidRPr="007420D9" w:rsidRDefault="00A35674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1E5F287F">
          <v:shape id="_x0000_i1037" type="#_x0000_t75" style="width:414.55pt;height:4in" o:ole="">
            <v:imagedata r:id="rId31" o:title=""/>
          </v:shape>
          <o:OLEObject Type="Embed" ProgID="MestReNova.Document.1" ShapeID="_x0000_i1037" DrawAspect="Content" ObjectID="_1798736405" r:id="rId32"/>
        </w:object>
      </w:r>
    </w:p>
    <w:p w14:paraId="126E5275" w14:textId="2E70241B" w:rsidR="003F595B" w:rsidRDefault="008520DD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3F595B">
        <w:rPr>
          <w:rFonts w:ascii="Times New Roman" w:hAnsi="Times New Roman"/>
          <w:b/>
          <w:kern w:val="0"/>
          <w:szCs w:val="21"/>
        </w:rPr>
        <w:t xml:space="preserve"> NMR (</w:t>
      </w:r>
      <w:r w:rsidR="00DE6744">
        <w:rPr>
          <w:rFonts w:ascii="Times New Roman" w:hAnsi="Times New Roman" w:hint="eastAsia"/>
          <w:b/>
          <w:kern w:val="0"/>
          <w:szCs w:val="21"/>
        </w:rPr>
        <w:t>1</w:t>
      </w:r>
      <w:r w:rsidR="003F595B">
        <w:rPr>
          <w:rFonts w:ascii="Times New Roman" w:hAnsi="Times New Roman"/>
          <w:b/>
          <w:kern w:val="0"/>
          <w:szCs w:val="21"/>
        </w:rPr>
        <w:t xml:space="preserve">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="003F595B">
        <w:rPr>
          <w:rFonts w:ascii="Times New Roman" w:hAnsi="Times New Roman"/>
          <w:b/>
          <w:kern w:val="0"/>
          <w:szCs w:val="21"/>
        </w:rPr>
        <w:t xml:space="preserve">) of </w:t>
      </w:r>
      <w:r w:rsidR="003F595B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</w:t>
      </w:r>
      <w:r w:rsidR="003F595B">
        <w:rPr>
          <w:rFonts w:ascii="Times New Roman" w:hAnsi="Times New Roman"/>
          <w:b/>
          <w:color w:val="000000"/>
          <w:kern w:val="0"/>
          <w:szCs w:val="21"/>
        </w:rPr>
        <w:t>8</w:t>
      </w:r>
    </w:p>
    <w:p w14:paraId="0BFBC89B" w14:textId="5AE14AC7" w:rsidR="00A35674" w:rsidRPr="007420D9" w:rsidRDefault="00A35674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47BFCAE4">
          <v:shape id="_x0000_i1038" type="#_x0000_t75" style="width:414.55pt;height:4in" o:ole="">
            <v:imagedata r:id="rId33" o:title=""/>
          </v:shape>
          <o:OLEObject Type="Embed" ProgID="MestReNova.Document.1" ShapeID="_x0000_i1038" DrawAspect="Content" ObjectID="_1798736406" r:id="rId34"/>
        </w:object>
      </w:r>
    </w:p>
    <w:p w14:paraId="4A6C8A9A" w14:textId="0FFEA0F2" w:rsidR="003F595B" w:rsidRDefault="003F595B" w:rsidP="00A14CEF">
      <w:pPr>
        <w:rPr>
          <w:rFonts w:hint="eastAsia"/>
        </w:rPr>
      </w:pPr>
    </w:p>
    <w:p w14:paraId="5443DAE5" w14:textId="77777777" w:rsidR="003F595B" w:rsidRDefault="003F595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3F2872F" w14:textId="1E894BDC" w:rsidR="003F595B" w:rsidRDefault="003F595B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lastRenderedPageBreak/>
        <w:t>1</w:t>
      </w:r>
      <w:r>
        <w:rPr>
          <w:rFonts w:ascii="Times New Roman" w:hAnsi="Times New Roman"/>
          <w:b/>
          <w:kern w:val="0"/>
          <w:szCs w:val="21"/>
        </w:rPr>
        <w:t xml:space="preserve">H NMR (400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/>
          <w:b/>
          <w:kern w:val="0"/>
          <w:szCs w:val="21"/>
        </w:rPr>
        <w:t xml:space="preserve">) of </w:t>
      </w:r>
      <w:r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16</w:t>
      </w:r>
    </w:p>
    <w:p w14:paraId="7B9DC6B1" w14:textId="3A8A28E9" w:rsidR="00326291" w:rsidRPr="002C465E" w:rsidRDefault="003B5A15" w:rsidP="002C465E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hint="eastAsia"/>
        </w:rPr>
        <w:object w:dxaOrig="18625" w:dyaOrig="12997" w14:anchorId="30C883E8">
          <v:shape id="_x0000_i1039" type="#_x0000_t75" style="width:414.55pt;height:289.1pt" o:ole="">
            <v:imagedata r:id="rId35" o:title=""/>
          </v:shape>
          <o:OLEObject Type="Embed" ProgID="MestReNova.Document.1" ShapeID="_x0000_i1039" DrawAspect="Content" ObjectID="_1798736407" r:id="rId36"/>
        </w:object>
      </w:r>
    </w:p>
    <w:p w14:paraId="623C89CC" w14:textId="11B2B6DE" w:rsidR="003F595B" w:rsidRDefault="008520DD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3F595B">
        <w:rPr>
          <w:rFonts w:ascii="Times New Roman" w:hAnsi="Times New Roman"/>
          <w:b/>
          <w:kern w:val="0"/>
          <w:szCs w:val="21"/>
        </w:rPr>
        <w:t xml:space="preserve"> NMR (</w:t>
      </w:r>
      <w:r w:rsidR="00DE6744">
        <w:rPr>
          <w:rFonts w:ascii="Times New Roman" w:hAnsi="Times New Roman" w:hint="eastAsia"/>
          <w:b/>
          <w:kern w:val="0"/>
          <w:szCs w:val="21"/>
        </w:rPr>
        <w:t>1</w:t>
      </w:r>
      <w:r w:rsidR="003F595B">
        <w:rPr>
          <w:rFonts w:ascii="Times New Roman" w:hAnsi="Times New Roman"/>
          <w:b/>
          <w:kern w:val="0"/>
          <w:szCs w:val="21"/>
        </w:rPr>
        <w:t xml:space="preserve">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="003F595B">
        <w:rPr>
          <w:rFonts w:ascii="Times New Roman" w:hAnsi="Times New Roman"/>
          <w:b/>
          <w:kern w:val="0"/>
          <w:szCs w:val="21"/>
        </w:rPr>
        <w:t xml:space="preserve">) of </w:t>
      </w:r>
      <w:r w:rsidR="003F595B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16</w:t>
      </w:r>
    </w:p>
    <w:p w14:paraId="5C5F33B2" w14:textId="4DDD36BF" w:rsidR="003F595B" w:rsidRPr="002C465E" w:rsidRDefault="002C465E" w:rsidP="002C465E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hint="eastAsia"/>
        </w:rPr>
        <w:object w:dxaOrig="18625" w:dyaOrig="12997" w14:anchorId="79C820E5">
          <v:shape id="_x0000_i1040" type="#_x0000_t75" style="width:414.55pt;height:289.1pt" o:ole="">
            <v:imagedata r:id="rId37" o:title=""/>
          </v:shape>
          <o:OLEObject Type="Embed" ProgID="MestReNova.Document.1" ShapeID="_x0000_i1040" DrawAspect="Content" ObjectID="_1798736408" r:id="rId38"/>
        </w:object>
      </w:r>
    </w:p>
    <w:p w14:paraId="36973391" w14:textId="77777777" w:rsidR="003F595B" w:rsidRDefault="003F595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9BFF3B9" w14:textId="10D94552" w:rsidR="003F595B" w:rsidRDefault="003F595B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lastRenderedPageBreak/>
        <w:t>1</w:t>
      </w:r>
      <w:r>
        <w:rPr>
          <w:rFonts w:ascii="Times New Roman" w:hAnsi="Times New Roman"/>
          <w:b/>
          <w:kern w:val="0"/>
          <w:szCs w:val="21"/>
        </w:rPr>
        <w:t>H NMR (400 MHz,</w:t>
      </w:r>
      <w:r w:rsidR="00700231" w:rsidRPr="00700231">
        <w:rPr>
          <w:rFonts w:ascii="Times New Roman" w:hAnsi="Times New Roman" w:cs="Times New Roman"/>
          <w:b/>
          <w:bCs/>
        </w:rPr>
        <w:t xml:space="preserve">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/>
          <w:b/>
          <w:kern w:val="0"/>
          <w:szCs w:val="21"/>
        </w:rPr>
        <w:t xml:space="preserve">) of </w:t>
      </w:r>
      <w:r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19</w:t>
      </w:r>
    </w:p>
    <w:p w14:paraId="650EE467" w14:textId="4108958D" w:rsidR="003B5A15" w:rsidRPr="007420D9" w:rsidRDefault="003B5A15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5909D2AB">
          <v:shape id="_x0000_i1041" type="#_x0000_t75" style="width:414.55pt;height:289.1pt" o:ole="">
            <v:imagedata r:id="rId39" o:title=""/>
          </v:shape>
          <o:OLEObject Type="Embed" ProgID="MestReNova.Document.1" ShapeID="_x0000_i1041" DrawAspect="Content" ObjectID="_1798736409" r:id="rId40"/>
        </w:object>
      </w:r>
    </w:p>
    <w:p w14:paraId="22AB74FF" w14:textId="70C472F2" w:rsidR="003F595B" w:rsidRDefault="008520DD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3F595B">
        <w:rPr>
          <w:rFonts w:ascii="Times New Roman" w:hAnsi="Times New Roman"/>
          <w:b/>
          <w:kern w:val="0"/>
          <w:szCs w:val="21"/>
        </w:rPr>
        <w:t xml:space="preserve"> NMR (</w:t>
      </w:r>
      <w:r w:rsidR="00DE6744">
        <w:rPr>
          <w:rFonts w:ascii="Times New Roman" w:hAnsi="Times New Roman" w:hint="eastAsia"/>
          <w:b/>
          <w:kern w:val="0"/>
          <w:szCs w:val="21"/>
        </w:rPr>
        <w:t>1</w:t>
      </w:r>
      <w:r w:rsidR="003F595B">
        <w:rPr>
          <w:rFonts w:ascii="Times New Roman" w:hAnsi="Times New Roman"/>
          <w:b/>
          <w:kern w:val="0"/>
          <w:szCs w:val="21"/>
        </w:rPr>
        <w:t xml:space="preserve">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="003F595B">
        <w:rPr>
          <w:rFonts w:ascii="Times New Roman" w:hAnsi="Times New Roman"/>
          <w:b/>
          <w:kern w:val="0"/>
          <w:szCs w:val="21"/>
        </w:rPr>
        <w:t xml:space="preserve">) of </w:t>
      </w:r>
      <w:r w:rsidR="003F595B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19</w:t>
      </w:r>
    </w:p>
    <w:p w14:paraId="71F3164D" w14:textId="3641237D" w:rsidR="003F595B" w:rsidRPr="002C465E" w:rsidRDefault="002C465E" w:rsidP="002C465E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hint="eastAsia"/>
        </w:rPr>
        <w:object w:dxaOrig="18625" w:dyaOrig="12997" w14:anchorId="7185C3A5">
          <v:shape id="_x0000_i1042" type="#_x0000_t75" style="width:414.55pt;height:289.1pt" o:ole="">
            <v:imagedata r:id="rId41" o:title=""/>
          </v:shape>
          <o:OLEObject Type="Embed" ProgID="MestReNova.Document.1" ShapeID="_x0000_i1042" DrawAspect="Content" ObjectID="_1798736410" r:id="rId42"/>
        </w:object>
      </w:r>
    </w:p>
    <w:p w14:paraId="6E9B539B" w14:textId="77777777" w:rsidR="002C465E" w:rsidRDefault="002C465E">
      <w:pPr>
        <w:widowControl/>
        <w:jc w:val="left"/>
        <w:rPr>
          <w:rFonts w:ascii="Times New Roman" w:hAnsi="Times New Roman"/>
          <w:b/>
          <w:kern w:val="0"/>
          <w:szCs w:val="21"/>
          <w:vertAlign w:val="superscript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br w:type="page"/>
      </w:r>
    </w:p>
    <w:p w14:paraId="61A206FC" w14:textId="7BFB3132" w:rsidR="003F595B" w:rsidRDefault="003F595B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lastRenderedPageBreak/>
        <w:t>1</w:t>
      </w:r>
      <w:r>
        <w:rPr>
          <w:rFonts w:ascii="Times New Roman" w:hAnsi="Times New Roman"/>
          <w:b/>
          <w:kern w:val="0"/>
          <w:szCs w:val="21"/>
        </w:rPr>
        <w:t xml:space="preserve">H NMR (400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/>
          <w:b/>
          <w:kern w:val="0"/>
          <w:szCs w:val="21"/>
        </w:rPr>
        <w:t xml:space="preserve">) of </w:t>
      </w:r>
      <w:r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20</w:t>
      </w:r>
    </w:p>
    <w:p w14:paraId="22EE730F" w14:textId="68D0C6D3" w:rsidR="003B5A15" w:rsidRPr="007420D9" w:rsidRDefault="003B5A15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0EC30B6A">
          <v:shape id="_x0000_i1043" type="#_x0000_t75" style="width:414.55pt;height:289.1pt" o:ole="">
            <v:imagedata r:id="rId43" o:title=""/>
          </v:shape>
          <o:OLEObject Type="Embed" ProgID="MestReNova.Document.1" ShapeID="_x0000_i1043" DrawAspect="Content" ObjectID="_1798736411" r:id="rId44"/>
        </w:object>
      </w:r>
    </w:p>
    <w:p w14:paraId="1066E6F2" w14:textId="696E6990" w:rsidR="003F595B" w:rsidRDefault="008520DD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3F595B">
        <w:rPr>
          <w:rFonts w:ascii="Times New Roman" w:hAnsi="Times New Roman"/>
          <w:b/>
          <w:kern w:val="0"/>
          <w:szCs w:val="21"/>
        </w:rPr>
        <w:t xml:space="preserve"> NMR (</w:t>
      </w:r>
      <w:r w:rsidR="00DE6744">
        <w:rPr>
          <w:rFonts w:ascii="Times New Roman" w:hAnsi="Times New Roman" w:hint="eastAsia"/>
          <w:b/>
          <w:kern w:val="0"/>
          <w:szCs w:val="21"/>
        </w:rPr>
        <w:t>1</w:t>
      </w:r>
      <w:r w:rsidR="003F595B">
        <w:rPr>
          <w:rFonts w:ascii="Times New Roman" w:hAnsi="Times New Roman"/>
          <w:b/>
          <w:kern w:val="0"/>
          <w:szCs w:val="21"/>
        </w:rPr>
        <w:t xml:space="preserve">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="003F595B">
        <w:rPr>
          <w:rFonts w:ascii="Times New Roman" w:hAnsi="Times New Roman"/>
          <w:b/>
          <w:kern w:val="0"/>
          <w:szCs w:val="21"/>
        </w:rPr>
        <w:t xml:space="preserve">) of </w:t>
      </w:r>
      <w:r w:rsidR="003F595B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20</w:t>
      </w:r>
    </w:p>
    <w:p w14:paraId="19C74C00" w14:textId="1CEC3EC7" w:rsidR="002C465E" w:rsidRPr="007420D9" w:rsidRDefault="002C465E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53D9B606">
          <v:shape id="_x0000_i1044" type="#_x0000_t75" style="width:414.55pt;height:289.1pt" o:ole="">
            <v:imagedata r:id="rId45" o:title=""/>
          </v:shape>
          <o:OLEObject Type="Embed" ProgID="MestReNova.Document.1" ShapeID="_x0000_i1044" DrawAspect="Content" ObjectID="_1798736412" r:id="rId46"/>
        </w:object>
      </w:r>
    </w:p>
    <w:p w14:paraId="6040D8F1" w14:textId="2E312B64" w:rsidR="003F595B" w:rsidRDefault="003F595B" w:rsidP="003F595B">
      <w:pPr>
        <w:jc w:val="center"/>
        <w:rPr>
          <w:rFonts w:hint="eastAsia"/>
        </w:rPr>
      </w:pPr>
    </w:p>
    <w:p w14:paraId="6029C4DD" w14:textId="77777777" w:rsidR="003F595B" w:rsidRDefault="003F595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15AB7DD6" w14:textId="557E011B" w:rsidR="003F595B" w:rsidRDefault="003F595B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lastRenderedPageBreak/>
        <w:t>1</w:t>
      </w:r>
      <w:r>
        <w:rPr>
          <w:rFonts w:ascii="Times New Roman" w:hAnsi="Times New Roman"/>
          <w:b/>
          <w:kern w:val="0"/>
          <w:szCs w:val="21"/>
        </w:rPr>
        <w:t xml:space="preserve">H NMR (400 MHz,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/>
          <w:b/>
          <w:kern w:val="0"/>
          <w:szCs w:val="21"/>
        </w:rPr>
        <w:t xml:space="preserve">) of </w:t>
      </w:r>
      <w:r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14</w:t>
      </w:r>
    </w:p>
    <w:p w14:paraId="52E9316C" w14:textId="1FD01149" w:rsidR="003B5A15" w:rsidRPr="007420D9" w:rsidRDefault="003B0427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4A087861">
          <v:shape id="_x0000_i1045" type="#_x0000_t75" style="width:414.55pt;height:289.1pt" o:ole="">
            <v:imagedata r:id="rId47" o:title=""/>
          </v:shape>
          <o:OLEObject Type="Embed" ProgID="MestReNova.Document.1" ShapeID="_x0000_i1045" DrawAspect="Content" ObjectID="_1798736413" r:id="rId48"/>
        </w:object>
      </w:r>
    </w:p>
    <w:p w14:paraId="436BD6F1" w14:textId="361DE555" w:rsidR="003F595B" w:rsidRDefault="008520DD" w:rsidP="003F595B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3F595B">
        <w:rPr>
          <w:rFonts w:ascii="Times New Roman" w:hAnsi="Times New Roman"/>
          <w:b/>
          <w:kern w:val="0"/>
          <w:szCs w:val="21"/>
        </w:rPr>
        <w:t xml:space="preserve"> NMR (</w:t>
      </w:r>
      <w:r w:rsidR="00DE6744">
        <w:rPr>
          <w:rFonts w:ascii="Times New Roman" w:hAnsi="Times New Roman" w:hint="eastAsia"/>
          <w:b/>
          <w:kern w:val="0"/>
          <w:szCs w:val="21"/>
        </w:rPr>
        <w:t>1</w:t>
      </w:r>
      <w:r w:rsidR="003F595B">
        <w:rPr>
          <w:rFonts w:ascii="Times New Roman" w:hAnsi="Times New Roman"/>
          <w:b/>
          <w:kern w:val="0"/>
          <w:szCs w:val="21"/>
        </w:rPr>
        <w:t>00 MHz,</w:t>
      </w:r>
      <w:r w:rsidR="00700231" w:rsidRPr="00700231">
        <w:rPr>
          <w:rFonts w:ascii="Times New Roman" w:hAnsi="Times New Roman" w:cs="Times New Roman"/>
          <w:b/>
          <w:bCs/>
        </w:rPr>
        <w:t xml:space="preserve"> </w:t>
      </w:r>
      <w:r w:rsidR="00700231" w:rsidRPr="00454362">
        <w:rPr>
          <w:rFonts w:ascii="Times New Roman" w:hAnsi="Times New Roman" w:cs="Times New Roman"/>
          <w:b/>
          <w:bCs/>
        </w:rPr>
        <w:t>CDCl</w:t>
      </w:r>
      <w:r w:rsidR="00700231"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="003F595B">
        <w:rPr>
          <w:rFonts w:ascii="Times New Roman" w:hAnsi="Times New Roman"/>
          <w:b/>
          <w:kern w:val="0"/>
          <w:szCs w:val="21"/>
        </w:rPr>
        <w:t xml:space="preserve">) of </w:t>
      </w:r>
      <w:r w:rsidR="003F595B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14</w:t>
      </w:r>
    </w:p>
    <w:p w14:paraId="59C535F3" w14:textId="0528EFCC" w:rsidR="003B5A15" w:rsidRPr="007420D9" w:rsidRDefault="005F7FF4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60FB48E3">
          <v:shape id="_x0000_i1058" type="#_x0000_t75" style="width:414.55pt;height:289.1pt" o:ole="">
            <v:imagedata r:id="rId49" o:title=""/>
          </v:shape>
          <o:OLEObject Type="Embed" ProgID="MestReNova.Document.1" ShapeID="_x0000_i1058" DrawAspect="Content" ObjectID="_1798736414" r:id="rId50"/>
        </w:object>
      </w:r>
    </w:p>
    <w:p w14:paraId="15CD45DB" w14:textId="47C4BA3E" w:rsidR="003F595B" w:rsidRDefault="003F595B" w:rsidP="003F595B">
      <w:pPr>
        <w:jc w:val="center"/>
        <w:rPr>
          <w:rFonts w:hint="eastAsia"/>
        </w:rPr>
      </w:pPr>
    </w:p>
    <w:p w14:paraId="62158191" w14:textId="77777777" w:rsidR="003F595B" w:rsidRDefault="003F595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5D65D5B" w14:textId="1191F06B" w:rsidR="002C465E" w:rsidRDefault="003F595B" w:rsidP="00700231">
      <w:pPr>
        <w:jc w:val="center"/>
        <w:rPr>
          <w:rFonts w:hint="eastAsia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lastRenderedPageBreak/>
        <w:t>1</w:t>
      </w:r>
      <w:r>
        <w:rPr>
          <w:rFonts w:ascii="Times New Roman" w:hAnsi="Times New Roman"/>
          <w:b/>
          <w:kern w:val="0"/>
          <w:szCs w:val="21"/>
        </w:rPr>
        <w:t xml:space="preserve">H NMR (400 MHz, </w:t>
      </w:r>
      <w:r w:rsidR="002C465E" w:rsidRPr="00454362">
        <w:rPr>
          <w:rFonts w:ascii="Times New Roman" w:hAnsi="Times New Roman" w:cs="Times New Roman"/>
          <w:b/>
          <w:bCs/>
        </w:rPr>
        <w:t>CDCl</w:t>
      </w:r>
      <w:r w:rsidR="002C465E" w:rsidRPr="00454362">
        <w:rPr>
          <w:rFonts w:ascii="Times New Roman" w:hAnsi="Times New Roman" w:cs="Times New Roman"/>
          <w:b/>
          <w:bCs/>
          <w:vertAlign w:val="subscript"/>
        </w:rPr>
        <w:t>3</w:t>
      </w:r>
      <w:r>
        <w:rPr>
          <w:rFonts w:ascii="Times New Roman" w:hAnsi="Times New Roman"/>
          <w:b/>
          <w:kern w:val="0"/>
          <w:szCs w:val="21"/>
        </w:rPr>
        <w:t xml:space="preserve">) </w:t>
      </w:r>
      <w:r w:rsidR="00700231">
        <w:rPr>
          <w:rFonts w:ascii="Times New Roman" w:hAnsi="Times New Roman"/>
          <w:b/>
          <w:kern w:val="0"/>
          <w:szCs w:val="21"/>
        </w:rPr>
        <w:t xml:space="preserve">of </w:t>
      </w:r>
      <w:r w:rsidR="00700231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15</w:t>
      </w:r>
      <w:r w:rsidR="00700231">
        <w:rPr>
          <w:rFonts w:hint="eastAsia"/>
        </w:rPr>
        <w:t xml:space="preserve"> </w:t>
      </w:r>
    </w:p>
    <w:p w14:paraId="4E704BBE" w14:textId="73703698" w:rsidR="002C465E" w:rsidRDefault="00EB78EB" w:rsidP="00700231">
      <w:pPr>
        <w:jc w:val="center"/>
        <w:rPr>
          <w:rFonts w:hint="eastAsia"/>
        </w:rPr>
      </w:pPr>
      <w:r>
        <w:rPr>
          <w:rFonts w:hint="eastAsia"/>
        </w:rPr>
        <w:object w:dxaOrig="18625" w:dyaOrig="12997" w14:anchorId="7C0F2B82">
          <v:shape id="_x0000_i1047" type="#_x0000_t75" style="width:414.55pt;height:289.1pt" o:ole="">
            <v:imagedata r:id="rId51" o:title=""/>
          </v:shape>
          <o:OLEObject Type="Embed" ProgID="MestReNova.Document.1" ShapeID="_x0000_i1047" DrawAspect="Content" ObjectID="_1798736415" r:id="rId52"/>
        </w:object>
      </w:r>
    </w:p>
    <w:p w14:paraId="53003AF2" w14:textId="26F77569" w:rsidR="00700231" w:rsidRDefault="008520DD" w:rsidP="00700231">
      <w:pPr>
        <w:jc w:val="center"/>
        <w:rPr>
          <w:rFonts w:ascii="Times New Roman" w:hAnsi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700231">
        <w:rPr>
          <w:rFonts w:ascii="Times New Roman" w:hAnsi="Times New Roman"/>
          <w:b/>
          <w:kern w:val="0"/>
          <w:szCs w:val="21"/>
        </w:rPr>
        <w:t xml:space="preserve"> NMR (</w:t>
      </w:r>
      <w:r w:rsidR="00DE6744">
        <w:rPr>
          <w:rFonts w:ascii="Times New Roman" w:hAnsi="Times New Roman" w:hint="eastAsia"/>
          <w:b/>
          <w:kern w:val="0"/>
          <w:szCs w:val="21"/>
        </w:rPr>
        <w:t>1</w:t>
      </w:r>
      <w:r w:rsidR="00700231">
        <w:rPr>
          <w:rFonts w:ascii="Times New Roman" w:hAnsi="Times New Roman"/>
          <w:b/>
          <w:kern w:val="0"/>
          <w:szCs w:val="21"/>
        </w:rPr>
        <w:t xml:space="preserve">00 MHz, </w:t>
      </w:r>
      <w:r w:rsidR="002C465E" w:rsidRPr="00454362">
        <w:rPr>
          <w:rFonts w:ascii="Times New Roman" w:hAnsi="Times New Roman" w:cs="Times New Roman"/>
          <w:b/>
          <w:bCs/>
        </w:rPr>
        <w:t>CDCl</w:t>
      </w:r>
      <w:r w:rsidR="002C465E" w:rsidRPr="00454362">
        <w:rPr>
          <w:rFonts w:ascii="Times New Roman" w:hAnsi="Times New Roman" w:cs="Times New Roman"/>
          <w:b/>
          <w:bCs/>
          <w:vertAlign w:val="subscript"/>
        </w:rPr>
        <w:t>3</w:t>
      </w:r>
      <w:r w:rsidR="00700231">
        <w:rPr>
          <w:rFonts w:ascii="Times New Roman" w:hAnsi="Times New Roman"/>
          <w:b/>
          <w:kern w:val="0"/>
          <w:szCs w:val="21"/>
        </w:rPr>
        <w:t xml:space="preserve">) of </w:t>
      </w:r>
      <w:r w:rsidR="00700231">
        <w:rPr>
          <w:rFonts w:ascii="Times New Roman" w:eastAsia="Times New Roman" w:hAnsi="Times New Roman"/>
          <w:b/>
          <w:color w:val="000000"/>
          <w:kern w:val="0"/>
          <w:szCs w:val="21"/>
        </w:rPr>
        <w:t xml:space="preserve">compound </w:t>
      </w:r>
      <w:r w:rsidR="00700231">
        <w:rPr>
          <w:rFonts w:ascii="Times New Roman" w:hAnsi="Times New Roman" w:hint="eastAsia"/>
          <w:b/>
          <w:color w:val="000000"/>
          <w:kern w:val="0"/>
          <w:szCs w:val="21"/>
        </w:rPr>
        <w:t>15</w:t>
      </w:r>
    </w:p>
    <w:p w14:paraId="505583EF" w14:textId="64F5FC08" w:rsidR="002C465E" w:rsidRPr="007420D9" w:rsidRDefault="00D7491A" w:rsidP="00700231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4182531C">
          <v:shape id="_x0000_i1048" type="#_x0000_t75" style="width:414.55pt;height:289.1pt" o:ole="">
            <v:imagedata r:id="rId53" o:title=""/>
          </v:shape>
          <o:OLEObject Type="Embed" ProgID="MestReNova.Document.1" ShapeID="_x0000_i1048" DrawAspect="Content" ObjectID="_1798736416" r:id="rId54"/>
        </w:object>
      </w:r>
    </w:p>
    <w:p w14:paraId="0106A714" w14:textId="0FBBB28F" w:rsidR="003F595B" w:rsidRDefault="003F595B" w:rsidP="003F595B">
      <w:pPr>
        <w:jc w:val="center"/>
        <w:rPr>
          <w:rFonts w:hint="eastAsia"/>
        </w:rPr>
      </w:pPr>
    </w:p>
    <w:p w14:paraId="12F5A8E9" w14:textId="77777777" w:rsidR="003F595B" w:rsidRDefault="003F595B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E1892C8" w14:textId="6A0CDD3A" w:rsidR="003F595B" w:rsidRDefault="003F595B" w:rsidP="003F595B">
      <w:pPr>
        <w:jc w:val="center"/>
        <w:rPr>
          <w:rFonts w:ascii="Times New Roman" w:hAnsi="Times New Roman" w:cs="Times New Roman"/>
          <w:b/>
          <w:color w:val="000000"/>
          <w:kern w:val="0"/>
          <w:szCs w:val="21"/>
        </w:rPr>
      </w:pPr>
      <w:r>
        <w:rPr>
          <w:rFonts w:ascii="Times New Roman" w:hAnsi="Times New Roman"/>
          <w:b/>
          <w:kern w:val="0"/>
          <w:szCs w:val="21"/>
          <w:vertAlign w:val="superscript"/>
        </w:rPr>
        <w:lastRenderedPageBreak/>
        <w:t>1</w:t>
      </w:r>
      <w:r>
        <w:rPr>
          <w:rFonts w:ascii="Times New Roman" w:hAnsi="Times New Roman"/>
          <w:b/>
          <w:kern w:val="0"/>
          <w:szCs w:val="21"/>
        </w:rPr>
        <w:t xml:space="preserve">H NMR (400 MHz, </w:t>
      </w:r>
      <w:r w:rsidRPr="00A17817">
        <w:rPr>
          <w:rFonts w:ascii="Times New Roman" w:hAnsi="Times New Roman" w:cs="Times New Roman"/>
          <w:b/>
          <w:bCs/>
          <w:sz w:val="22"/>
          <w:szCs w:val="24"/>
        </w:rPr>
        <w:t>(CD</w:t>
      </w:r>
      <w:r w:rsidRPr="00A17817">
        <w:rPr>
          <w:rFonts w:ascii="Times New Roman" w:hAnsi="Times New Roman" w:cs="Times New Roman"/>
          <w:b/>
          <w:bCs/>
          <w:sz w:val="22"/>
          <w:szCs w:val="24"/>
          <w:vertAlign w:val="subscript"/>
        </w:rPr>
        <w:t>3</w:t>
      </w:r>
      <w:r w:rsidRPr="00A17817">
        <w:rPr>
          <w:rFonts w:ascii="Times New Roman" w:hAnsi="Times New Roman" w:cs="Times New Roman"/>
          <w:b/>
          <w:bCs/>
          <w:sz w:val="22"/>
          <w:szCs w:val="24"/>
        </w:rPr>
        <w:t>)</w:t>
      </w:r>
      <w:r w:rsidRPr="00A17817">
        <w:rPr>
          <w:rFonts w:ascii="Times New Roman" w:hAnsi="Times New Roman" w:cs="Times New Roman"/>
          <w:b/>
          <w:bCs/>
          <w:sz w:val="22"/>
          <w:szCs w:val="24"/>
          <w:vertAlign w:val="subscript"/>
        </w:rPr>
        <w:t>2</w:t>
      </w:r>
      <w:r w:rsidRPr="00A17817">
        <w:rPr>
          <w:rFonts w:ascii="Times New Roman" w:hAnsi="Times New Roman" w:cs="Times New Roman"/>
          <w:b/>
          <w:bCs/>
          <w:sz w:val="22"/>
          <w:szCs w:val="24"/>
        </w:rPr>
        <w:t>CO</w:t>
      </w:r>
      <w:r>
        <w:rPr>
          <w:rFonts w:ascii="Times New Roman" w:hAnsi="Times New Roman"/>
          <w:b/>
          <w:kern w:val="0"/>
          <w:szCs w:val="21"/>
        </w:rPr>
        <w:t xml:space="preserve">) </w:t>
      </w:r>
      <w:r w:rsidR="00700231">
        <w:rPr>
          <w:rFonts w:ascii="Times New Roman" w:hAnsi="Times New Roman"/>
          <w:b/>
          <w:kern w:val="0"/>
          <w:szCs w:val="21"/>
        </w:rPr>
        <w:t xml:space="preserve">of </w:t>
      </w:r>
      <w:r w:rsidR="00700231" w:rsidRPr="003D4DF6">
        <w:rPr>
          <w:rFonts w:ascii="Times New Roman" w:eastAsia="Times New Roman" w:hAnsi="Times New Roman" w:cs="Times New Roman"/>
          <w:b/>
          <w:color w:val="000000"/>
          <w:kern w:val="0"/>
          <w:szCs w:val="21"/>
        </w:rPr>
        <w:t>(</w:t>
      </w:r>
      <w:r w:rsidR="00700231" w:rsidRPr="003D4DF6">
        <w:rPr>
          <w:rFonts w:ascii="Times New Roman" w:hAnsi="Times New Roman" w:cs="Times New Roman"/>
          <w:b/>
          <w:color w:val="000000"/>
          <w:kern w:val="0"/>
          <w:szCs w:val="21"/>
        </w:rPr>
        <w:t>±</w:t>
      </w:r>
      <w:r w:rsidR="00700231" w:rsidRPr="003D4DF6">
        <w:rPr>
          <w:rFonts w:ascii="Times New Roman" w:eastAsia="Times New Roman" w:hAnsi="Times New Roman" w:cs="Times New Roman"/>
          <w:b/>
          <w:color w:val="000000"/>
          <w:kern w:val="0"/>
          <w:szCs w:val="21"/>
        </w:rPr>
        <w:t>)-</w:t>
      </w:r>
      <w:proofErr w:type="spellStart"/>
      <w:r w:rsidR="00443B23">
        <w:rPr>
          <w:rFonts w:asciiTheme="minorEastAsia" w:hAnsiTheme="minorEastAsia" w:cs="Times New Roman" w:hint="eastAsia"/>
          <w:b/>
          <w:color w:val="000000"/>
          <w:kern w:val="0"/>
          <w:szCs w:val="21"/>
        </w:rPr>
        <w:t>s</w:t>
      </w:r>
      <w:r w:rsidR="00700231" w:rsidRPr="003D4DF6">
        <w:rPr>
          <w:rFonts w:ascii="Times New Roman" w:hAnsi="Times New Roman" w:cs="Times New Roman"/>
          <w:b/>
          <w:color w:val="000000"/>
          <w:kern w:val="0"/>
          <w:szCs w:val="21"/>
        </w:rPr>
        <w:t>imonsol</w:t>
      </w:r>
      <w:proofErr w:type="spellEnd"/>
      <w:r w:rsidR="00700231" w:rsidRPr="003D4DF6">
        <w:rPr>
          <w:rFonts w:ascii="Times New Roman" w:eastAsia="Times New Roman" w:hAnsi="Times New Roman" w:cs="Times New Roman"/>
          <w:b/>
          <w:color w:val="000000"/>
          <w:kern w:val="0"/>
          <w:szCs w:val="21"/>
        </w:rPr>
        <w:t xml:space="preserve"> C</w:t>
      </w:r>
    </w:p>
    <w:p w14:paraId="44C56969" w14:textId="04A14276" w:rsidR="002C465E" w:rsidRPr="002C465E" w:rsidRDefault="00927D72" w:rsidP="003F595B">
      <w:pPr>
        <w:jc w:val="center"/>
        <w:rPr>
          <w:rFonts w:ascii="Times New Roman" w:hAnsi="Times New Roman" w:cs="Times New Roman"/>
        </w:rPr>
      </w:pPr>
      <w:r>
        <w:rPr>
          <w:rFonts w:hint="eastAsia"/>
        </w:rPr>
        <w:object w:dxaOrig="18625" w:dyaOrig="12997" w14:anchorId="050626AA">
          <v:shape id="_x0000_i1049" type="#_x0000_t75" style="width:414.55pt;height:289.1pt" o:ole="">
            <v:imagedata r:id="rId55" o:title=""/>
          </v:shape>
          <o:OLEObject Type="Embed" ProgID="MestReNova.Document.1" ShapeID="_x0000_i1049" DrawAspect="Content" ObjectID="_1798736417" r:id="rId56"/>
        </w:object>
      </w:r>
    </w:p>
    <w:p w14:paraId="57AC88CB" w14:textId="444816C9" w:rsidR="00700231" w:rsidRPr="00443B23" w:rsidRDefault="008520DD" w:rsidP="00443B23">
      <w:pPr>
        <w:jc w:val="center"/>
        <w:rPr>
          <w:rFonts w:ascii="Times New Roman" w:hAnsi="Times New Roman" w:cs="Times New Roman"/>
          <w:b/>
          <w:color w:val="000000"/>
          <w:kern w:val="0"/>
          <w:szCs w:val="21"/>
        </w:rPr>
      </w:pPr>
      <w:r w:rsidRPr="00A14CEF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A14CEF">
        <w:rPr>
          <w:rFonts w:ascii="Times New Roman" w:hAnsi="Times New Roman" w:cs="Times New Roman"/>
          <w:b/>
          <w:bCs/>
          <w:sz w:val="22"/>
        </w:rPr>
        <w:t>C</w:t>
      </w:r>
      <w:r w:rsidR="00700231">
        <w:rPr>
          <w:rFonts w:ascii="Times New Roman" w:hAnsi="Times New Roman"/>
          <w:b/>
          <w:kern w:val="0"/>
          <w:szCs w:val="21"/>
        </w:rPr>
        <w:t xml:space="preserve"> NMR (</w:t>
      </w:r>
      <w:r w:rsidR="00596B28">
        <w:rPr>
          <w:rFonts w:ascii="Times New Roman" w:hAnsi="Times New Roman" w:hint="eastAsia"/>
          <w:b/>
          <w:kern w:val="0"/>
          <w:szCs w:val="21"/>
        </w:rPr>
        <w:t>1</w:t>
      </w:r>
      <w:r w:rsidR="00700231">
        <w:rPr>
          <w:rFonts w:ascii="Times New Roman" w:hAnsi="Times New Roman"/>
          <w:b/>
          <w:kern w:val="0"/>
          <w:szCs w:val="21"/>
        </w:rPr>
        <w:t xml:space="preserve">00 MHz, </w:t>
      </w:r>
      <w:r w:rsidR="00700231" w:rsidRPr="00A17817">
        <w:rPr>
          <w:rFonts w:ascii="Times New Roman" w:hAnsi="Times New Roman" w:cs="Times New Roman"/>
          <w:b/>
          <w:bCs/>
          <w:sz w:val="22"/>
          <w:szCs w:val="24"/>
        </w:rPr>
        <w:t>(CD</w:t>
      </w:r>
      <w:r w:rsidR="00700231" w:rsidRPr="00A17817">
        <w:rPr>
          <w:rFonts w:ascii="Times New Roman" w:hAnsi="Times New Roman" w:cs="Times New Roman"/>
          <w:b/>
          <w:bCs/>
          <w:sz w:val="22"/>
          <w:szCs w:val="24"/>
          <w:vertAlign w:val="subscript"/>
        </w:rPr>
        <w:t>3</w:t>
      </w:r>
      <w:r w:rsidR="00700231" w:rsidRPr="00A17817">
        <w:rPr>
          <w:rFonts w:ascii="Times New Roman" w:hAnsi="Times New Roman" w:cs="Times New Roman"/>
          <w:b/>
          <w:bCs/>
          <w:sz w:val="22"/>
          <w:szCs w:val="24"/>
        </w:rPr>
        <w:t>)</w:t>
      </w:r>
      <w:r w:rsidR="00700231" w:rsidRPr="00A17817">
        <w:rPr>
          <w:rFonts w:ascii="Times New Roman" w:hAnsi="Times New Roman" w:cs="Times New Roman"/>
          <w:b/>
          <w:bCs/>
          <w:sz w:val="22"/>
          <w:szCs w:val="24"/>
          <w:vertAlign w:val="subscript"/>
        </w:rPr>
        <w:t>2</w:t>
      </w:r>
      <w:r w:rsidR="00700231" w:rsidRPr="00A17817">
        <w:rPr>
          <w:rFonts w:ascii="Times New Roman" w:hAnsi="Times New Roman" w:cs="Times New Roman"/>
          <w:b/>
          <w:bCs/>
          <w:sz w:val="22"/>
          <w:szCs w:val="24"/>
        </w:rPr>
        <w:t>CO</w:t>
      </w:r>
      <w:r w:rsidR="00700231">
        <w:rPr>
          <w:rFonts w:ascii="Times New Roman" w:hAnsi="Times New Roman"/>
          <w:b/>
          <w:kern w:val="0"/>
          <w:szCs w:val="21"/>
        </w:rPr>
        <w:t xml:space="preserve">) of </w:t>
      </w:r>
      <w:r w:rsidR="00700231" w:rsidRPr="003D4DF6">
        <w:rPr>
          <w:rFonts w:ascii="Times New Roman" w:eastAsia="Times New Roman" w:hAnsi="Times New Roman" w:cs="Times New Roman"/>
          <w:b/>
          <w:color w:val="000000"/>
          <w:kern w:val="0"/>
          <w:szCs w:val="21"/>
        </w:rPr>
        <w:t>(</w:t>
      </w:r>
      <w:r w:rsidR="00700231" w:rsidRPr="003D4DF6">
        <w:rPr>
          <w:rFonts w:ascii="Times New Roman" w:hAnsi="Times New Roman" w:cs="Times New Roman"/>
          <w:b/>
          <w:color w:val="000000"/>
          <w:kern w:val="0"/>
          <w:szCs w:val="21"/>
        </w:rPr>
        <w:t>±</w:t>
      </w:r>
      <w:r w:rsidR="00700231" w:rsidRPr="003D4DF6">
        <w:rPr>
          <w:rFonts w:ascii="Times New Roman" w:eastAsia="Times New Roman" w:hAnsi="Times New Roman" w:cs="Times New Roman"/>
          <w:b/>
          <w:color w:val="000000"/>
          <w:kern w:val="0"/>
          <w:szCs w:val="21"/>
        </w:rPr>
        <w:t>)-</w:t>
      </w:r>
      <w:proofErr w:type="spellStart"/>
      <w:r w:rsidR="00443B23">
        <w:rPr>
          <w:rFonts w:ascii="Times New Roman" w:hAnsi="Times New Roman" w:cs="Times New Roman" w:hint="eastAsia"/>
          <w:b/>
          <w:color w:val="000000"/>
          <w:kern w:val="0"/>
          <w:szCs w:val="21"/>
        </w:rPr>
        <w:t>s</w:t>
      </w:r>
      <w:r w:rsidR="00700231" w:rsidRPr="003D4DF6">
        <w:rPr>
          <w:rFonts w:ascii="Times New Roman" w:hAnsi="Times New Roman" w:cs="Times New Roman"/>
          <w:b/>
          <w:color w:val="000000"/>
          <w:kern w:val="0"/>
          <w:szCs w:val="21"/>
        </w:rPr>
        <w:t>imonsol</w:t>
      </w:r>
      <w:proofErr w:type="spellEnd"/>
      <w:r w:rsidR="00700231" w:rsidRPr="003D4DF6">
        <w:rPr>
          <w:rFonts w:ascii="Times New Roman" w:eastAsia="Times New Roman" w:hAnsi="Times New Roman" w:cs="Times New Roman"/>
          <w:b/>
          <w:color w:val="000000"/>
          <w:kern w:val="0"/>
          <w:szCs w:val="21"/>
        </w:rPr>
        <w:t xml:space="preserve"> C</w:t>
      </w:r>
    </w:p>
    <w:p w14:paraId="030B52D5" w14:textId="557AB923" w:rsidR="00EC4BF6" w:rsidRDefault="005F7FF4" w:rsidP="00EC4BF6">
      <w:pPr>
        <w:rPr>
          <w:rFonts w:hint="eastAsia"/>
        </w:rPr>
      </w:pPr>
      <w:r>
        <w:rPr>
          <w:rFonts w:hint="eastAsia"/>
        </w:rPr>
        <w:object w:dxaOrig="18625" w:dyaOrig="12997" w14:anchorId="67792AFA">
          <v:shape id="_x0000_i1061" type="#_x0000_t75" style="width:414.55pt;height:289.1pt" o:ole="">
            <v:imagedata r:id="rId57" o:title=""/>
          </v:shape>
          <o:OLEObject Type="Embed" ProgID="MestReNova.Document.1" ShapeID="_x0000_i1061" DrawAspect="Content" ObjectID="_1798736418" r:id="rId58"/>
        </w:object>
      </w:r>
    </w:p>
    <w:p w14:paraId="42A3DA17" w14:textId="77777777" w:rsidR="00EC4BF6" w:rsidRPr="00EC4BF6" w:rsidRDefault="00EC4BF6" w:rsidP="00EC4BF6">
      <w:pPr>
        <w:pStyle w:val="EndNoteBibliography"/>
        <w:ind w:left="720" w:hanging="72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ADDIN EN.REFLIST </w:instrText>
      </w:r>
      <w:r>
        <w:rPr>
          <w:rFonts w:hint="eastAsia"/>
        </w:rPr>
        <w:fldChar w:fldCharType="separate"/>
      </w:r>
      <w:r w:rsidRPr="00EC4BF6">
        <w:rPr>
          <w:rFonts w:hint="eastAsia"/>
        </w:rPr>
        <w:t>[1]</w:t>
      </w:r>
      <w:r w:rsidRPr="00EC4BF6">
        <w:rPr>
          <w:rFonts w:hint="eastAsia"/>
        </w:rPr>
        <w:tab/>
        <w:t xml:space="preserve">J.-J. Sui, K. Wang, S.-J. Luo, K. Guo, M.-W. Yuan, H.-B. Qin, </w:t>
      </w:r>
      <w:r w:rsidRPr="00EC4BF6">
        <w:rPr>
          <w:rFonts w:hint="eastAsia"/>
          <w:i/>
        </w:rPr>
        <w:t xml:space="preserve">J. Org. Chem. </w:t>
      </w:r>
      <w:r w:rsidRPr="00EC4BF6">
        <w:rPr>
          <w:rFonts w:hint="eastAsia"/>
          <w:b/>
        </w:rPr>
        <w:t>2024</w:t>
      </w:r>
      <w:r w:rsidRPr="00EC4BF6">
        <w:rPr>
          <w:rFonts w:hint="eastAsia"/>
        </w:rPr>
        <w:t xml:space="preserve">, </w:t>
      </w:r>
      <w:r w:rsidRPr="00EC4BF6">
        <w:rPr>
          <w:rFonts w:hint="eastAsia"/>
          <w:i/>
        </w:rPr>
        <w:t>89</w:t>
      </w:r>
      <w:r w:rsidRPr="00EC4BF6">
        <w:rPr>
          <w:rFonts w:hint="eastAsia"/>
        </w:rPr>
        <w:t>, 7821-7827.</w:t>
      </w:r>
    </w:p>
    <w:p w14:paraId="488129D7" w14:textId="122F7B8F" w:rsidR="005E7500" w:rsidRPr="003F2F0B" w:rsidRDefault="00EC4BF6" w:rsidP="003F2F0B">
      <w:pPr>
        <w:widowControl/>
        <w:jc w:val="left"/>
        <w:rPr>
          <w:rFonts w:hint="eastAsia"/>
        </w:rPr>
      </w:pPr>
      <w:r>
        <w:rPr>
          <w:rFonts w:hint="eastAsia"/>
        </w:rPr>
        <w:fldChar w:fldCharType="end"/>
      </w:r>
    </w:p>
    <w:sectPr w:rsidR="005E7500" w:rsidRPr="003F2F0B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10D13" w14:textId="77777777" w:rsidR="000E79FC" w:rsidRDefault="000E79FC" w:rsidP="006D2E74">
      <w:pPr>
        <w:rPr>
          <w:rFonts w:hint="eastAsia"/>
        </w:rPr>
      </w:pPr>
      <w:r>
        <w:separator/>
      </w:r>
    </w:p>
  </w:endnote>
  <w:endnote w:type="continuationSeparator" w:id="0">
    <w:p w14:paraId="02153440" w14:textId="77777777" w:rsidR="000E79FC" w:rsidRDefault="000E79FC" w:rsidP="006D2E7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Times New Roman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53950" w14:textId="77777777" w:rsidR="003D59FE" w:rsidRDefault="003D59FE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8B28" w14:textId="460A46E5" w:rsidR="003D59FE" w:rsidRDefault="003D59FE" w:rsidP="007D272D">
    <w:pPr>
      <w:pStyle w:val="a5"/>
      <w:jc w:val="cen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A79F7" w14:textId="77777777" w:rsidR="003D59FE" w:rsidRDefault="003D59FE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C7368" w14:textId="77777777" w:rsidR="000E79FC" w:rsidRDefault="000E79FC" w:rsidP="006D2E74">
      <w:pPr>
        <w:rPr>
          <w:rFonts w:hint="eastAsia"/>
        </w:rPr>
      </w:pPr>
      <w:r>
        <w:separator/>
      </w:r>
    </w:p>
  </w:footnote>
  <w:footnote w:type="continuationSeparator" w:id="0">
    <w:p w14:paraId="561D8AD3" w14:textId="77777777" w:rsidR="000E79FC" w:rsidRDefault="000E79FC" w:rsidP="006D2E7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80E56" w14:textId="77777777" w:rsidR="003D59FE" w:rsidRDefault="003D59FE">
    <w:pPr>
      <w:pStyle w:val="a3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CD013" w14:textId="74C5649B" w:rsidR="003D59FE" w:rsidRDefault="003D59FE">
    <w:pPr>
      <w:pStyle w:val="a3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346AB" w14:textId="77777777" w:rsidR="003D59FE" w:rsidRDefault="003D59FE">
    <w:pPr>
      <w:pStyle w:val="a3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gewandte Chemi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frx5r5ezf002evfr0xfr2hvsdpr9vrvrxx&quot;&gt;我的EndNote数据库&lt;record-ids&gt;&lt;item&gt;20&lt;/item&gt;&lt;/record-ids&gt;&lt;/item&gt;&lt;/Libraries&gt;"/>
  </w:docVars>
  <w:rsids>
    <w:rsidRoot w:val="00C37E36"/>
    <w:rsid w:val="000122E5"/>
    <w:rsid w:val="00013959"/>
    <w:rsid w:val="00035D65"/>
    <w:rsid w:val="00037A0C"/>
    <w:rsid w:val="000413C9"/>
    <w:rsid w:val="00050E67"/>
    <w:rsid w:val="000602B7"/>
    <w:rsid w:val="000620C8"/>
    <w:rsid w:val="000658A5"/>
    <w:rsid w:val="000672E6"/>
    <w:rsid w:val="00082703"/>
    <w:rsid w:val="00094001"/>
    <w:rsid w:val="0009616A"/>
    <w:rsid w:val="000A679D"/>
    <w:rsid w:val="000B4F97"/>
    <w:rsid w:val="000B7667"/>
    <w:rsid w:val="000C3EC5"/>
    <w:rsid w:val="000C5EDF"/>
    <w:rsid w:val="000D55B7"/>
    <w:rsid w:val="000E79FC"/>
    <w:rsid w:val="000F095A"/>
    <w:rsid w:val="00107A57"/>
    <w:rsid w:val="001107E1"/>
    <w:rsid w:val="00132BC3"/>
    <w:rsid w:val="001479B2"/>
    <w:rsid w:val="00153373"/>
    <w:rsid w:val="00154F89"/>
    <w:rsid w:val="00166743"/>
    <w:rsid w:val="00167C4E"/>
    <w:rsid w:val="001774E6"/>
    <w:rsid w:val="00181001"/>
    <w:rsid w:val="001836F6"/>
    <w:rsid w:val="0019725F"/>
    <w:rsid w:val="001A4771"/>
    <w:rsid w:val="001B0126"/>
    <w:rsid w:val="001B3B8C"/>
    <w:rsid w:val="001B7904"/>
    <w:rsid w:val="001C6FC4"/>
    <w:rsid w:val="001D40DF"/>
    <w:rsid w:val="001D6409"/>
    <w:rsid w:val="00201EA4"/>
    <w:rsid w:val="00223967"/>
    <w:rsid w:val="00230462"/>
    <w:rsid w:val="002341DB"/>
    <w:rsid w:val="00236FA4"/>
    <w:rsid w:val="00242AA1"/>
    <w:rsid w:val="00245188"/>
    <w:rsid w:val="00245F78"/>
    <w:rsid w:val="00247FBD"/>
    <w:rsid w:val="00252DBF"/>
    <w:rsid w:val="00260FB2"/>
    <w:rsid w:val="0026365D"/>
    <w:rsid w:val="00264E60"/>
    <w:rsid w:val="00272438"/>
    <w:rsid w:val="00273F8E"/>
    <w:rsid w:val="00280F80"/>
    <w:rsid w:val="00284187"/>
    <w:rsid w:val="00285586"/>
    <w:rsid w:val="00285F19"/>
    <w:rsid w:val="0029087F"/>
    <w:rsid w:val="00295287"/>
    <w:rsid w:val="002A29D2"/>
    <w:rsid w:val="002A2BFA"/>
    <w:rsid w:val="002B433D"/>
    <w:rsid w:val="002B607A"/>
    <w:rsid w:val="002C465E"/>
    <w:rsid w:val="002E1D15"/>
    <w:rsid w:val="002E78E6"/>
    <w:rsid w:val="002F16C4"/>
    <w:rsid w:val="002F2662"/>
    <w:rsid w:val="00306B14"/>
    <w:rsid w:val="00321938"/>
    <w:rsid w:val="00326291"/>
    <w:rsid w:val="00344FDF"/>
    <w:rsid w:val="00351359"/>
    <w:rsid w:val="0038432D"/>
    <w:rsid w:val="00397CE7"/>
    <w:rsid w:val="003A0214"/>
    <w:rsid w:val="003A2DF5"/>
    <w:rsid w:val="003B0427"/>
    <w:rsid w:val="003B5A15"/>
    <w:rsid w:val="003D59FE"/>
    <w:rsid w:val="003D642D"/>
    <w:rsid w:val="003E7E42"/>
    <w:rsid w:val="003F2F0B"/>
    <w:rsid w:val="003F595B"/>
    <w:rsid w:val="00402C75"/>
    <w:rsid w:val="0041152E"/>
    <w:rsid w:val="00411D7A"/>
    <w:rsid w:val="0042672D"/>
    <w:rsid w:val="00431475"/>
    <w:rsid w:val="00434A67"/>
    <w:rsid w:val="0043563A"/>
    <w:rsid w:val="004376BA"/>
    <w:rsid w:val="00440AC0"/>
    <w:rsid w:val="00443B23"/>
    <w:rsid w:val="00446DAB"/>
    <w:rsid w:val="0046135A"/>
    <w:rsid w:val="00465C6E"/>
    <w:rsid w:val="00472C65"/>
    <w:rsid w:val="00475D32"/>
    <w:rsid w:val="00483D2C"/>
    <w:rsid w:val="0048651E"/>
    <w:rsid w:val="00487984"/>
    <w:rsid w:val="004910FB"/>
    <w:rsid w:val="004A5AFD"/>
    <w:rsid w:val="004B486B"/>
    <w:rsid w:val="004B7904"/>
    <w:rsid w:val="004D154F"/>
    <w:rsid w:val="004E21F0"/>
    <w:rsid w:val="004E45BD"/>
    <w:rsid w:val="004E482C"/>
    <w:rsid w:val="004E788D"/>
    <w:rsid w:val="004F3B4E"/>
    <w:rsid w:val="004F4A4E"/>
    <w:rsid w:val="00520914"/>
    <w:rsid w:val="00525DF3"/>
    <w:rsid w:val="00533760"/>
    <w:rsid w:val="00537CCC"/>
    <w:rsid w:val="005540C4"/>
    <w:rsid w:val="0055573E"/>
    <w:rsid w:val="00566765"/>
    <w:rsid w:val="00571B2A"/>
    <w:rsid w:val="00573540"/>
    <w:rsid w:val="00584979"/>
    <w:rsid w:val="00587ABE"/>
    <w:rsid w:val="00596B28"/>
    <w:rsid w:val="005B1654"/>
    <w:rsid w:val="005C1CB0"/>
    <w:rsid w:val="005C4732"/>
    <w:rsid w:val="005C54C4"/>
    <w:rsid w:val="005C5869"/>
    <w:rsid w:val="005D04E8"/>
    <w:rsid w:val="005D4309"/>
    <w:rsid w:val="005E3C32"/>
    <w:rsid w:val="005E7500"/>
    <w:rsid w:val="005F1765"/>
    <w:rsid w:val="005F17BD"/>
    <w:rsid w:val="005F227A"/>
    <w:rsid w:val="005F33F9"/>
    <w:rsid w:val="005F7FF4"/>
    <w:rsid w:val="00604D6C"/>
    <w:rsid w:val="0062535D"/>
    <w:rsid w:val="00626A56"/>
    <w:rsid w:val="00632C08"/>
    <w:rsid w:val="00633CC8"/>
    <w:rsid w:val="006461C5"/>
    <w:rsid w:val="0065045B"/>
    <w:rsid w:val="0066406B"/>
    <w:rsid w:val="006640CE"/>
    <w:rsid w:val="0067220F"/>
    <w:rsid w:val="00676163"/>
    <w:rsid w:val="00684099"/>
    <w:rsid w:val="0068479A"/>
    <w:rsid w:val="00690260"/>
    <w:rsid w:val="00694607"/>
    <w:rsid w:val="00697857"/>
    <w:rsid w:val="00697F3E"/>
    <w:rsid w:val="006C4F95"/>
    <w:rsid w:val="006C69B5"/>
    <w:rsid w:val="006D2E74"/>
    <w:rsid w:val="006D711E"/>
    <w:rsid w:val="006E04E6"/>
    <w:rsid w:val="006F26F4"/>
    <w:rsid w:val="00700038"/>
    <w:rsid w:val="00700231"/>
    <w:rsid w:val="00700C2B"/>
    <w:rsid w:val="00702B3E"/>
    <w:rsid w:val="00705721"/>
    <w:rsid w:val="00713250"/>
    <w:rsid w:val="00717D80"/>
    <w:rsid w:val="0072285C"/>
    <w:rsid w:val="00722C2E"/>
    <w:rsid w:val="00731277"/>
    <w:rsid w:val="00740B40"/>
    <w:rsid w:val="00741FB6"/>
    <w:rsid w:val="00744B90"/>
    <w:rsid w:val="00745AE1"/>
    <w:rsid w:val="00747924"/>
    <w:rsid w:val="007620D3"/>
    <w:rsid w:val="00765115"/>
    <w:rsid w:val="007712E0"/>
    <w:rsid w:val="00771C54"/>
    <w:rsid w:val="00777EFF"/>
    <w:rsid w:val="00780E72"/>
    <w:rsid w:val="007A28B6"/>
    <w:rsid w:val="007B5367"/>
    <w:rsid w:val="007C7E8C"/>
    <w:rsid w:val="007C7FD2"/>
    <w:rsid w:val="007D272D"/>
    <w:rsid w:val="007D32FC"/>
    <w:rsid w:val="007E0378"/>
    <w:rsid w:val="007E6F1D"/>
    <w:rsid w:val="00811791"/>
    <w:rsid w:val="00823752"/>
    <w:rsid w:val="008269F4"/>
    <w:rsid w:val="00826E30"/>
    <w:rsid w:val="008323BF"/>
    <w:rsid w:val="00832BA8"/>
    <w:rsid w:val="00840B2E"/>
    <w:rsid w:val="00845659"/>
    <w:rsid w:val="008479CD"/>
    <w:rsid w:val="008520DD"/>
    <w:rsid w:val="00854DD4"/>
    <w:rsid w:val="00861CF8"/>
    <w:rsid w:val="0089000F"/>
    <w:rsid w:val="00893555"/>
    <w:rsid w:val="0089509C"/>
    <w:rsid w:val="008A3B34"/>
    <w:rsid w:val="008B04BD"/>
    <w:rsid w:val="008B305D"/>
    <w:rsid w:val="008C43F4"/>
    <w:rsid w:val="008D226F"/>
    <w:rsid w:val="008E1D10"/>
    <w:rsid w:val="008E20DE"/>
    <w:rsid w:val="00912A1F"/>
    <w:rsid w:val="00921771"/>
    <w:rsid w:val="00921B9A"/>
    <w:rsid w:val="009225D8"/>
    <w:rsid w:val="009270F0"/>
    <w:rsid w:val="00927D72"/>
    <w:rsid w:val="00931D21"/>
    <w:rsid w:val="00933B5D"/>
    <w:rsid w:val="009543AA"/>
    <w:rsid w:val="00973901"/>
    <w:rsid w:val="00982428"/>
    <w:rsid w:val="009917CF"/>
    <w:rsid w:val="00991804"/>
    <w:rsid w:val="00995030"/>
    <w:rsid w:val="009A230F"/>
    <w:rsid w:val="009C4DAB"/>
    <w:rsid w:val="009C514B"/>
    <w:rsid w:val="009D2982"/>
    <w:rsid w:val="009E07F7"/>
    <w:rsid w:val="009E0FC4"/>
    <w:rsid w:val="009E17EA"/>
    <w:rsid w:val="009F0EE9"/>
    <w:rsid w:val="009F320C"/>
    <w:rsid w:val="009F79FD"/>
    <w:rsid w:val="00A03552"/>
    <w:rsid w:val="00A04BEE"/>
    <w:rsid w:val="00A14CEF"/>
    <w:rsid w:val="00A15100"/>
    <w:rsid w:val="00A32054"/>
    <w:rsid w:val="00A34C1F"/>
    <w:rsid w:val="00A35674"/>
    <w:rsid w:val="00A42F0F"/>
    <w:rsid w:val="00A454D3"/>
    <w:rsid w:val="00A472C4"/>
    <w:rsid w:val="00A5150A"/>
    <w:rsid w:val="00A531EC"/>
    <w:rsid w:val="00A67A8E"/>
    <w:rsid w:val="00A712F3"/>
    <w:rsid w:val="00A71AC2"/>
    <w:rsid w:val="00AA16D8"/>
    <w:rsid w:val="00AA7F1C"/>
    <w:rsid w:val="00AC2332"/>
    <w:rsid w:val="00AC2AA4"/>
    <w:rsid w:val="00AD0A6B"/>
    <w:rsid w:val="00AD1234"/>
    <w:rsid w:val="00AF268E"/>
    <w:rsid w:val="00B02504"/>
    <w:rsid w:val="00B060E8"/>
    <w:rsid w:val="00B07416"/>
    <w:rsid w:val="00B210E3"/>
    <w:rsid w:val="00B24FF6"/>
    <w:rsid w:val="00B27325"/>
    <w:rsid w:val="00B34BC5"/>
    <w:rsid w:val="00B80438"/>
    <w:rsid w:val="00B804CE"/>
    <w:rsid w:val="00B917F8"/>
    <w:rsid w:val="00B9193F"/>
    <w:rsid w:val="00BA3249"/>
    <w:rsid w:val="00BC0528"/>
    <w:rsid w:val="00BC7877"/>
    <w:rsid w:val="00BD347A"/>
    <w:rsid w:val="00BD4130"/>
    <w:rsid w:val="00BE2BD3"/>
    <w:rsid w:val="00BE7EEA"/>
    <w:rsid w:val="00C00F7F"/>
    <w:rsid w:val="00C02717"/>
    <w:rsid w:val="00C12DDB"/>
    <w:rsid w:val="00C14453"/>
    <w:rsid w:val="00C37E36"/>
    <w:rsid w:val="00C5273D"/>
    <w:rsid w:val="00C7222D"/>
    <w:rsid w:val="00C84482"/>
    <w:rsid w:val="00C84E33"/>
    <w:rsid w:val="00C85E87"/>
    <w:rsid w:val="00C875A1"/>
    <w:rsid w:val="00C93537"/>
    <w:rsid w:val="00C95826"/>
    <w:rsid w:val="00CA2A7C"/>
    <w:rsid w:val="00CB0E59"/>
    <w:rsid w:val="00CB4EB6"/>
    <w:rsid w:val="00CB501E"/>
    <w:rsid w:val="00CD077E"/>
    <w:rsid w:val="00CE3D0A"/>
    <w:rsid w:val="00CE710F"/>
    <w:rsid w:val="00CF1B32"/>
    <w:rsid w:val="00CF1EC0"/>
    <w:rsid w:val="00D10DA7"/>
    <w:rsid w:val="00D153FB"/>
    <w:rsid w:val="00D42224"/>
    <w:rsid w:val="00D617E1"/>
    <w:rsid w:val="00D67AD6"/>
    <w:rsid w:val="00D700EC"/>
    <w:rsid w:val="00D744E0"/>
    <w:rsid w:val="00D7491A"/>
    <w:rsid w:val="00D75C50"/>
    <w:rsid w:val="00D9546B"/>
    <w:rsid w:val="00DA2549"/>
    <w:rsid w:val="00DA6803"/>
    <w:rsid w:val="00DB623C"/>
    <w:rsid w:val="00DE6744"/>
    <w:rsid w:val="00DF30C5"/>
    <w:rsid w:val="00E064BD"/>
    <w:rsid w:val="00E11691"/>
    <w:rsid w:val="00E21388"/>
    <w:rsid w:val="00E34B86"/>
    <w:rsid w:val="00E51624"/>
    <w:rsid w:val="00E54010"/>
    <w:rsid w:val="00E55148"/>
    <w:rsid w:val="00E55361"/>
    <w:rsid w:val="00E6587A"/>
    <w:rsid w:val="00E70526"/>
    <w:rsid w:val="00E845AF"/>
    <w:rsid w:val="00E8724B"/>
    <w:rsid w:val="00E95335"/>
    <w:rsid w:val="00EA376E"/>
    <w:rsid w:val="00EA5D71"/>
    <w:rsid w:val="00EB7222"/>
    <w:rsid w:val="00EB7839"/>
    <w:rsid w:val="00EB78EB"/>
    <w:rsid w:val="00EC4BF6"/>
    <w:rsid w:val="00ED5A32"/>
    <w:rsid w:val="00ED5A9B"/>
    <w:rsid w:val="00ED6A45"/>
    <w:rsid w:val="00EE4449"/>
    <w:rsid w:val="00EE6850"/>
    <w:rsid w:val="00EF174A"/>
    <w:rsid w:val="00F019A0"/>
    <w:rsid w:val="00F20C70"/>
    <w:rsid w:val="00F23156"/>
    <w:rsid w:val="00F239DF"/>
    <w:rsid w:val="00F555BC"/>
    <w:rsid w:val="00F608E9"/>
    <w:rsid w:val="00F64FDA"/>
    <w:rsid w:val="00F72F2C"/>
    <w:rsid w:val="00F732C9"/>
    <w:rsid w:val="00F94BF9"/>
    <w:rsid w:val="00FA4FBC"/>
    <w:rsid w:val="00FA5E44"/>
    <w:rsid w:val="00FB09AD"/>
    <w:rsid w:val="00FB2FEF"/>
    <w:rsid w:val="00FC00F4"/>
    <w:rsid w:val="00FC43C6"/>
    <w:rsid w:val="00FE248D"/>
    <w:rsid w:val="00FF325C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."/>
  <w:listSeparator w:val=","/>
  <w14:docId w14:val="2B443632"/>
  <w15:chartTrackingRefBased/>
  <w15:docId w15:val="{8375C021-5B7E-4714-8514-16D739D0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33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272D"/>
    <w:pPr>
      <w:keepNext/>
      <w:keepLines/>
      <w:spacing w:after="120"/>
      <w:outlineLvl w:val="0"/>
    </w:pPr>
    <w:rPr>
      <w:rFonts w:eastAsia="Times New Roman"/>
      <w:b/>
      <w:bCs/>
      <w:kern w:val="44"/>
      <w:sz w:val="3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2E7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2E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2E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2E74"/>
    <w:rPr>
      <w:sz w:val="18"/>
      <w:szCs w:val="18"/>
    </w:rPr>
  </w:style>
  <w:style w:type="paragraph" w:customStyle="1" w:styleId="BATitle">
    <w:name w:val="BA_Title"/>
    <w:basedOn w:val="a"/>
    <w:next w:val="a"/>
    <w:autoRedefine/>
    <w:rsid w:val="000413C9"/>
    <w:pPr>
      <w:widowControl/>
      <w:spacing w:before="240" w:after="240"/>
      <w:jc w:val="center"/>
    </w:pPr>
    <w:rPr>
      <w:rFonts w:ascii="Myriad Pro Light" w:hAnsi="Myriad Pro Light" w:cs="Times New Roman"/>
      <w:b/>
      <w:kern w:val="36"/>
      <w:sz w:val="34"/>
      <w:szCs w:val="20"/>
      <w:lang w:eastAsia="en-US"/>
    </w:rPr>
  </w:style>
  <w:style w:type="paragraph" w:styleId="TOC1">
    <w:name w:val="toc 1"/>
    <w:basedOn w:val="a"/>
    <w:next w:val="a"/>
    <w:autoRedefine/>
    <w:uiPriority w:val="39"/>
    <w:unhideWhenUsed/>
    <w:rsid w:val="003D59FE"/>
    <w:pPr>
      <w:tabs>
        <w:tab w:val="right" w:leader="middleDot" w:pos="8296"/>
      </w:tabs>
      <w:spacing w:line="480" w:lineRule="auto"/>
    </w:pPr>
    <w:rPr>
      <w:rFonts w:ascii="Times New Roman" w:eastAsia="宋体" w:hAnsi="Times New Roman" w:cs="Times New Roman"/>
      <w:noProof/>
      <w:color w:val="000000" w:themeColor="text1"/>
      <w:sz w:val="28"/>
      <w:szCs w:val="32"/>
      <w:u w:val="dotted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styleId="a7">
    <w:name w:val="Hyperlink"/>
    <w:basedOn w:val="a0"/>
    <w:uiPriority w:val="99"/>
    <w:unhideWhenUsed/>
    <w:rsid w:val="003D59FE"/>
    <w:rPr>
      <w:color w:val="467886" w:themeColor="hyperlink"/>
      <w:u w:val="single"/>
    </w:rPr>
  </w:style>
  <w:style w:type="character" w:customStyle="1" w:styleId="fontstyle01">
    <w:name w:val="fontstyle01"/>
    <w:basedOn w:val="a0"/>
    <w:rsid w:val="003D59FE"/>
    <w:rPr>
      <w:rFonts w:ascii="Cambria-Bold" w:hAnsi="Cambria-Bold" w:hint="default"/>
      <w:b/>
      <w:bCs/>
      <w:i w:val="0"/>
      <w:iCs w:val="0"/>
      <w:color w:val="000000"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7D272D"/>
    <w:rPr>
      <w:rFonts w:eastAsia="Times New Roman"/>
      <w:b/>
      <w:bCs/>
      <w:kern w:val="44"/>
      <w:sz w:val="30"/>
      <w:szCs w:val="44"/>
    </w:rPr>
  </w:style>
  <w:style w:type="table" w:styleId="a8">
    <w:name w:val="Table Grid"/>
    <w:basedOn w:val="a1"/>
    <w:uiPriority w:val="39"/>
    <w:rsid w:val="007D2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a"/>
    <w:next w:val="a"/>
    <w:link w:val="Title10"/>
    <w:qFormat/>
    <w:rsid w:val="001C6FC4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styleId="a9">
    <w:name w:val="Normal (Web)"/>
    <w:basedOn w:val="a"/>
    <w:uiPriority w:val="99"/>
    <w:semiHidden/>
    <w:unhideWhenUsed/>
    <w:rsid w:val="00252DBF"/>
    <w:rPr>
      <w:rFonts w:ascii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EC4BF6"/>
    <w:pPr>
      <w:jc w:val="center"/>
    </w:pPr>
    <w:rPr>
      <w:rFonts w:ascii="等线" w:eastAsia="等线" w:hAnsi="等线"/>
      <w:noProof/>
      <w:sz w:val="20"/>
    </w:rPr>
  </w:style>
  <w:style w:type="character" w:customStyle="1" w:styleId="Title10">
    <w:name w:val="Title1 字符"/>
    <w:basedOn w:val="a0"/>
    <w:link w:val="Title1"/>
    <w:rsid w:val="00EC4BF6"/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character" w:customStyle="1" w:styleId="EndNoteBibliographyTitle0">
    <w:name w:val="EndNote Bibliography Title 字符"/>
    <w:basedOn w:val="Title10"/>
    <w:link w:val="EndNoteBibliographyTitle"/>
    <w:rsid w:val="00EC4BF6"/>
    <w:rPr>
      <w:rFonts w:ascii="等线" w:eastAsia="等线" w:hAnsi="等线" w:cs="Times New Roman"/>
      <w:b w:val="0"/>
      <w:noProof/>
      <w:kern w:val="0"/>
      <w:sz w:val="20"/>
      <w:szCs w:val="28"/>
      <w:lang w:val="de-DE" w:eastAsia="ja-JP"/>
    </w:rPr>
  </w:style>
  <w:style w:type="paragraph" w:customStyle="1" w:styleId="EndNoteBibliography">
    <w:name w:val="EndNote Bibliography"/>
    <w:basedOn w:val="a"/>
    <w:link w:val="EndNoteBibliography0"/>
    <w:rsid w:val="00EC4BF6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Title10"/>
    <w:link w:val="EndNoteBibliography"/>
    <w:rsid w:val="00EC4BF6"/>
    <w:rPr>
      <w:rFonts w:ascii="等线" w:eastAsia="等线" w:hAnsi="等线" w:cs="Times New Roman"/>
      <w:b w:val="0"/>
      <w:noProof/>
      <w:kern w:val="0"/>
      <w:sz w:val="20"/>
      <w:szCs w:val="28"/>
      <w:lang w:val="de-DE" w:eastAsia="ja-JP"/>
    </w:rPr>
  </w:style>
  <w:style w:type="paragraph" w:styleId="aa">
    <w:name w:val="Revision"/>
    <w:hidden/>
    <w:uiPriority w:val="99"/>
    <w:semiHidden/>
    <w:rsid w:val="00700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1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header" Target="header3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footer" Target="footer3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header" Target="header1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6AD91-00C8-42D9-83FF-CEC212E6C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16</Pages>
  <Words>2489</Words>
  <Characters>14189</Characters>
  <Application>Microsoft Office Word</Application>
  <DocSecurity>0</DocSecurity>
  <Lines>118</Lines>
  <Paragraphs>33</Paragraphs>
  <ScaleCrop>false</ScaleCrop>
  <Company/>
  <LinksUpToDate>false</LinksUpToDate>
  <CharactersWithSpaces>16645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潇阳 毕</dc:creator>
  <cp:keywords/>
  <dc:description/>
  <cp:lastModifiedBy>潇阳 毕</cp:lastModifiedBy>
  <cp:revision>95</cp:revision>
  <dcterms:created xsi:type="dcterms:W3CDTF">2024-12-30T01:34:00Z</dcterms:created>
  <dcterms:modified xsi:type="dcterms:W3CDTF">2025-01-18T12:11:00Z</dcterms:modified>
</cp:coreProperties>
</file>