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7E2" w:rsidRDefault="00A6745A" w:rsidP="00E007E2">
      <w:pPr>
        <w:widowControl/>
        <w:shd w:val="clear" w:color="auto" w:fill="FFFFFF"/>
        <w:spacing w:before="450" w:after="150" w:line="480" w:lineRule="auto"/>
        <w:jc w:val="center"/>
        <w:outlineLvl w:val="0"/>
      </w:pPr>
      <w:r w:rsidRPr="00E35B3B">
        <w:rPr>
          <w:rFonts w:ascii="Arial" w:eastAsia="TimesNewRomanPS-BoldMT" w:hAnsi="Arial" w:cs="Arial"/>
          <w:b/>
          <w:color w:val="000000"/>
          <w:kern w:val="0"/>
          <w:sz w:val="36"/>
          <w:szCs w:val="36"/>
          <w:lang w:bidi="ar"/>
        </w:rPr>
        <w:t>Supporting Information</w:t>
      </w:r>
      <w:r w:rsidR="00CA7B9B" w:rsidRPr="00CA7B9B">
        <w:t xml:space="preserve"> </w:t>
      </w:r>
    </w:p>
    <w:p w:rsidR="00E007E2" w:rsidRPr="00E007E2" w:rsidRDefault="00E007E2" w:rsidP="00E007E2">
      <w:pPr>
        <w:spacing w:line="480" w:lineRule="auto"/>
        <w:ind w:firstLineChars="1900" w:firstLine="4560"/>
        <w:rPr>
          <w:rFonts w:ascii="Arial" w:hAnsi="Arial" w:cs="Arial"/>
          <w:sz w:val="24"/>
          <w:szCs w:val="24"/>
          <w:lang w:bidi="ar"/>
        </w:rPr>
      </w:pPr>
      <w:r w:rsidRPr="00E007E2">
        <w:rPr>
          <w:rFonts w:ascii="Arial" w:hAnsi="Arial" w:cs="Arial"/>
          <w:sz w:val="24"/>
          <w:szCs w:val="24"/>
          <w:lang w:bidi="ar"/>
        </w:rPr>
        <w:t>for</w:t>
      </w:r>
    </w:p>
    <w:p w:rsidR="00BE4125" w:rsidRPr="00567913" w:rsidRDefault="00A77C6A" w:rsidP="00E007E2">
      <w:pPr>
        <w:spacing w:line="48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</w:pPr>
      <w:r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>Five new s</w:t>
      </w:r>
      <w:bookmarkStart w:id="0" w:name="_GoBack"/>
      <w:bookmarkEnd w:id="0"/>
      <w:r w:rsidR="00BE4125" w:rsidRPr="00567913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>esquiterpenoids</w:t>
      </w:r>
      <w:r w:rsidR="00BE4125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 xml:space="preserve"> fro</w:t>
      </w:r>
      <w:r w:rsidR="00BE4125" w:rsidRPr="00567913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 xml:space="preserve">m the agarwood of </w:t>
      </w:r>
      <w:r w:rsidR="00BE4125" w:rsidRPr="00567913">
        <w:rPr>
          <w:rFonts w:ascii="Arial" w:eastAsia="Times New Roman" w:hAnsi="Arial" w:cs="Arial"/>
          <w:b/>
          <w:bCs/>
          <w:i/>
          <w:kern w:val="0"/>
          <w:sz w:val="36"/>
          <w:szCs w:val="36"/>
          <w:lang w:eastAsia="en-US"/>
        </w:rPr>
        <w:t>Aquilaria sinensis</w:t>
      </w:r>
    </w:p>
    <w:p w:rsidR="00A6745A" w:rsidRPr="00E35B3B" w:rsidRDefault="005D4022" w:rsidP="00E007E2">
      <w:pPr>
        <w:pStyle w:val="MainText"/>
        <w:jc w:val="center"/>
      </w:pPr>
      <w:r w:rsidRPr="00567913">
        <w:t>H</w:t>
      </w:r>
      <w:r w:rsidRPr="00567913">
        <w:rPr>
          <w:lang w:eastAsia="zh-CN"/>
        </w:rPr>
        <w:t>ong</w:t>
      </w:r>
      <w:r w:rsidRPr="00567913">
        <w:t xml:space="preserve"> </w:t>
      </w:r>
      <w:r w:rsidRPr="00567913">
        <w:rPr>
          <w:lang w:eastAsia="zh-CN"/>
        </w:rPr>
        <w:t>Zhou</w:t>
      </w:r>
      <w:r w:rsidRPr="00567913">
        <w:t xml:space="preserve">, Xu-Yang Li, </w:t>
      </w:r>
      <w:r>
        <w:t xml:space="preserve">Hong-Bin Fang, </w:t>
      </w:r>
      <w:r w:rsidRPr="00567913">
        <w:rPr>
          <w:rFonts w:eastAsia="Arial Unicode MS"/>
        </w:rPr>
        <w:t>He-Z</w:t>
      </w:r>
      <w:r w:rsidRPr="00567913">
        <w:rPr>
          <w:rFonts w:eastAsia="Arial Unicode MS"/>
          <w:lang w:eastAsia="zh-CN"/>
        </w:rPr>
        <w:t>h</w:t>
      </w:r>
      <w:r w:rsidRPr="00567913">
        <w:rPr>
          <w:rFonts w:eastAsia="Arial Unicode MS"/>
        </w:rPr>
        <w:t>ong Jiang</w:t>
      </w:r>
      <w:r w:rsidRPr="00567913">
        <w:t>, Yong-Xian Cheng</w:t>
      </w:r>
      <w:r w:rsidRPr="00567913">
        <w:rPr>
          <w:rFonts w:eastAsia="Arial Unicode MS"/>
          <w:vertAlign w:val="superscript"/>
        </w:rPr>
        <w:t xml:space="preserve"> </w:t>
      </w:r>
    </w:p>
    <w:p w:rsidR="00A6745A" w:rsidRPr="001D4235" w:rsidRDefault="00A6745A" w:rsidP="00E007E2">
      <w:pPr>
        <w:spacing w:line="480" w:lineRule="auto"/>
        <w:rPr>
          <w:rFonts w:ascii="Arial" w:hAnsi="Arial" w:cs="Arial"/>
          <w:lang w:val="en-GB" w:eastAsia="en-US"/>
        </w:rPr>
      </w:pPr>
    </w:p>
    <w:p w:rsidR="00A6745A" w:rsidRPr="00E35B3B" w:rsidRDefault="00F37509" w:rsidP="00E007E2">
      <w:pPr>
        <w:spacing w:line="48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MS, UV, and </w:t>
      </w:r>
      <w:r w:rsidR="00A6745A" w:rsidRPr="00E35B3B">
        <w:rPr>
          <w:rFonts w:ascii="Arial" w:hAnsi="Arial" w:cs="Arial"/>
          <w:b/>
          <w:sz w:val="36"/>
          <w:szCs w:val="36"/>
        </w:rPr>
        <w:t xml:space="preserve">NMR spectra of </w:t>
      </w:r>
      <w:r w:rsidR="00DB72E2">
        <w:rPr>
          <w:rFonts w:ascii="Arial" w:hAnsi="Arial" w:cs="Arial"/>
          <w:b/>
          <w:sz w:val="36"/>
          <w:szCs w:val="36"/>
        </w:rPr>
        <w:t>compounds 1–5</w:t>
      </w:r>
      <w:r w:rsidR="00297873">
        <w:rPr>
          <w:rFonts w:ascii="Arial" w:hAnsi="Arial" w:cs="Arial"/>
          <w:b/>
          <w:sz w:val="36"/>
          <w:szCs w:val="36"/>
        </w:rPr>
        <w:t xml:space="preserve">, </w:t>
      </w:r>
      <w:r w:rsidR="00FB369D">
        <w:rPr>
          <w:rFonts w:ascii="Arial" w:hAnsi="Arial" w:cs="Arial"/>
          <w:b/>
          <w:sz w:val="36"/>
          <w:szCs w:val="36"/>
        </w:rPr>
        <w:t xml:space="preserve">NMR and ECD </w:t>
      </w:r>
      <w:r w:rsidR="00297873">
        <w:rPr>
          <w:rFonts w:ascii="Arial" w:hAnsi="Arial" w:cs="Arial"/>
          <w:b/>
          <w:sz w:val="36"/>
          <w:szCs w:val="36"/>
        </w:rPr>
        <w:t>c</w:t>
      </w:r>
      <w:r w:rsidR="00297873" w:rsidRPr="008F41EE">
        <w:rPr>
          <w:rFonts w:ascii="Arial" w:hAnsi="Arial" w:cs="Arial"/>
          <w:b/>
          <w:sz w:val="36"/>
          <w:szCs w:val="36"/>
        </w:rPr>
        <w:t>alculation</w:t>
      </w:r>
      <w:r w:rsidR="00FB369D">
        <w:rPr>
          <w:rFonts w:ascii="Arial" w:hAnsi="Arial" w:cs="Arial"/>
          <w:b/>
          <w:sz w:val="36"/>
          <w:szCs w:val="36"/>
        </w:rPr>
        <w:t>s</w:t>
      </w:r>
      <w:r w:rsidR="00297873">
        <w:rPr>
          <w:rFonts w:ascii="Arial" w:hAnsi="Arial" w:cs="Arial"/>
          <w:b/>
          <w:sz w:val="36"/>
          <w:szCs w:val="36"/>
        </w:rPr>
        <w:t>, and</w:t>
      </w:r>
      <w:r w:rsidR="00A6745A" w:rsidRPr="00E35B3B">
        <w:rPr>
          <w:rFonts w:ascii="Arial" w:hAnsi="Arial" w:cs="Arial"/>
          <w:b/>
          <w:sz w:val="36"/>
          <w:szCs w:val="36"/>
        </w:rPr>
        <w:t xml:space="preserve"> bioactivity assay date.</w:t>
      </w: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A6745A">
      <w:pPr>
        <w:rPr>
          <w:rFonts w:ascii="Arial" w:hAnsi="Arial" w:cs="Arial"/>
          <w:lang w:eastAsia="en-US"/>
        </w:rPr>
      </w:pPr>
    </w:p>
    <w:p w:rsidR="00A6745A" w:rsidRPr="00E35B3B" w:rsidRDefault="00A6745A" w:rsidP="002C0E81">
      <w:pPr>
        <w:rPr>
          <w:rFonts w:ascii="Arial" w:hAnsi="Arial" w:cs="Arial"/>
          <w:lang w:eastAsia="en-US"/>
        </w:rPr>
      </w:pPr>
    </w:p>
    <w:p w:rsidR="00A6745A" w:rsidRPr="00E35B3B" w:rsidRDefault="00A6745A" w:rsidP="002C0E81">
      <w:pPr>
        <w:rPr>
          <w:rFonts w:ascii="Arial" w:hAnsi="Arial" w:cs="Arial"/>
          <w:lang w:eastAsia="en-US"/>
        </w:rPr>
      </w:pPr>
    </w:p>
    <w:p w:rsidR="00A6745A" w:rsidRPr="00E35B3B" w:rsidRDefault="00A6745A" w:rsidP="002C0E81">
      <w:pPr>
        <w:rPr>
          <w:rFonts w:ascii="Arial" w:hAnsi="Arial" w:cs="Arial"/>
          <w:lang w:eastAsia="en-US"/>
        </w:rPr>
      </w:pPr>
    </w:p>
    <w:p w:rsidR="00A6745A" w:rsidRPr="00E35B3B" w:rsidRDefault="00A6745A" w:rsidP="002C0E81">
      <w:pPr>
        <w:rPr>
          <w:rFonts w:ascii="Arial" w:hAnsi="Arial" w:cs="Arial"/>
          <w:lang w:eastAsia="en-US"/>
        </w:rPr>
      </w:pPr>
    </w:p>
    <w:p w:rsidR="00A6745A" w:rsidRPr="00E35B3B" w:rsidRDefault="00A6745A" w:rsidP="002C0E81">
      <w:pPr>
        <w:rPr>
          <w:rFonts w:ascii="Arial" w:hAnsi="Arial" w:cs="Arial"/>
          <w:lang w:eastAsia="en-US"/>
        </w:rPr>
      </w:pPr>
    </w:p>
    <w:p w:rsidR="002C0E81" w:rsidRPr="00E35B3B" w:rsidRDefault="002C0E81" w:rsidP="002C0E81">
      <w:pPr>
        <w:rPr>
          <w:rFonts w:ascii="Arial" w:hAnsi="Arial" w:cs="Arial"/>
          <w:lang w:eastAsia="en-US"/>
        </w:rPr>
      </w:pPr>
    </w:p>
    <w:p w:rsidR="002C0E81" w:rsidRPr="00E35B3B" w:rsidRDefault="002C0E81" w:rsidP="002C0E81">
      <w:pPr>
        <w:rPr>
          <w:rFonts w:ascii="Arial" w:hAnsi="Arial" w:cs="Arial"/>
          <w:lang w:eastAsia="en-US"/>
        </w:rPr>
      </w:pPr>
    </w:p>
    <w:p w:rsidR="002C0E81" w:rsidRPr="00E35B3B" w:rsidRDefault="002C0E81" w:rsidP="002C0E81">
      <w:pPr>
        <w:rPr>
          <w:rFonts w:ascii="Arial" w:hAnsi="Arial" w:cs="Arial"/>
          <w:lang w:eastAsia="en-US"/>
        </w:rPr>
      </w:pPr>
    </w:p>
    <w:p w:rsidR="002C0E81" w:rsidRPr="00E35B3B" w:rsidRDefault="002C0E81" w:rsidP="002C0E81">
      <w:pPr>
        <w:rPr>
          <w:rFonts w:ascii="Arial" w:hAnsi="Arial" w:cs="Arial"/>
          <w:lang w:eastAsia="en-US"/>
        </w:rPr>
      </w:pPr>
    </w:p>
    <w:p w:rsidR="009471DC" w:rsidRPr="00E35B3B" w:rsidRDefault="009471DC" w:rsidP="002F64A9">
      <w:pPr>
        <w:pStyle w:val="3"/>
        <w:spacing w:line="480" w:lineRule="auto"/>
        <w:rPr>
          <w:rFonts w:ascii="Arial" w:hAnsi="Arial" w:cs="Arial"/>
          <w:lang w:eastAsia="en-US"/>
        </w:rPr>
      </w:pPr>
      <w:r w:rsidRPr="00E35B3B">
        <w:rPr>
          <w:rFonts w:ascii="Arial" w:hAnsi="Arial" w:cs="Arial"/>
          <w:lang w:eastAsia="en-US"/>
        </w:rPr>
        <w:lastRenderedPageBreak/>
        <w:t>Contents</w:t>
      </w:r>
    </w:p>
    <w:p w:rsidR="002F64A9" w:rsidRPr="00E35B3B" w:rsidRDefault="002F64A9" w:rsidP="00446586">
      <w:pPr>
        <w:pStyle w:val="MainText"/>
      </w:pPr>
      <w:r w:rsidRPr="00E35B3B">
        <w:rPr>
          <w:b/>
        </w:rPr>
        <w:t>Figure S1</w:t>
      </w:r>
      <w:r w:rsidRPr="00E35B3B">
        <w:t xml:space="preserve">: The lowest energy conformers of </w:t>
      </w:r>
      <w:r w:rsidRPr="00E35B3B">
        <w:rPr>
          <w:b/>
        </w:rPr>
        <w:t>1</w:t>
      </w:r>
      <w:r w:rsidRPr="00E35B3B">
        <w:t xml:space="preserve"> (the relative populations are in parentheses).</w:t>
      </w:r>
    </w:p>
    <w:p w:rsidR="002F64A9" w:rsidRPr="00E35B3B" w:rsidRDefault="002F64A9" w:rsidP="00446586">
      <w:pPr>
        <w:pStyle w:val="MainText"/>
      </w:pPr>
      <w:r w:rsidRPr="00E35B3B">
        <w:rPr>
          <w:b/>
        </w:rPr>
        <w:t>Figure S2</w:t>
      </w:r>
      <w:r w:rsidRPr="00E35B3B">
        <w:t xml:space="preserve">: The lowest energy conformers of </w:t>
      </w:r>
      <w:r w:rsidRPr="00E35B3B">
        <w:rPr>
          <w:b/>
        </w:rPr>
        <w:t>2</w:t>
      </w:r>
      <w:r w:rsidRPr="00E35B3B">
        <w:t xml:space="preserve"> (the relative populations are in parentheses).</w:t>
      </w:r>
    </w:p>
    <w:p w:rsidR="002F64A9" w:rsidRPr="00E35B3B" w:rsidRDefault="002F64A9" w:rsidP="00446586">
      <w:pPr>
        <w:pStyle w:val="MainText"/>
      </w:pPr>
      <w:r w:rsidRPr="00E35B3B">
        <w:rPr>
          <w:b/>
        </w:rPr>
        <w:t>Figure S3</w:t>
      </w:r>
      <w:r w:rsidRPr="00E35B3B">
        <w:t xml:space="preserve">: The lowest energy conformers of </w:t>
      </w:r>
      <w:r w:rsidRPr="00E35B3B">
        <w:rPr>
          <w:b/>
        </w:rPr>
        <w:t>3</w:t>
      </w:r>
      <w:r w:rsidRPr="00E35B3B">
        <w:t xml:space="preserve"> (the relative populations are in parentheses).</w:t>
      </w:r>
    </w:p>
    <w:p w:rsidR="002F64A9" w:rsidRPr="00E35B3B" w:rsidRDefault="002F64A9" w:rsidP="00446586">
      <w:pPr>
        <w:pStyle w:val="MainText"/>
      </w:pPr>
      <w:r w:rsidRPr="00E35B3B">
        <w:rPr>
          <w:b/>
        </w:rPr>
        <w:t>Figure S4</w:t>
      </w:r>
      <w:r w:rsidRPr="00E35B3B">
        <w:t xml:space="preserve">: The lowest energy conformers of </w:t>
      </w:r>
      <w:r w:rsidRPr="00E35B3B">
        <w:rPr>
          <w:b/>
        </w:rPr>
        <w:t>4</w:t>
      </w:r>
      <w:r w:rsidRPr="00E35B3B">
        <w:t xml:space="preserve"> (the relative populations are in parentheses).</w:t>
      </w:r>
    </w:p>
    <w:p w:rsidR="002F64A9" w:rsidRPr="00E35B3B" w:rsidRDefault="002F64A9" w:rsidP="00446586">
      <w:pPr>
        <w:pStyle w:val="MainText"/>
      </w:pPr>
      <w:r w:rsidRPr="00E35B3B">
        <w:rPr>
          <w:b/>
        </w:rPr>
        <w:t>Figure S5</w:t>
      </w:r>
      <w:r w:rsidRPr="00E35B3B">
        <w:t xml:space="preserve">: The lowest energy conformers of </w:t>
      </w:r>
      <w:r w:rsidRPr="00E35B3B">
        <w:rPr>
          <w:b/>
        </w:rPr>
        <w:t>5</w:t>
      </w:r>
      <w:r w:rsidRPr="00E35B3B">
        <w:t xml:space="preserve"> (the relative populations are in parentheses).</w:t>
      </w:r>
    </w:p>
    <w:p w:rsidR="002F64A9" w:rsidRPr="00E35B3B" w:rsidRDefault="002F64A9" w:rsidP="00446586">
      <w:pPr>
        <w:pStyle w:val="MainText"/>
      </w:pPr>
      <w:r w:rsidRPr="00E35B3B">
        <w:rPr>
          <w:b/>
        </w:rPr>
        <w:t>Table S1</w:t>
      </w:r>
      <w:r w:rsidRPr="00E35B3B">
        <w:t xml:space="preserve">: Extracted heats and weighting factors of the optimized conformers of </w:t>
      </w:r>
      <w:r w:rsidRPr="00E35B3B">
        <w:rPr>
          <w:b/>
        </w:rPr>
        <w:t>1</w:t>
      </w:r>
      <w:r w:rsidRPr="00E35B3B">
        <w:t>‒</w:t>
      </w:r>
      <w:r w:rsidRPr="00E35B3B">
        <w:rPr>
          <w:b/>
        </w:rPr>
        <w:t>5</w:t>
      </w:r>
      <w:r w:rsidRPr="00E35B3B">
        <w:t xml:space="preserve"> at B3LYP/6-31G(d,p) level.</w:t>
      </w:r>
    </w:p>
    <w:p w:rsidR="002F64A9" w:rsidRPr="00E35B3B" w:rsidRDefault="002F64A9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E35B3B">
        <w:rPr>
          <w:rFonts w:ascii="Arial" w:hAnsi="Arial" w:cs="Arial"/>
          <w:b/>
          <w:kern w:val="21"/>
          <w:sz w:val="24"/>
          <w:szCs w:val="24"/>
        </w:rPr>
        <w:t>Table S2.</w:t>
      </w:r>
      <w:r w:rsidRPr="00E35B3B">
        <w:rPr>
          <w:rFonts w:ascii="Arial" w:hAnsi="Arial" w:cs="Arial"/>
          <w:kern w:val="21"/>
          <w:sz w:val="24"/>
          <w:szCs w:val="24"/>
        </w:rPr>
        <w:t xml:space="preserve"> The Cartesian coordinates of the lowest energy conformers for 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S6</w:t>
      </w:r>
      <w:r w:rsidRPr="000D2B22">
        <w:t>: DP4</w:t>
      </w:r>
      <w:r w:rsidRPr="000D2B22">
        <w:rPr>
          <w:vertAlign w:val="superscript"/>
        </w:rPr>
        <w:t>+</w:t>
      </w:r>
      <w:r w:rsidRPr="000D2B22">
        <w:t xml:space="preserve"> results of candidate(7</w:t>
      </w:r>
      <w:r w:rsidRPr="000D2B22">
        <w:rPr>
          <w:i/>
        </w:rPr>
        <w:t>R</w:t>
      </w:r>
      <w:r w:rsidRPr="000D2B22">
        <w:t>,10</w:t>
      </w:r>
      <w:r w:rsidRPr="000D2B22">
        <w:rPr>
          <w:i/>
        </w:rPr>
        <w:t>R</w:t>
      </w:r>
      <w:r w:rsidRPr="000D2B22">
        <w:t>)-</w:t>
      </w:r>
      <w:r w:rsidRPr="000D2B22">
        <w:rPr>
          <w:b/>
        </w:rPr>
        <w:t xml:space="preserve">1 </w:t>
      </w:r>
      <w:r w:rsidRPr="000D2B22">
        <w:t>(Isomer 1) and (7</w:t>
      </w:r>
      <w:r w:rsidRPr="000D2B22">
        <w:rPr>
          <w:i/>
        </w:rPr>
        <w:t>R</w:t>
      </w:r>
      <w:r w:rsidRPr="000D2B22">
        <w:t>,11</w:t>
      </w:r>
      <w:r w:rsidRPr="000D2B22">
        <w:rPr>
          <w:i/>
        </w:rPr>
        <w:t>S</w:t>
      </w:r>
      <w:r w:rsidRPr="000D2B22">
        <w:t>)-</w:t>
      </w:r>
      <w:r w:rsidRPr="000D2B22">
        <w:rPr>
          <w:b/>
        </w:rPr>
        <w:t>1</w:t>
      </w:r>
      <w:r w:rsidRPr="000D2B22">
        <w:t xml:space="preserve"> (Isomer 2).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S7</w:t>
      </w:r>
      <w:r w:rsidRPr="000D2B22">
        <w:t>: DP4</w:t>
      </w:r>
      <w:r w:rsidRPr="000D2B22">
        <w:rPr>
          <w:vertAlign w:val="superscript"/>
        </w:rPr>
        <w:t>+</w:t>
      </w:r>
      <w:r w:rsidRPr="000D2B22">
        <w:t xml:space="preserve"> results of candidate</w:t>
      </w:r>
      <w:r>
        <w:t xml:space="preserve"> </w:t>
      </w:r>
      <w:r w:rsidRPr="000D2B22">
        <w:t>(7</w:t>
      </w:r>
      <w:r w:rsidRPr="000D2B22">
        <w:rPr>
          <w:i/>
        </w:rPr>
        <w:t>R</w:t>
      </w:r>
      <w:r w:rsidRPr="000D2B22">
        <w:t>,10</w:t>
      </w:r>
      <w:r w:rsidRPr="000D2B22">
        <w:rPr>
          <w:i/>
        </w:rPr>
        <w:t>R,</w:t>
      </w:r>
      <w:r w:rsidRPr="000D2B22">
        <w:t xml:space="preserve"> 11</w:t>
      </w:r>
      <w:r w:rsidRPr="000D2B22">
        <w:rPr>
          <w:i/>
        </w:rPr>
        <w:t>R)</w:t>
      </w:r>
      <w:r w:rsidRPr="000D2B22">
        <w:t>-</w:t>
      </w:r>
      <w:r w:rsidRPr="000D2B22">
        <w:rPr>
          <w:b/>
        </w:rPr>
        <w:t>3</w:t>
      </w:r>
      <w:r w:rsidRPr="000D2B22">
        <w:t xml:space="preserve"> (Isomer 1) and (7</w:t>
      </w:r>
      <w:r w:rsidRPr="000D2B22">
        <w:rPr>
          <w:i/>
        </w:rPr>
        <w:t>R</w:t>
      </w:r>
      <w:r w:rsidRPr="000D2B22">
        <w:t>,10</w:t>
      </w:r>
      <w:r w:rsidRPr="000D2B22">
        <w:rPr>
          <w:i/>
        </w:rPr>
        <w:t>R,</w:t>
      </w:r>
      <w:r w:rsidRPr="000D2B22">
        <w:t>11</w:t>
      </w:r>
      <w:r w:rsidRPr="000D2B22">
        <w:rPr>
          <w:i/>
        </w:rPr>
        <w:t>S</w:t>
      </w:r>
      <w:r w:rsidRPr="000D2B22">
        <w:t>)-</w:t>
      </w:r>
      <w:r w:rsidRPr="000D2B22">
        <w:rPr>
          <w:b/>
        </w:rPr>
        <w:t>3</w:t>
      </w:r>
      <w:r w:rsidRPr="000D2B22">
        <w:t xml:space="preserve"> (Isomer 2).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S8</w:t>
      </w:r>
      <w:r w:rsidRPr="000D2B22">
        <w:t>: DP4</w:t>
      </w:r>
      <w:r w:rsidRPr="000D2B22">
        <w:rPr>
          <w:vertAlign w:val="superscript"/>
        </w:rPr>
        <w:t>+</w:t>
      </w:r>
      <w:r w:rsidRPr="000D2B22">
        <w:t xml:space="preserve"> results of candidate(7</w:t>
      </w:r>
      <w:r w:rsidRPr="000D2B22">
        <w:rPr>
          <w:i/>
        </w:rPr>
        <w:t>S</w:t>
      </w:r>
      <w:r w:rsidRPr="000D2B22">
        <w:t>,10</w:t>
      </w:r>
      <w:r w:rsidRPr="000D2B22">
        <w:rPr>
          <w:i/>
        </w:rPr>
        <w:t>S,</w:t>
      </w:r>
      <w:r w:rsidRPr="000D2B22">
        <w:t>11</w:t>
      </w:r>
      <w:r w:rsidRPr="000D2B22">
        <w:rPr>
          <w:i/>
        </w:rPr>
        <w:t>S)</w:t>
      </w:r>
      <w:r w:rsidRPr="000D2B22">
        <w:t>-</w:t>
      </w:r>
      <w:r>
        <w:rPr>
          <w:b/>
        </w:rPr>
        <w:t xml:space="preserve">5 </w:t>
      </w:r>
      <w:r>
        <w:t xml:space="preserve">(Isomer 1) </w:t>
      </w:r>
      <w:r w:rsidRPr="000D2B22">
        <w:t>and  (7</w:t>
      </w:r>
      <w:r w:rsidRPr="000D2B22">
        <w:rPr>
          <w:i/>
        </w:rPr>
        <w:t>R</w:t>
      </w:r>
      <w:r w:rsidRPr="000D2B22">
        <w:t>,10</w:t>
      </w:r>
      <w:r w:rsidRPr="000D2B22">
        <w:rPr>
          <w:i/>
        </w:rPr>
        <w:t>R,</w:t>
      </w:r>
      <w:r w:rsidRPr="000D2B22">
        <w:t>11</w:t>
      </w:r>
      <w:r w:rsidRPr="000D2B22">
        <w:rPr>
          <w:i/>
        </w:rPr>
        <w:t>S</w:t>
      </w:r>
      <w:r w:rsidRPr="000D2B22">
        <w:t>)-</w:t>
      </w:r>
      <w:r w:rsidRPr="000D2B22">
        <w:rPr>
          <w:b/>
        </w:rPr>
        <w:t>5</w:t>
      </w:r>
      <w:r w:rsidRPr="000D2B22">
        <w:t xml:space="preserve"> (Isomer 2).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S9</w:t>
      </w:r>
      <w:r w:rsidRPr="000D2B22">
        <w:rPr>
          <w:lang w:eastAsia="zh-CN"/>
        </w:rPr>
        <w:t>:</w:t>
      </w:r>
      <w:r w:rsidRPr="000D2B22">
        <w:t xml:space="preserve"> </w:t>
      </w:r>
      <w:r w:rsidRPr="000D2B22">
        <w:rPr>
          <w:vertAlign w:val="superscript"/>
        </w:rPr>
        <w:t>1</w:t>
      </w:r>
      <w:r w:rsidRPr="000D2B22">
        <w:t xml:space="preserve">H NMR (500 MHz) spectrum of </w:t>
      </w:r>
      <w:r w:rsidRPr="000D2B22">
        <w:rPr>
          <w:b/>
        </w:rPr>
        <w:t>1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S10</w:t>
      </w:r>
      <w:r w:rsidR="003E6B76">
        <w:t>:</w:t>
      </w:r>
      <w:r w:rsidRPr="000D2B22">
        <w:t xml:space="preserve"> </w:t>
      </w:r>
      <w:r w:rsidRPr="000D2B22">
        <w:rPr>
          <w:vertAlign w:val="superscript"/>
        </w:rPr>
        <w:t>13</w:t>
      </w:r>
      <w:r w:rsidRPr="000D2B22">
        <w:t xml:space="preserve">C NMR and DEPT (125 MHz) spectra of </w:t>
      </w:r>
      <w:r w:rsidRPr="000D2B22">
        <w:rPr>
          <w:b/>
        </w:rPr>
        <w:t>1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S11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>H-</w:t>
      </w:r>
      <w:r w:rsidRPr="000D2B22">
        <w:rPr>
          <w:vertAlign w:val="superscript"/>
        </w:rPr>
        <w:t>1</w:t>
      </w:r>
      <w:r w:rsidRPr="000D2B22">
        <w:t xml:space="preserve">H COSY (500 MHz) spectrum of </w:t>
      </w:r>
      <w:r w:rsidRPr="000D2B22">
        <w:rPr>
          <w:b/>
        </w:rPr>
        <w:t>1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  <w:r w:rsidRPr="000D2B22">
        <w:rPr>
          <w:vertAlign w:val="superscript"/>
        </w:rPr>
        <w:t xml:space="preserve"> 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S12</w:t>
      </w:r>
      <w:r w:rsidRPr="000D2B22">
        <w:t xml:space="preserve">: HSQC (500 MHz) spectrum of </w:t>
      </w:r>
      <w:r w:rsidRPr="000D2B22">
        <w:rPr>
          <w:b/>
        </w:rPr>
        <w:t>1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S13</w:t>
      </w:r>
      <w:r w:rsidRPr="000D2B22">
        <w:t xml:space="preserve">: HSBC (500 MHz) spectrum of </w:t>
      </w:r>
      <w:r w:rsidRPr="000D2B22">
        <w:rPr>
          <w:b/>
        </w:rPr>
        <w:t>1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S14</w:t>
      </w:r>
      <w:r w:rsidRPr="000D2B22">
        <w:t xml:space="preserve">: ROSEY (500 MHz) spectrum of </w:t>
      </w:r>
      <w:r w:rsidRPr="000D2B22">
        <w:rPr>
          <w:b/>
        </w:rPr>
        <w:t xml:space="preserve">1 </w:t>
      </w:r>
      <w:r w:rsidRPr="000D2B22">
        <w:t>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  <w:rPr>
          <w:b/>
          <w:highlight w:val="yellow"/>
        </w:rPr>
      </w:pPr>
      <w:r w:rsidRPr="000D2B22">
        <w:rPr>
          <w:b/>
        </w:rPr>
        <w:t>Figure S15</w:t>
      </w:r>
      <w:r w:rsidRPr="000D2B22">
        <w:t>: HRESIMS of</w:t>
      </w:r>
      <w:r w:rsidRPr="000D2B22">
        <w:rPr>
          <w:b/>
        </w:rPr>
        <w:t xml:space="preserve"> </w:t>
      </w:r>
      <w:r w:rsidRPr="000D2B22">
        <w:rPr>
          <w:b/>
          <w:bCs/>
        </w:rPr>
        <w:t>1</w:t>
      </w:r>
      <w:r w:rsidRPr="000D2B22">
        <w:rPr>
          <w:bCs/>
        </w:rPr>
        <w:t>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S16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 xml:space="preserve">H NMR (500 MHz) spectrum of </w:t>
      </w:r>
      <w:r w:rsidRPr="000D2B22">
        <w:rPr>
          <w:b/>
        </w:rPr>
        <w:t>2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S17</w:t>
      </w:r>
      <w:r w:rsidRPr="000D2B22">
        <w:t xml:space="preserve">: </w:t>
      </w:r>
      <w:r w:rsidRPr="000D2B22">
        <w:rPr>
          <w:vertAlign w:val="superscript"/>
        </w:rPr>
        <w:t>13</w:t>
      </w:r>
      <w:r w:rsidRPr="000D2B22">
        <w:t xml:space="preserve">C NMR (125MHz) spectrum of </w:t>
      </w:r>
      <w:r w:rsidRPr="000D2B22">
        <w:rPr>
          <w:b/>
        </w:rPr>
        <w:t>2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S18</w:t>
      </w:r>
      <w:r w:rsidRPr="000D2B22">
        <w:rPr>
          <w:rFonts w:ascii="Arial" w:hAnsi="Arial" w:cs="Arial"/>
          <w:sz w:val="24"/>
          <w:szCs w:val="24"/>
        </w:rPr>
        <w:t xml:space="preserve">: </w:t>
      </w:r>
      <w:r w:rsidRPr="000D2B22">
        <w:rPr>
          <w:rFonts w:ascii="Arial" w:hAnsi="Arial" w:cs="Arial"/>
          <w:sz w:val="24"/>
          <w:szCs w:val="24"/>
          <w:vertAlign w:val="superscript"/>
        </w:rPr>
        <w:t>1</w:t>
      </w:r>
      <w:r w:rsidRPr="000D2B22">
        <w:rPr>
          <w:rFonts w:ascii="Arial" w:hAnsi="Arial" w:cs="Arial"/>
          <w:sz w:val="24"/>
          <w:szCs w:val="24"/>
        </w:rPr>
        <w:t>H-</w:t>
      </w:r>
      <w:r w:rsidRPr="000D2B22">
        <w:rPr>
          <w:rFonts w:ascii="Arial" w:hAnsi="Arial" w:cs="Arial"/>
          <w:sz w:val="24"/>
          <w:szCs w:val="24"/>
          <w:vertAlign w:val="superscript"/>
        </w:rPr>
        <w:t>1</w:t>
      </w:r>
      <w:r w:rsidRPr="000D2B22">
        <w:rPr>
          <w:rFonts w:ascii="Arial" w:hAnsi="Arial" w:cs="Arial"/>
          <w:sz w:val="24"/>
          <w:szCs w:val="24"/>
        </w:rPr>
        <w:t xml:space="preserve">H COSY (500 MHz) spectrum of </w:t>
      </w:r>
      <w:r w:rsidRPr="000D2B22">
        <w:rPr>
          <w:rFonts w:ascii="Arial" w:hAnsi="Arial" w:cs="Arial"/>
          <w:b/>
          <w:sz w:val="24"/>
          <w:szCs w:val="24"/>
        </w:rPr>
        <w:t>2</w:t>
      </w:r>
      <w:r w:rsidRPr="000D2B22">
        <w:rPr>
          <w:rFonts w:ascii="Arial" w:hAnsi="Arial" w:cs="Arial"/>
          <w:sz w:val="24"/>
          <w:szCs w:val="24"/>
        </w:rPr>
        <w:t xml:space="preserve"> in CD</w:t>
      </w:r>
      <w:r w:rsidRPr="000D2B22">
        <w:rPr>
          <w:rFonts w:ascii="Arial" w:hAnsi="Arial" w:cs="Arial"/>
          <w:sz w:val="24"/>
          <w:szCs w:val="24"/>
          <w:vertAlign w:val="subscript"/>
        </w:rPr>
        <w:t>3</w:t>
      </w:r>
      <w:r w:rsidRPr="000D2B22">
        <w:rPr>
          <w:rFonts w:ascii="Arial" w:hAnsi="Arial" w:cs="Arial"/>
          <w:sz w:val="24"/>
          <w:szCs w:val="24"/>
        </w:rPr>
        <w:t>OD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S19</w:t>
      </w:r>
      <w:r w:rsidRPr="000D2B22">
        <w:t xml:space="preserve">: HSQC (500 MHz) spectrum of </w:t>
      </w:r>
      <w:r w:rsidRPr="000D2B22">
        <w:rPr>
          <w:b/>
        </w:rPr>
        <w:t>2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S20</w:t>
      </w:r>
      <w:r w:rsidRPr="000D2B22">
        <w:t xml:space="preserve">: HSBC (500 MHz) spectrum of </w:t>
      </w:r>
      <w:r w:rsidRPr="000D2B22">
        <w:rPr>
          <w:b/>
        </w:rPr>
        <w:t>2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S21</w:t>
      </w:r>
      <w:r w:rsidRPr="000D2B22">
        <w:t xml:space="preserve">: ROSEY (500 MHz) spectrum of </w:t>
      </w:r>
      <w:r w:rsidRPr="000D2B22">
        <w:rPr>
          <w:b/>
        </w:rPr>
        <w:t>2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  <w:rPr>
          <w:bCs/>
        </w:rPr>
      </w:pPr>
      <w:r w:rsidRPr="000D2B22">
        <w:rPr>
          <w:b/>
        </w:rPr>
        <w:t>Figure S22</w:t>
      </w:r>
      <w:r w:rsidRPr="000D2B22">
        <w:t>:</w:t>
      </w:r>
      <w:r w:rsidRPr="000D2B22">
        <w:rPr>
          <w:b/>
        </w:rPr>
        <w:t xml:space="preserve"> </w:t>
      </w:r>
      <w:r w:rsidRPr="000D2B22">
        <w:t>HRESIMS of</w:t>
      </w:r>
      <w:r w:rsidRPr="000D2B22">
        <w:rPr>
          <w:b/>
        </w:rPr>
        <w:t xml:space="preserve"> </w:t>
      </w:r>
      <w:r w:rsidRPr="000D2B22">
        <w:rPr>
          <w:b/>
          <w:bCs/>
        </w:rPr>
        <w:t>2</w:t>
      </w:r>
      <w:r w:rsidRPr="000D2B22">
        <w:rPr>
          <w:bCs/>
        </w:rPr>
        <w:t>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S23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 xml:space="preserve">H NMR (500 MHz) spectrum of </w:t>
      </w:r>
      <w:r w:rsidRPr="000D2B22">
        <w:rPr>
          <w:b/>
        </w:rPr>
        <w:t>3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  <w:r w:rsidRPr="000D2B22">
        <w:rPr>
          <w:vertAlign w:val="superscript"/>
        </w:rPr>
        <w:t xml:space="preserve"> 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S24</w:t>
      </w:r>
      <w:r w:rsidRPr="000D2B22">
        <w:t xml:space="preserve">: </w:t>
      </w:r>
      <w:r w:rsidRPr="000D2B22">
        <w:rPr>
          <w:vertAlign w:val="superscript"/>
        </w:rPr>
        <w:t>13</w:t>
      </w:r>
      <w:r w:rsidRPr="000D2B22">
        <w:t xml:space="preserve">C NMR and DEPT (150 MHz) spectra of </w:t>
      </w:r>
      <w:r w:rsidRPr="000D2B22">
        <w:rPr>
          <w:b/>
        </w:rPr>
        <w:t>3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S25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>H-</w:t>
      </w:r>
      <w:r w:rsidRPr="000D2B22">
        <w:rPr>
          <w:vertAlign w:val="superscript"/>
        </w:rPr>
        <w:t>1</w:t>
      </w:r>
      <w:r w:rsidRPr="000D2B22">
        <w:t xml:space="preserve">H COSY (600 MHz) spectrum of </w:t>
      </w:r>
      <w:r w:rsidRPr="000D2B22">
        <w:rPr>
          <w:b/>
        </w:rPr>
        <w:t>3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S26</w:t>
      </w:r>
      <w:r w:rsidRPr="000D2B22">
        <w:t xml:space="preserve">: HSQC (600 MHz) spectrum of </w:t>
      </w:r>
      <w:r w:rsidRPr="000D2B22">
        <w:rPr>
          <w:b/>
        </w:rPr>
        <w:t>3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S27</w:t>
      </w:r>
      <w:r w:rsidRPr="000D2B22">
        <w:t xml:space="preserve">: HSBC (600 MHz) spectrum of </w:t>
      </w:r>
      <w:r w:rsidRPr="000D2B22">
        <w:rPr>
          <w:b/>
        </w:rPr>
        <w:t>3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S28</w:t>
      </w:r>
      <w:r w:rsidRPr="000D2B22">
        <w:rPr>
          <w:rFonts w:ascii="Arial" w:hAnsi="Arial" w:cs="Arial"/>
          <w:sz w:val="24"/>
          <w:szCs w:val="24"/>
        </w:rPr>
        <w:t xml:space="preserve">: ROSEY (600 MHz) spectrum of </w:t>
      </w:r>
      <w:r w:rsidRPr="000D2B22">
        <w:rPr>
          <w:rFonts w:ascii="Arial" w:hAnsi="Arial" w:cs="Arial"/>
          <w:b/>
          <w:sz w:val="24"/>
          <w:szCs w:val="24"/>
        </w:rPr>
        <w:t>3</w:t>
      </w:r>
      <w:r w:rsidRPr="000D2B22">
        <w:rPr>
          <w:rFonts w:ascii="Arial" w:hAnsi="Arial" w:cs="Arial"/>
          <w:sz w:val="24"/>
          <w:szCs w:val="24"/>
        </w:rPr>
        <w:t xml:space="preserve"> in CD</w:t>
      </w:r>
      <w:r w:rsidRPr="000D2B22">
        <w:rPr>
          <w:rFonts w:ascii="Arial" w:hAnsi="Arial" w:cs="Arial"/>
          <w:sz w:val="24"/>
          <w:szCs w:val="24"/>
          <w:vertAlign w:val="subscript"/>
        </w:rPr>
        <w:t>3</w:t>
      </w:r>
      <w:r w:rsidRPr="000D2B22">
        <w:rPr>
          <w:rFonts w:ascii="Arial" w:hAnsi="Arial" w:cs="Arial"/>
          <w:sz w:val="24"/>
          <w:szCs w:val="24"/>
        </w:rPr>
        <w:t>OD.</w:t>
      </w:r>
    </w:p>
    <w:p w:rsidR="00446586" w:rsidRPr="000D2B22" w:rsidRDefault="00446586" w:rsidP="00446586">
      <w:pPr>
        <w:pStyle w:val="MainText"/>
        <w:rPr>
          <w:bCs/>
        </w:rPr>
      </w:pPr>
      <w:r w:rsidRPr="000D2B22">
        <w:rPr>
          <w:b/>
        </w:rPr>
        <w:t>Figure S29</w:t>
      </w:r>
      <w:r w:rsidRPr="000D2B22">
        <w:t>:</w:t>
      </w:r>
      <w:r w:rsidRPr="000D2B22">
        <w:rPr>
          <w:b/>
        </w:rPr>
        <w:t xml:space="preserve"> </w:t>
      </w:r>
      <w:r w:rsidRPr="000D2B22">
        <w:t>HRESIMS of</w:t>
      </w:r>
      <w:r w:rsidRPr="000D2B22">
        <w:rPr>
          <w:b/>
        </w:rPr>
        <w:t xml:space="preserve"> </w:t>
      </w:r>
      <w:r w:rsidRPr="000D2B22">
        <w:rPr>
          <w:b/>
          <w:bCs/>
        </w:rPr>
        <w:t>3</w:t>
      </w:r>
      <w:r w:rsidRPr="000D2B22">
        <w:rPr>
          <w:bCs/>
        </w:rPr>
        <w:t>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S30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 xml:space="preserve">H NMR (500 MHz) spectrum of </w:t>
      </w:r>
      <w:r w:rsidRPr="000D2B22">
        <w:rPr>
          <w:b/>
        </w:rPr>
        <w:t>4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  <w:r w:rsidRPr="000D2B22">
        <w:rPr>
          <w:vertAlign w:val="superscript"/>
        </w:rPr>
        <w:t xml:space="preserve"> 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S31</w:t>
      </w:r>
      <w:r w:rsidRPr="000D2B22">
        <w:t xml:space="preserve">: </w:t>
      </w:r>
      <w:r w:rsidRPr="000D2B22">
        <w:rPr>
          <w:vertAlign w:val="superscript"/>
        </w:rPr>
        <w:t>13</w:t>
      </w:r>
      <w:r w:rsidRPr="000D2B22">
        <w:t xml:space="preserve">C NMR and DEPT (150 MHz) spectra of </w:t>
      </w:r>
      <w:r w:rsidRPr="000D2B22">
        <w:rPr>
          <w:b/>
        </w:rPr>
        <w:t>4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S32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>H-</w:t>
      </w:r>
      <w:r w:rsidRPr="000D2B22">
        <w:rPr>
          <w:vertAlign w:val="superscript"/>
        </w:rPr>
        <w:t>1</w:t>
      </w:r>
      <w:r w:rsidRPr="000D2B22">
        <w:t xml:space="preserve">H COSY (600 MHz) spectrum of </w:t>
      </w:r>
      <w:r w:rsidRPr="000D2B22">
        <w:rPr>
          <w:b/>
        </w:rPr>
        <w:t>4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S33</w:t>
      </w:r>
      <w:r w:rsidRPr="000D2B22">
        <w:t xml:space="preserve">: HSQC (600 MHz) spectrum of </w:t>
      </w:r>
      <w:r w:rsidRPr="000D2B22">
        <w:rPr>
          <w:b/>
        </w:rPr>
        <w:t>4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S34</w:t>
      </w:r>
      <w:r w:rsidRPr="000D2B22">
        <w:t xml:space="preserve">: HSBC (600 MHz) spectrum of </w:t>
      </w:r>
      <w:r w:rsidRPr="000D2B22">
        <w:rPr>
          <w:b/>
        </w:rPr>
        <w:t>4</w:t>
      </w:r>
      <w:r w:rsidRPr="000D2B22">
        <w:t xml:space="preserve"> in CD</w:t>
      </w:r>
      <w:r w:rsidRPr="000D2B22">
        <w:rPr>
          <w:vertAlign w:val="subscript"/>
        </w:rPr>
        <w:t>3</w:t>
      </w:r>
      <w:r w:rsidRPr="000D2B22">
        <w:t>OD.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S35</w:t>
      </w:r>
      <w:r w:rsidRPr="000D2B22">
        <w:rPr>
          <w:rFonts w:ascii="Arial" w:hAnsi="Arial" w:cs="Arial"/>
          <w:sz w:val="24"/>
          <w:szCs w:val="24"/>
        </w:rPr>
        <w:t xml:space="preserve">: ROSEY (600 MHz) spectrum of </w:t>
      </w:r>
      <w:r w:rsidRPr="000D2B22">
        <w:rPr>
          <w:rFonts w:ascii="Arial" w:hAnsi="Arial" w:cs="Arial"/>
          <w:b/>
          <w:sz w:val="24"/>
          <w:szCs w:val="24"/>
        </w:rPr>
        <w:t>4</w:t>
      </w:r>
      <w:r w:rsidRPr="000D2B22">
        <w:rPr>
          <w:rFonts w:ascii="Arial" w:hAnsi="Arial" w:cs="Arial"/>
          <w:sz w:val="24"/>
          <w:szCs w:val="24"/>
        </w:rPr>
        <w:t xml:space="preserve"> in CD</w:t>
      </w:r>
      <w:r w:rsidRPr="000D2B22">
        <w:rPr>
          <w:rFonts w:ascii="Arial" w:hAnsi="Arial" w:cs="Arial"/>
          <w:sz w:val="24"/>
          <w:szCs w:val="24"/>
          <w:vertAlign w:val="subscript"/>
        </w:rPr>
        <w:t>3</w:t>
      </w:r>
      <w:r w:rsidRPr="000D2B22">
        <w:rPr>
          <w:rFonts w:ascii="Arial" w:hAnsi="Arial" w:cs="Arial"/>
          <w:sz w:val="24"/>
          <w:szCs w:val="24"/>
        </w:rPr>
        <w:t>OD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S36</w:t>
      </w:r>
      <w:r w:rsidRPr="000D2B22">
        <w:rPr>
          <w:rFonts w:ascii="Arial" w:hAnsi="Arial" w:cs="Arial"/>
          <w:sz w:val="24"/>
          <w:szCs w:val="24"/>
        </w:rPr>
        <w:t>:</w:t>
      </w:r>
      <w:r w:rsidRPr="000D2B22">
        <w:rPr>
          <w:rFonts w:ascii="Arial" w:hAnsi="Arial" w:cs="Arial"/>
          <w:b/>
          <w:sz w:val="24"/>
          <w:szCs w:val="24"/>
        </w:rPr>
        <w:t xml:space="preserve"> </w:t>
      </w:r>
      <w:r w:rsidRPr="000D2B22">
        <w:rPr>
          <w:rFonts w:ascii="Arial" w:hAnsi="Arial" w:cs="Arial"/>
          <w:sz w:val="24"/>
          <w:szCs w:val="24"/>
        </w:rPr>
        <w:t>HRESIMS of</w:t>
      </w:r>
      <w:r w:rsidRPr="000D2B22">
        <w:rPr>
          <w:rFonts w:ascii="Arial" w:hAnsi="Arial" w:cs="Arial"/>
          <w:b/>
          <w:sz w:val="24"/>
          <w:szCs w:val="24"/>
        </w:rPr>
        <w:t xml:space="preserve"> </w:t>
      </w:r>
      <w:r w:rsidRPr="000D2B22">
        <w:rPr>
          <w:rFonts w:ascii="Arial" w:hAnsi="Arial" w:cs="Arial"/>
          <w:b/>
          <w:bCs/>
          <w:sz w:val="24"/>
          <w:szCs w:val="24"/>
        </w:rPr>
        <w:t>4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S37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>H NMR (500 MHz) spectrum of</w:t>
      </w:r>
      <w:r w:rsidRPr="000D2B22">
        <w:rPr>
          <w:b/>
        </w:rPr>
        <w:t xml:space="preserve"> 5</w:t>
      </w:r>
      <w:r w:rsidRPr="000D2B22">
        <w:t xml:space="preserve"> in CDCl</w:t>
      </w:r>
      <w:r w:rsidRPr="000D2B22">
        <w:rPr>
          <w:vertAlign w:val="subscript"/>
        </w:rPr>
        <w:t>3</w:t>
      </w:r>
      <w:r w:rsidRPr="000D2B22">
        <w:t>.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S38</w:t>
      </w:r>
      <w:r w:rsidRPr="000D2B22">
        <w:rPr>
          <w:rFonts w:ascii="Arial" w:hAnsi="Arial" w:cs="Arial"/>
          <w:sz w:val="24"/>
          <w:szCs w:val="24"/>
        </w:rPr>
        <w:t xml:space="preserve">: </w:t>
      </w:r>
      <w:r w:rsidRPr="000D2B22">
        <w:rPr>
          <w:rFonts w:ascii="Arial" w:hAnsi="Arial" w:cs="Arial"/>
          <w:sz w:val="24"/>
          <w:szCs w:val="24"/>
          <w:vertAlign w:val="superscript"/>
        </w:rPr>
        <w:t>13</w:t>
      </w:r>
      <w:r w:rsidRPr="000D2B22">
        <w:rPr>
          <w:rFonts w:ascii="Arial" w:hAnsi="Arial" w:cs="Arial"/>
          <w:sz w:val="24"/>
          <w:szCs w:val="24"/>
        </w:rPr>
        <w:t xml:space="preserve">C NMR and DEPT (150 MHz) spectra of </w:t>
      </w:r>
      <w:r w:rsidRPr="000D2B22">
        <w:rPr>
          <w:rFonts w:ascii="Arial" w:hAnsi="Arial" w:cs="Arial"/>
          <w:b/>
          <w:sz w:val="24"/>
          <w:szCs w:val="24"/>
        </w:rPr>
        <w:t>5</w:t>
      </w:r>
      <w:r w:rsidRPr="000D2B22">
        <w:rPr>
          <w:rFonts w:ascii="Arial" w:hAnsi="Arial" w:cs="Arial"/>
          <w:sz w:val="24"/>
          <w:szCs w:val="24"/>
        </w:rPr>
        <w:t xml:space="preserve"> in CDCl</w:t>
      </w:r>
      <w:r w:rsidRPr="000D2B22">
        <w:rPr>
          <w:rFonts w:ascii="Arial" w:hAnsi="Arial" w:cs="Arial"/>
          <w:sz w:val="24"/>
          <w:szCs w:val="24"/>
          <w:vertAlign w:val="subscript"/>
        </w:rPr>
        <w:t>3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S39</w:t>
      </w:r>
      <w:r w:rsidRPr="000D2B22">
        <w:t xml:space="preserve">: </w:t>
      </w:r>
      <w:r w:rsidRPr="000D2B22">
        <w:rPr>
          <w:vertAlign w:val="superscript"/>
        </w:rPr>
        <w:t>1</w:t>
      </w:r>
      <w:r w:rsidRPr="000D2B22">
        <w:t>H-</w:t>
      </w:r>
      <w:r w:rsidRPr="000D2B22">
        <w:rPr>
          <w:vertAlign w:val="superscript"/>
        </w:rPr>
        <w:t>1</w:t>
      </w:r>
      <w:r w:rsidRPr="000D2B22">
        <w:t xml:space="preserve">H COSY (600 MHz) spectrum of </w:t>
      </w:r>
      <w:r w:rsidRPr="000D2B22">
        <w:rPr>
          <w:b/>
        </w:rPr>
        <w:t>5</w:t>
      </w:r>
      <w:r w:rsidRPr="000D2B22">
        <w:t xml:space="preserve"> in CDCl</w:t>
      </w:r>
      <w:r w:rsidRPr="000D2B22">
        <w:rPr>
          <w:vertAlign w:val="subscript"/>
        </w:rPr>
        <w:t>3</w:t>
      </w:r>
      <w:r w:rsidRPr="000D2B22">
        <w:t>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S40</w:t>
      </w:r>
      <w:r w:rsidRPr="000D2B22">
        <w:rPr>
          <w:lang w:eastAsia="zh-CN"/>
        </w:rPr>
        <w:t xml:space="preserve">: </w:t>
      </w:r>
      <w:r w:rsidRPr="000D2B22">
        <w:t xml:space="preserve">HSQC (600 MHz) spectrum of </w:t>
      </w:r>
      <w:r w:rsidRPr="000D2B22">
        <w:rPr>
          <w:b/>
        </w:rPr>
        <w:t>5</w:t>
      </w:r>
      <w:r w:rsidRPr="000D2B22">
        <w:t xml:space="preserve"> in CDCl</w:t>
      </w:r>
      <w:r w:rsidRPr="000D2B22">
        <w:rPr>
          <w:vertAlign w:val="subscript"/>
        </w:rPr>
        <w:t>3</w:t>
      </w:r>
      <w:r w:rsidRPr="000D2B22">
        <w:t>.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S41</w:t>
      </w:r>
      <w:r w:rsidRPr="000D2B22">
        <w:rPr>
          <w:rFonts w:ascii="Arial" w:hAnsi="Arial" w:cs="Arial"/>
          <w:sz w:val="24"/>
          <w:szCs w:val="24"/>
        </w:rPr>
        <w:t xml:space="preserve">: HSBC (600 MHz) spectrum of </w:t>
      </w:r>
      <w:r w:rsidRPr="000D2B22">
        <w:rPr>
          <w:rFonts w:ascii="Arial" w:hAnsi="Arial" w:cs="Arial"/>
          <w:b/>
          <w:sz w:val="24"/>
          <w:szCs w:val="24"/>
        </w:rPr>
        <w:t>5</w:t>
      </w:r>
      <w:r w:rsidRPr="000D2B22">
        <w:rPr>
          <w:rFonts w:ascii="Arial" w:hAnsi="Arial" w:cs="Arial"/>
          <w:sz w:val="24"/>
          <w:szCs w:val="24"/>
        </w:rPr>
        <w:t xml:space="preserve"> in CDCl</w:t>
      </w:r>
      <w:r w:rsidRPr="000D2B22">
        <w:rPr>
          <w:rFonts w:ascii="Arial" w:hAnsi="Arial" w:cs="Arial"/>
          <w:sz w:val="24"/>
          <w:szCs w:val="24"/>
          <w:vertAlign w:val="subscript"/>
        </w:rPr>
        <w:t>3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S42</w:t>
      </w:r>
      <w:r w:rsidRPr="000D2B22">
        <w:t xml:space="preserve">: ROSEY (600 MHz) spectrum of </w:t>
      </w:r>
      <w:r w:rsidRPr="000D2B22">
        <w:rPr>
          <w:b/>
        </w:rPr>
        <w:t>5</w:t>
      </w:r>
      <w:r w:rsidRPr="000D2B22">
        <w:t xml:space="preserve"> in CDCl</w:t>
      </w:r>
      <w:r w:rsidRPr="000D2B22">
        <w:rPr>
          <w:vertAlign w:val="subscript"/>
        </w:rPr>
        <w:t>3</w:t>
      </w:r>
      <w:r w:rsidRPr="000D2B22">
        <w:t>.</w:t>
      </w:r>
    </w:p>
    <w:p w:rsidR="00446586" w:rsidRPr="000D2B22" w:rsidRDefault="00446586" w:rsidP="00446586">
      <w:pPr>
        <w:pStyle w:val="MainText"/>
      </w:pPr>
      <w:r w:rsidRPr="000D2B22">
        <w:rPr>
          <w:b/>
        </w:rPr>
        <w:t>Figure S43</w:t>
      </w:r>
      <w:r w:rsidRPr="000D2B22">
        <w:t xml:space="preserve">: HRESIMS of </w:t>
      </w:r>
      <w:r w:rsidRPr="000D2B22">
        <w:rPr>
          <w:b/>
        </w:rPr>
        <w:t>5</w:t>
      </w:r>
      <w:r w:rsidRPr="000D2B22">
        <w:t>.</w:t>
      </w:r>
    </w:p>
    <w:p w:rsidR="00446586" w:rsidRPr="000D2B22" w:rsidRDefault="00446586" w:rsidP="00446586">
      <w:pPr>
        <w:spacing w:line="480" w:lineRule="auto"/>
        <w:rPr>
          <w:rFonts w:ascii="Arial" w:hAnsi="Arial" w:cs="Arial"/>
          <w:sz w:val="24"/>
          <w:szCs w:val="24"/>
        </w:rPr>
      </w:pPr>
      <w:r w:rsidRPr="000D2B22">
        <w:rPr>
          <w:rFonts w:ascii="Arial" w:hAnsi="Arial" w:cs="Arial"/>
          <w:b/>
          <w:sz w:val="24"/>
          <w:szCs w:val="24"/>
        </w:rPr>
        <w:t>Figure S44</w:t>
      </w:r>
      <w:r w:rsidRPr="000D2B22">
        <w:rPr>
          <w:rFonts w:ascii="Arial" w:hAnsi="Arial" w:cs="Arial"/>
          <w:sz w:val="24"/>
          <w:szCs w:val="24"/>
        </w:rPr>
        <w:t>: UV-vis spectrum of</w:t>
      </w:r>
      <w:r w:rsidRPr="000D2B22">
        <w:rPr>
          <w:rFonts w:ascii="Arial" w:hAnsi="Arial" w:cs="Arial"/>
          <w:b/>
          <w:sz w:val="24"/>
          <w:szCs w:val="24"/>
        </w:rPr>
        <w:t xml:space="preserve"> 1</w:t>
      </w:r>
      <w:r w:rsidRPr="000D2B22">
        <w:rPr>
          <w:rFonts w:ascii="Arial" w:hAnsi="Arial" w:cs="Arial"/>
          <w:sz w:val="24"/>
          <w:szCs w:val="24"/>
        </w:rPr>
        <w:t>–</w:t>
      </w:r>
      <w:r w:rsidRPr="000D2B22">
        <w:rPr>
          <w:rFonts w:ascii="Arial" w:hAnsi="Arial" w:cs="Arial"/>
          <w:b/>
          <w:sz w:val="24"/>
          <w:szCs w:val="24"/>
        </w:rPr>
        <w:t>5</w:t>
      </w:r>
    </w:p>
    <w:p w:rsidR="00446586" w:rsidRPr="00694489" w:rsidRDefault="00446586" w:rsidP="00446586">
      <w:pPr>
        <w:pStyle w:val="MainText"/>
      </w:pPr>
      <w:r w:rsidRPr="00694489">
        <w:rPr>
          <w:b/>
        </w:rPr>
        <w:t>Fig A</w:t>
      </w:r>
      <w:r w:rsidRPr="00694489">
        <w:t>:</w:t>
      </w:r>
      <w:r w:rsidRPr="00694489">
        <w:rPr>
          <w:b/>
        </w:rPr>
        <w:t xml:space="preserve"> </w:t>
      </w:r>
      <w:r w:rsidRPr="00694489">
        <w:t>human breast cancer cell line (MCF-7) were treated with 40 μM with conpounds</w:t>
      </w:r>
      <w:r w:rsidRPr="00694489">
        <w:rPr>
          <w:b/>
        </w:rPr>
        <w:t>1</w:t>
      </w:r>
      <w:r w:rsidRPr="00694489">
        <w:t>-</w:t>
      </w:r>
      <w:r w:rsidRPr="00694489">
        <w:rPr>
          <w:b/>
        </w:rPr>
        <w:t>5</w:t>
      </w:r>
      <w:r w:rsidRPr="00694489">
        <w:t xml:space="preserve"> for 24 h, and cell viability was</w:t>
      </w:r>
      <w:r w:rsidRPr="00694489">
        <w:rPr>
          <w:lang w:eastAsia="zh-CN"/>
        </w:rPr>
        <w:t xml:space="preserve"> </w:t>
      </w:r>
      <w:r w:rsidRPr="00694489">
        <w:t>determined by CCK-8 assay.</w:t>
      </w:r>
    </w:p>
    <w:p w:rsidR="00446586" w:rsidRPr="00694489" w:rsidRDefault="00446586" w:rsidP="00446586">
      <w:pPr>
        <w:pStyle w:val="MainText"/>
      </w:pPr>
      <w:r w:rsidRPr="00694489">
        <w:rPr>
          <w:b/>
        </w:rPr>
        <w:t>Fig B</w:t>
      </w:r>
      <w:r w:rsidRPr="00694489">
        <w:t>: RAW 264.7 were treated with 20 μM with conpounds</w:t>
      </w:r>
      <w:r w:rsidRPr="00694489">
        <w:rPr>
          <w:b/>
        </w:rPr>
        <w:t>1</w:t>
      </w:r>
      <w:r w:rsidRPr="00694489">
        <w:t>-</w:t>
      </w:r>
      <w:r w:rsidRPr="00694489">
        <w:rPr>
          <w:b/>
        </w:rPr>
        <w:t>5</w:t>
      </w:r>
      <w:r w:rsidRPr="00694489">
        <w:t xml:space="preserve"> for 24 h, and cell viability was determined by CCK-8 assay.</w:t>
      </w:r>
    </w:p>
    <w:p w:rsidR="00446586" w:rsidRPr="00694489" w:rsidRDefault="00446586" w:rsidP="00446586">
      <w:pPr>
        <w:pStyle w:val="MainText"/>
      </w:pPr>
      <w:r w:rsidRPr="00694489">
        <w:rPr>
          <w:b/>
        </w:rPr>
        <w:t>Fig C</w:t>
      </w:r>
      <w:r w:rsidRPr="00694489">
        <w:t>: Compounds suppress LPS-induced INOS and COX-2 expression in RAW 264.7 cells.</w:t>
      </w:r>
    </w:p>
    <w:p w:rsidR="00446586" w:rsidRPr="00446586" w:rsidRDefault="00446586" w:rsidP="00446586">
      <w:pPr>
        <w:rPr>
          <w:rFonts w:ascii="Arial" w:hAnsi="Arial" w:cs="Arial"/>
          <w:sz w:val="24"/>
          <w:szCs w:val="24"/>
          <w:lang w:val="en-GB"/>
        </w:rPr>
      </w:pPr>
    </w:p>
    <w:p w:rsidR="002F64A9" w:rsidRPr="00E35B3B" w:rsidRDefault="002F64A9" w:rsidP="002F64A9">
      <w:pPr>
        <w:pStyle w:val="MainText"/>
      </w:pPr>
    </w:p>
    <w:p w:rsidR="00A6745A" w:rsidRPr="00E35B3B" w:rsidRDefault="00A6745A" w:rsidP="00A6745A">
      <w:pPr>
        <w:rPr>
          <w:rFonts w:ascii="Arial" w:hAnsi="Arial" w:cs="Arial"/>
          <w:lang w:val="en-GB" w:eastAsia="en-US"/>
        </w:rPr>
      </w:pPr>
    </w:p>
    <w:p w:rsidR="00057F21" w:rsidRDefault="00057F21" w:rsidP="00057F21"/>
    <w:p w:rsidR="0019308C" w:rsidRPr="0019308C" w:rsidRDefault="0019308C" w:rsidP="0019308C"/>
    <w:p w:rsidR="0019308C" w:rsidRDefault="0019308C" w:rsidP="0019308C">
      <w:pPr>
        <w:rPr>
          <w:kern w:val="21"/>
          <w:szCs w:val="21"/>
        </w:rPr>
      </w:pPr>
    </w:p>
    <w:p w:rsidR="0019308C" w:rsidRDefault="0019308C" w:rsidP="0019308C">
      <w:pPr>
        <w:rPr>
          <w:kern w:val="21"/>
          <w:szCs w:val="21"/>
        </w:rPr>
      </w:pPr>
    </w:p>
    <w:p w:rsidR="00B73D6C" w:rsidRPr="0019308C" w:rsidRDefault="00B73D6C" w:rsidP="0019308C">
      <w:pPr>
        <w:rPr>
          <w:rFonts w:ascii="Arial" w:hAnsi="Arial" w:cs="Arial"/>
          <w:kern w:val="21"/>
          <w:sz w:val="24"/>
          <w:szCs w:val="24"/>
        </w:rPr>
      </w:pPr>
      <w:r w:rsidRPr="0019308C">
        <w:rPr>
          <w:rFonts w:ascii="Arial" w:hAnsi="Arial" w:cs="Arial"/>
          <w:kern w:val="21"/>
          <w:sz w:val="24"/>
          <w:szCs w:val="24"/>
        </w:rPr>
        <w:t xml:space="preserve">Selected </w:t>
      </w:r>
      <w:r w:rsidRPr="0019308C">
        <w:rPr>
          <w:rFonts w:ascii="Arial" w:hAnsi="Arial" w:cs="Arial"/>
          <w:sz w:val="24"/>
          <w:szCs w:val="24"/>
        </w:rPr>
        <w:t>conformation</w:t>
      </w:r>
      <w:r w:rsidRPr="0019308C">
        <w:rPr>
          <w:rFonts w:ascii="Arial" w:hAnsi="Arial" w:cs="Arial"/>
          <w:kern w:val="21"/>
          <w:sz w:val="24"/>
          <w:szCs w:val="24"/>
        </w:rPr>
        <w:t xml:space="preserve"> of </w:t>
      </w:r>
      <w:r w:rsidRPr="0019308C">
        <w:rPr>
          <w:rFonts w:ascii="Arial" w:hAnsi="Arial" w:cs="Arial"/>
          <w:b/>
          <w:kern w:val="21"/>
          <w:sz w:val="24"/>
          <w:szCs w:val="24"/>
        </w:rPr>
        <w:t xml:space="preserve">1 </w:t>
      </w:r>
      <w:r w:rsidRPr="0019308C">
        <w:rPr>
          <w:rFonts w:ascii="Arial" w:hAnsi="Arial" w:cs="Arial"/>
          <w:kern w:val="21"/>
          <w:sz w:val="24"/>
          <w:szCs w:val="24"/>
        </w:rPr>
        <w:t>and their percentage</w:t>
      </w:r>
    </w:p>
    <w:p w:rsidR="00D47E9D" w:rsidRPr="00E35B3B" w:rsidRDefault="00D47E9D" w:rsidP="00804151">
      <w:pPr>
        <w:jc w:val="left"/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7DF299F" wp14:editId="1D8CE6EA">
            <wp:extent cx="5414838" cy="281954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8479" cy="28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B3B">
        <w:rPr>
          <w:rFonts w:ascii="Arial" w:hAnsi="Arial" w:cs="Arial"/>
          <w:noProof/>
        </w:rPr>
        <w:drawing>
          <wp:inline distT="0" distB="0" distL="0" distR="0" wp14:anchorId="7D390DC0" wp14:editId="7FD52B2A">
            <wp:extent cx="6136913" cy="158483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1116" cy="160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FD0" w:rsidRPr="00E35B3B" w:rsidRDefault="00B73D6C" w:rsidP="00F80A20">
      <w:pPr>
        <w:pStyle w:val="MainText"/>
      </w:pPr>
      <w:r w:rsidRPr="00E35B3B">
        <w:rPr>
          <w:b/>
        </w:rPr>
        <w:t>Figure S</w:t>
      </w:r>
      <w:r w:rsidR="0099327D" w:rsidRPr="00E35B3B">
        <w:rPr>
          <w:b/>
        </w:rPr>
        <w:t>1</w:t>
      </w:r>
      <w:r w:rsidR="0099327D" w:rsidRPr="00E35B3B">
        <w:t>:</w:t>
      </w:r>
      <w:r w:rsidRPr="00E35B3B">
        <w:t xml:space="preserve"> The lowest energy conformers of </w:t>
      </w:r>
      <w:r w:rsidRPr="00E35B3B">
        <w:rPr>
          <w:b/>
        </w:rPr>
        <w:t>1</w:t>
      </w:r>
      <w:r w:rsidRPr="00E35B3B">
        <w:t xml:space="preserve"> (the relative populations are in parentheses).</w:t>
      </w:r>
    </w:p>
    <w:p w:rsidR="00106315" w:rsidRPr="00E35B3B" w:rsidRDefault="00106315" w:rsidP="00F80A20">
      <w:pPr>
        <w:pStyle w:val="MainText"/>
        <w:rPr>
          <w:kern w:val="21"/>
          <w:szCs w:val="21"/>
        </w:rPr>
      </w:pPr>
      <w:r w:rsidRPr="00E35B3B">
        <w:rPr>
          <w:kern w:val="21"/>
          <w:szCs w:val="21"/>
        </w:rPr>
        <w:t xml:space="preserve">Selected </w:t>
      </w:r>
      <w:r w:rsidRPr="00E35B3B">
        <w:t>conformation</w:t>
      </w:r>
      <w:r w:rsidRPr="00E35B3B">
        <w:rPr>
          <w:kern w:val="21"/>
          <w:szCs w:val="21"/>
        </w:rPr>
        <w:t xml:space="preserve"> of </w:t>
      </w:r>
      <w:r w:rsidRPr="00E35B3B">
        <w:rPr>
          <w:b/>
          <w:kern w:val="21"/>
          <w:szCs w:val="21"/>
        </w:rPr>
        <w:t>2</w:t>
      </w:r>
      <w:r w:rsidRPr="00E35B3B">
        <w:rPr>
          <w:kern w:val="21"/>
          <w:szCs w:val="21"/>
        </w:rPr>
        <w:t xml:space="preserve"> and their percentage</w:t>
      </w:r>
    </w:p>
    <w:p w:rsidR="00106315" w:rsidRPr="00E35B3B" w:rsidRDefault="006C706E" w:rsidP="00106315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E7C3504" wp14:editId="34DFD1C9">
            <wp:extent cx="5274310" cy="29241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15" w:rsidRPr="00E35B3B" w:rsidRDefault="00106315" w:rsidP="00F80A20">
      <w:pPr>
        <w:pStyle w:val="MainText"/>
      </w:pPr>
      <w:r w:rsidRPr="00E35B3B">
        <w:rPr>
          <w:b/>
        </w:rPr>
        <w:t>Figure S</w:t>
      </w:r>
      <w:r w:rsidR="0099327D" w:rsidRPr="00E35B3B">
        <w:rPr>
          <w:b/>
        </w:rPr>
        <w:t>2</w:t>
      </w:r>
      <w:r w:rsidR="0099327D" w:rsidRPr="00E35B3B">
        <w:t>:</w:t>
      </w:r>
      <w:r w:rsidRPr="00E35B3B">
        <w:t xml:space="preserve"> The lowest energy conformers of </w:t>
      </w:r>
      <w:r w:rsidRPr="00E35B3B">
        <w:rPr>
          <w:b/>
        </w:rPr>
        <w:t>2</w:t>
      </w:r>
      <w:r w:rsidRPr="00E35B3B">
        <w:t xml:space="preserve"> (the relative populations are in parentheses).</w:t>
      </w:r>
    </w:p>
    <w:p w:rsidR="00353D22" w:rsidRPr="00E35B3B" w:rsidRDefault="00353D22" w:rsidP="00F80A20">
      <w:pPr>
        <w:pStyle w:val="MainText"/>
      </w:pPr>
      <w:r w:rsidRPr="00E35B3B">
        <w:t xml:space="preserve">Selected conformation of </w:t>
      </w:r>
      <w:r w:rsidRPr="00E35B3B">
        <w:rPr>
          <w:b/>
        </w:rPr>
        <w:t>3</w:t>
      </w:r>
      <w:r w:rsidRPr="00E35B3B">
        <w:t xml:space="preserve"> and their percentage</w:t>
      </w:r>
    </w:p>
    <w:p w:rsidR="00353D22" w:rsidRPr="00E35B3B" w:rsidRDefault="00375AF8" w:rsidP="00353D22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C6A07A5" wp14:editId="58FAEB7A">
            <wp:extent cx="5454503" cy="2456037"/>
            <wp:effectExtent l="0" t="0" r="0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6147" cy="246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E71" w:rsidRDefault="00353D22" w:rsidP="00F80A20">
      <w:pPr>
        <w:pStyle w:val="MainText"/>
      </w:pPr>
      <w:r w:rsidRPr="00E35B3B">
        <w:rPr>
          <w:b/>
        </w:rPr>
        <w:t>Figure S</w:t>
      </w:r>
      <w:r w:rsidR="0099327D" w:rsidRPr="00E35B3B">
        <w:rPr>
          <w:b/>
        </w:rPr>
        <w:t>3</w:t>
      </w:r>
      <w:r w:rsidR="0099327D" w:rsidRPr="00E35B3B">
        <w:t>:</w:t>
      </w:r>
      <w:r w:rsidRPr="00E35B3B">
        <w:t xml:space="preserve"> The lowest energy conformers of </w:t>
      </w:r>
      <w:r w:rsidR="00B131FE" w:rsidRPr="00E35B3B">
        <w:rPr>
          <w:b/>
        </w:rPr>
        <w:t>3</w:t>
      </w:r>
      <w:r w:rsidRPr="00E35B3B">
        <w:t xml:space="preserve"> (the relative populations are in parentheses).</w:t>
      </w:r>
    </w:p>
    <w:p w:rsidR="00794C8B" w:rsidRDefault="00794C8B" w:rsidP="00F80A20">
      <w:pPr>
        <w:pStyle w:val="MainText"/>
      </w:pPr>
    </w:p>
    <w:p w:rsidR="00794C8B" w:rsidRDefault="00794C8B" w:rsidP="00F80A20">
      <w:pPr>
        <w:pStyle w:val="MainText"/>
      </w:pPr>
    </w:p>
    <w:p w:rsidR="00794C8B" w:rsidRPr="00E35B3B" w:rsidRDefault="00794C8B" w:rsidP="00F80A20">
      <w:pPr>
        <w:pStyle w:val="MainText"/>
      </w:pPr>
    </w:p>
    <w:p w:rsidR="00B131FE" w:rsidRPr="00E35B3B" w:rsidRDefault="00B131FE" w:rsidP="00F80A20">
      <w:pPr>
        <w:pStyle w:val="MainText"/>
      </w:pPr>
      <w:r w:rsidRPr="00E35B3B">
        <w:t xml:space="preserve">Selected conformation of </w:t>
      </w:r>
      <w:r w:rsidRPr="00E35B3B">
        <w:rPr>
          <w:b/>
        </w:rPr>
        <w:t>4</w:t>
      </w:r>
      <w:r w:rsidRPr="00E35B3B">
        <w:t xml:space="preserve"> and their percentage</w:t>
      </w:r>
    </w:p>
    <w:p w:rsidR="00B131FE" w:rsidRPr="00E35B3B" w:rsidRDefault="00CE2295" w:rsidP="00B131F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0E840BB5" wp14:editId="3AB43ECA">
            <wp:extent cx="5274310" cy="25742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56C" w:rsidRPr="00E35B3B" w:rsidRDefault="00B131FE" w:rsidP="00F80A20">
      <w:pPr>
        <w:pStyle w:val="MainText"/>
      </w:pPr>
      <w:r w:rsidRPr="00E35B3B">
        <w:rPr>
          <w:b/>
        </w:rPr>
        <w:t>Figure S</w:t>
      </w:r>
      <w:r w:rsidR="0099327D" w:rsidRPr="00E35B3B">
        <w:rPr>
          <w:b/>
        </w:rPr>
        <w:t>4</w:t>
      </w:r>
      <w:r w:rsidR="0099327D" w:rsidRPr="00E35B3B">
        <w:t>:</w:t>
      </w:r>
      <w:r w:rsidRPr="00E35B3B">
        <w:t xml:space="preserve"> The lowest energy conformers of </w:t>
      </w:r>
      <w:r w:rsidRPr="00E35B3B">
        <w:rPr>
          <w:b/>
        </w:rPr>
        <w:t>4</w:t>
      </w:r>
      <w:r w:rsidRPr="00E35B3B">
        <w:t xml:space="preserve"> (the relative populations are in parentheses).</w:t>
      </w:r>
    </w:p>
    <w:p w:rsidR="004424B0" w:rsidRPr="00E35B3B" w:rsidRDefault="004424B0" w:rsidP="00F80A20">
      <w:pPr>
        <w:pStyle w:val="MainText"/>
      </w:pPr>
      <w:r w:rsidRPr="00E35B3B">
        <w:t xml:space="preserve">Selected conformation of </w:t>
      </w:r>
      <w:r w:rsidR="002A2FD1" w:rsidRPr="00E35B3B">
        <w:rPr>
          <w:b/>
        </w:rPr>
        <w:t>5</w:t>
      </w:r>
      <w:r w:rsidRPr="00E35B3B">
        <w:t xml:space="preserve"> and their percentage</w:t>
      </w:r>
    </w:p>
    <w:p w:rsidR="004424B0" w:rsidRPr="00E35B3B" w:rsidRDefault="00CD29D9" w:rsidP="004424B0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D2692F2" wp14:editId="4B8FDD01">
            <wp:extent cx="5719313" cy="2474742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8468" cy="24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B0" w:rsidRPr="00E35B3B" w:rsidRDefault="004424B0" w:rsidP="00F80A20">
      <w:pPr>
        <w:pStyle w:val="MainText"/>
      </w:pPr>
      <w:r w:rsidRPr="00E35B3B">
        <w:rPr>
          <w:b/>
        </w:rPr>
        <w:t>Figure S</w:t>
      </w:r>
      <w:r w:rsidR="0091142C" w:rsidRPr="00E35B3B">
        <w:rPr>
          <w:b/>
        </w:rPr>
        <w:t>5</w:t>
      </w:r>
      <w:r w:rsidR="006D57EA" w:rsidRPr="00E35B3B">
        <w:t>:</w:t>
      </w:r>
      <w:r w:rsidRPr="00E35B3B">
        <w:t xml:space="preserve"> The lowest energy conformers of </w:t>
      </w:r>
      <w:r w:rsidR="00CD29D9" w:rsidRPr="00E35B3B">
        <w:rPr>
          <w:b/>
        </w:rPr>
        <w:t>5</w:t>
      </w:r>
      <w:r w:rsidRPr="00E35B3B">
        <w:t xml:space="preserve"> (the relative populations are in parentheses).</w:t>
      </w:r>
    </w:p>
    <w:p w:rsidR="004424B0" w:rsidRPr="00E35B3B" w:rsidRDefault="004424B0" w:rsidP="004424B0">
      <w:pPr>
        <w:rPr>
          <w:rFonts w:ascii="Arial" w:hAnsi="Arial" w:cs="Arial"/>
        </w:rPr>
      </w:pPr>
    </w:p>
    <w:p w:rsidR="00B131FE" w:rsidRPr="00E35B3B" w:rsidRDefault="00405889" w:rsidP="00F80A20">
      <w:pPr>
        <w:pStyle w:val="MainText"/>
      </w:pPr>
      <w:r w:rsidRPr="00E35B3B">
        <w:rPr>
          <w:b/>
        </w:rPr>
        <w:t>Table S</w:t>
      </w:r>
      <w:r w:rsidR="0091142C" w:rsidRPr="00E35B3B">
        <w:rPr>
          <w:b/>
        </w:rPr>
        <w:t>1</w:t>
      </w:r>
      <w:r w:rsidR="0091142C" w:rsidRPr="00E35B3B">
        <w:t>:</w:t>
      </w:r>
      <w:r w:rsidRPr="00E35B3B">
        <w:t xml:space="preserve"> Extracted heats and weighting factors of the optimized conformers of </w:t>
      </w:r>
      <w:bookmarkStart w:id="1" w:name="_Hlk23585784"/>
      <w:r w:rsidR="002E256C" w:rsidRPr="00E35B3B">
        <w:rPr>
          <w:b/>
        </w:rPr>
        <w:t>1</w:t>
      </w:r>
      <w:r w:rsidRPr="00E35B3B">
        <w:t>‒</w:t>
      </w:r>
      <w:bookmarkEnd w:id="1"/>
      <w:r w:rsidRPr="00E35B3B">
        <w:rPr>
          <w:b/>
        </w:rPr>
        <w:t>5</w:t>
      </w:r>
      <w:r w:rsidRPr="00E35B3B">
        <w:t xml:space="preserve"> at </w:t>
      </w:r>
      <w:r w:rsidR="0091142C" w:rsidRPr="00E35B3B">
        <w:t>B3LYP/6-31G</w:t>
      </w:r>
      <w:r w:rsidRPr="00E35B3B">
        <w:t>(d,p) level</w:t>
      </w:r>
      <w:r w:rsidR="0091142C" w:rsidRPr="00E35B3B"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8"/>
        <w:gridCol w:w="1067"/>
        <w:gridCol w:w="2949"/>
        <w:gridCol w:w="3442"/>
      </w:tblGrid>
      <w:tr w:rsidR="00A30225" w:rsidRPr="00E35B3B" w:rsidTr="0091142C">
        <w:tc>
          <w:tcPr>
            <w:tcW w:w="1838" w:type="dxa"/>
            <w:gridSpan w:val="2"/>
          </w:tcPr>
          <w:p w:rsidR="00A30225" w:rsidRPr="00E35B3B" w:rsidRDefault="00A30225" w:rsidP="00405889">
            <w:pPr>
              <w:rPr>
                <w:rFonts w:ascii="Arial" w:hAnsi="Arial" w:cs="Arial"/>
              </w:rPr>
            </w:pPr>
          </w:p>
        </w:tc>
        <w:tc>
          <w:tcPr>
            <w:tcW w:w="6458" w:type="dxa"/>
            <w:gridSpan w:val="2"/>
          </w:tcPr>
          <w:p w:rsidR="00A30225" w:rsidRPr="00E35B3B" w:rsidRDefault="0091142C" w:rsidP="00A30225">
            <w:pPr>
              <w:jc w:val="center"/>
              <w:rPr>
                <w:rFonts w:ascii="Arial" w:hAnsi="Arial" w:cs="Arial"/>
              </w:rPr>
            </w:pPr>
            <w:r w:rsidRPr="00E35B3B">
              <w:rPr>
                <w:rFonts w:ascii="Arial" w:eastAsia="等线" w:hAnsi="Arial" w:cs="Arial"/>
                <w:sz w:val="18"/>
                <w:szCs w:val="18"/>
              </w:rPr>
              <w:t>B3LYP/6-31G(d,p)</w:t>
            </w:r>
          </w:p>
        </w:tc>
      </w:tr>
      <w:tr w:rsidR="00A30225" w:rsidRPr="00E35B3B" w:rsidTr="0091142C">
        <w:tc>
          <w:tcPr>
            <w:tcW w:w="846" w:type="dxa"/>
          </w:tcPr>
          <w:p w:rsidR="00A30225" w:rsidRPr="00E35B3B" w:rsidRDefault="00A30225" w:rsidP="00A302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A30225" w:rsidRPr="00E35B3B" w:rsidRDefault="00A30225" w:rsidP="00A30225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35B3B">
              <w:rPr>
                <w:rFonts w:ascii="Arial" w:eastAsia="等线" w:hAnsi="Arial" w:cs="Arial"/>
                <w:sz w:val="18"/>
                <w:szCs w:val="18"/>
              </w:rPr>
              <w:t>Conformer</w:t>
            </w:r>
          </w:p>
        </w:tc>
        <w:tc>
          <w:tcPr>
            <w:tcW w:w="2977" w:type="dxa"/>
          </w:tcPr>
          <w:p w:rsidR="00A30225" w:rsidRPr="00E35B3B" w:rsidRDefault="00A30225" w:rsidP="00A30225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35B3B">
              <w:rPr>
                <w:rFonts w:ascii="Arial" w:eastAsia="等线" w:hAnsi="Arial" w:cs="Arial"/>
                <w:sz w:val="18"/>
                <w:szCs w:val="18"/>
              </w:rPr>
              <w:t>Extracted heats</w:t>
            </w:r>
          </w:p>
        </w:tc>
        <w:tc>
          <w:tcPr>
            <w:tcW w:w="3481" w:type="dxa"/>
          </w:tcPr>
          <w:p w:rsidR="00A30225" w:rsidRPr="00E35B3B" w:rsidRDefault="00A30225" w:rsidP="00A30225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35B3B">
              <w:rPr>
                <w:rFonts w:ascii="Arial" w:eastAsia="等线" w:hAnsi="Arial" w:cs="Arial"/>
                <w:sz w:val="18"/>
                <w:szCs w:val="18"/>
              </w:rPr>
              <w:t>Boltzmann-calculated contribution (%)</w:t>
            </w:r>
          </w:p>
        </w:tc>
      </w:tr>
      <w:tr w:rsidR="00A30225" w:rsidRPr="00E35B3B" w:rsidTr="0091142C">
        <w:tc>
          <w:tcPr>
            <w:tcW w:w="846" w:type="dxa"/>
            <w:vMerge w:val="restart"/>
            <w:vAlign w:val="center"/>
          </w:tcPr>
          <w:p w:rsidR="00A30225" w:rsidRPr="00E35B3B" w:rsidRDefault="00A30225" w:rsidP="00A3022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:rsidR="00A30225" w:rsidRPr="00E35B3B" w:rsidRDefault="00A30225" w:rsidP="00A3022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A30225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-810.42627</w:t>
            </w:r>
          </w:p>
        </w:tc>
        <w:tc>
          <w:tcPr>
            <w:tcW w:w="3481" w:type="dxa"/>
          </w:tcPr>
          <w:p w:rsidR="00A30225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10.6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-810.425526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4.82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-810.425823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6.61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-810.42599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7.88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-810.424909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2.51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-810.426552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14.3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-810.427525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40.07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-810.423792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9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-810.424911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2.51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10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-810.426023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8.16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11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-810.424577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1.77</w:t>
            </w:r>
          </w:p>
        </w:tc>
      </w:tr>
      <w:tr w:rsidR="0004135F" w:rsidRPr="00E35B3B" w:rsidTr="0091142C">
        <w:tc>
          <w:tcPr>
            <w:tcW w:w="846" w:type="dxa"/>
            <w:vMerge w:val="restart"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-736.181953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7.08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-736.183165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25.57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-736.182711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15.81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-736.183309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29.78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-736.182518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12.89</w:t>
            </w:r>
          </w:p>
        </w:tc>
      </w:tr>
      <w:tr w:rsidR="0004135F" w:rsidRPr="00E35B3B" w:rsidTr="0091142C">
        <w:tc>
          <w:tcPr>
            <w:tcW w:w="846" w:type="dxa"/>
            <w:vMerge/>
            <w:vAlign w:val="center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-736.182165</w:t>
            </w:r>
          </w:p>
        </w:tc>
        <w:tc>
          <w:tcPr>
            <w:tcW w:w="3481" w:type="dxa"/>
          </w:tcPr>
          <w:p w:rsidR="0004135F" w:rsidRPr="00E35B3B" w:rsidRDefault="0004135F" w:rsidP="0004135F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8.87</w:t>
            </w:r>
          </w:p>
        </w:tc>
      </w:tr>
      <w:tr w:rsidR="001A7AB5" w:rsidRPr="00E35B3B" w:rsidTr="0091142C">
        <w:tc>
          <w:tcPr>
            <w:tcW w:w="846" w:type="dxa"/>
            <w:vMerge w:val="restart"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-811.452558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45.36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-811.451448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14.00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-811.450288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4.10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-811.449562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-811.450176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3.64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-811.451636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17.08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-811.45043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4.76</w:t>
            </w:r>
          </w:p>
        </w:tc>
      </w:tr>
      <w:tr w:rsidR="001A7AB5" w:rsidRPr="00E35B3B" w:rsidTr="0091142C">
        <w:tc>
          <w:tcPr>
            <w:tcW w:w="846" w:type="dxa"/>
            <w:vMerge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-811.451047</w:t>
            </w:r>
          </w:p>
        </w:tc>
        <w:tc>
          <w:tcPr>
            <w:tcW w:w="3481" w:type="dxa"/>
            <w:vAlign w:val="bottom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9.16</w:t>
            </w:r>
          </w:p>
        </w:tc>
      </w:tr>
      <w:tr w:rsidR="001A7AB5" w:rsidRPr="00E35B3B" w:rsidTr="0091142C">
        <w:tc>
          <w:tcPr>
            <w:tcW w:w="846" w:type="dxa"/>
            <w:vMerge w:val="restart"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-849.51583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41.32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-849.514523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10.35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-849.514104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6.64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-849.514983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16.85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-849.513751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4.57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-849.514333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8.46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-849.513963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5.72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-849.514023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6.09</w:t>
            </w:r>
          </w:p>
        </w:tc>
      </w:tr>
      <w:tr w:rsidR="001A7AB5" w:rsidRPr="00E35B3B" w:rsidTr="0091142C">
        <w:tc>
          <w:tcPr>
            <w:tcW w:w="846" w:type="dxa"/>
            <w:vMerge w:val="restart"/>
            <w:vAlign w:val="center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-737.384987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71.14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-737.38237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4.45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-737.382375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4.47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-737.382596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5.65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-737.382896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7.77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-737.381988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2.97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-737.381638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2.05</w:t>
            </w:r>
          </w:p>
        </w:tc>
      </w:tr>
      <w:tr w:rsidR="001A7AB5" w:rsidRPr="00E35B3B" w:rsidTr="0091142C">
        <w:tc>
          <w:tcPr>
            <w:tcW w:w="846" w:type="dxa"/>
            <w:vMerge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-737.381342</w:t>
            </w:r>
          </w:p>
        </w:tc>
        <w:tc>
          <w:tcPr>
            <w:tcW w:w="3481" w:type="dxa"/>
          </w:tcPr>
          <w:p w:rsidR="001A7AB5" w:rsidRPr="00E35B3B" w:rsidRDefault="001A7AB5" w:rsidP="001A7AB5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</w:t>
            </w:r>
          </w:p>
        </w:tc>
      </w:tr>
    </w:tbl>
    <w:p w:rsidR="00794C8B" w:rsidRDefault="00794C8B" w:rsidP="00CE1688">
      <w:pPr>
        <w:spacing w:line="360" w:lineRule="auto"/>
        <w:ind w:firstLineChars="100" w:firstLine="241"/>
        <w:jc w:val="left"/>
        <w:rPr>
          <w:rFonts w:ascii="Arial" w:hAnsi="Arial" w:cs="Arial"/>
          <w:b/>
          <w:kern w:val="21"/>
          <w:sz w:val="24"/>
          <w:szCs w:val="24"/>
        </w:rPr>
      </w:pPr>
    </w:p>
    <w:p w:rsidR="00A426E6" w:rsidRPr="00E35B3B" w:rsidRDefault="001E6A82" w:rsidP="00CE1688">
      <w:pPr>
        <w:spacing w:line="360" w:lineRule="auto"/>
        <w:ind w:firstLineChars="100" w:firstLine="241"/>
        <w:jc w:val="left"/>
        <w:rPr>
          <w:rFonts w:ascii="Arial" w:hAnsi="Arial" w:cs="Arial"/>
          <w:b/>
          <w:kern w:val="21"/>
          <w:sz w:val="24"/>
          <w:szCs w:val="24"/>
          <w:highlight w:val="yellow"/>
        </w:rPr>
      </w:pPr>
      <w:r w:rsidRPr="00E35B3B">
        <w:rPr>
          <w:rFonts w:ascii="Arial" w:hAnsi="Arial" w:cs="Arial"/>
          <w:b/>
          <w:kern w:val="21"/>
          <w:sz w:val="24"/>
          <w:szCs w:val="24"/>
        </w:rPr>
        <w:t>Table S</w:t>
      </w:r>
      <w:r w:rsidR="00CE1688" w:rsidRPr="00E35B3B">
        <w:rPr>
          <w:rFonts w:ascii="Arial" w:hAnsi="Arial" w:cs="Arial"/>
          <w:b/>
          <w:kern w:val="21"/>
          <w:sz w:val="24"/>
          <w:szCs w:val="24"/>
        </w:rPr>
        <w:t>2</w:t>
      </w:r>
      <w:r w:rsidRPr="00E35B3B">
        <w:rPr>
          <w:rFonts w:ascii="Arial" w:hAnsi="Arial" w:cs="Arial"/>
          <w:b/>
          <w:kern w:val="21"/>
          <w:sz w:val="24"/>
          <w:szCs w:val="24"/>
        </w:rPr>
        <w:t>.</w:t>
      </w:r>
      <w:r w:rsidRPr="00E35B3B">
        <w:rPr>
          <w:rFonts w:ascii="Arial" w:hAnsi="Arial" w:cs="Arial"/>
          <w:kern w:val="21"/>
          <w:sz w:val="24"/>
          <w:szCs w:val="24"/>
        </w:rPr>
        <w:t xml:space="preserve"> The Cartesian coordinates of the lowest energy conformers for </w:t>
      </w:r>
      <w:r w:rsidRPr="00E35B3B">
        <w:rPr>
          <w:rFonts w:ascii="Arial" w:hAnsi="Arial" w:cs="Arial"/>
          <w:b/>
          <w:kern w:val="21"/>
          <w:sz w:val="24"/>
          <w:szCs w:val="24"/>
        </w:rPr>
        <w:t>1‒5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-1.1888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-1.6092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-0.4689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-2.6951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-0.0635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-2.1799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-0.1806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-0.3549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-0.0307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-0.4031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-0.5441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-0.4797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2.7577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-0.9124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3.0766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3.3461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0.5582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2.2608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2.0205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0.7914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1.1966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1.2852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-0.0365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-2.2859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-0.9581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-2.0918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0.6558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1.8568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-1.7544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1.9567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-3.5769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-3.4896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2.2979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-1.5175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-1.7108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-3.3213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-3.4539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0.4631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2.3085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-0.0357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2.2944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-1.1235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2.1522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0.0906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3.3554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3.4634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-2.0994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-2.1193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-1.1664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-3.4472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0.2512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-3.3884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-3.1777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-1.2852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-3.3048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-0.9531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1.4465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-1.8569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1.5124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-3.3385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-3.0277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-1.1257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-2.2482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-0.9699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1.8729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0.8406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-1.6624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3.7624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-0.3462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3.8067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3.6722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0.9127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4.1426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2.2289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2.4962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2.7127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1.6904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2.4082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2.7036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-1.1652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2.2367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-4.1441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-0.9276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-3.9836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-4.2246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-4.1186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1.1045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3.0373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-2.4288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-2.2741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-1.5623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-2.0148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-2.2611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2.6671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-2.3608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-2.6516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-2.8303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1.1008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4.0069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4.0439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-0.7969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-0.7691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-0.9117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-2.7431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-0.4017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0.7957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-2.4054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0.4362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1.6531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-0.0901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-0.0351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-1.3458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-1.4116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3.2659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0.7631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2.1709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1.5842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0.7107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0.7019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-0.0943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0.2589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-2.7488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-3.7884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-2.4864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1.4803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2.4572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-2.4311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1.7043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2.2453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-1.1633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2.9765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3.3839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0.1357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-2.4887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-1.8166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-3.5194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-2.5939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0.1329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-3.1999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-2.8477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1.4543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-0.5713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1.4663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-3.3035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-3.3796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-1.6445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-2.3817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2.1555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-0.8841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-1.4465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1.9971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3.4579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1.1138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2.4151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-2.7109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1.1187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3.8342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3.6696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3.9765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1.6898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3.9053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3.4162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0.2846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1.7482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2.4353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1.7214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-3.0784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2.2255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-4.4323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-2.1001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-4.0173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-3.2104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-3.2815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2.0035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-4.3513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-0.8189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3.1709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-1.0755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1.7292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-3.4501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-2.5219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-2.1031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3.0257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-1.7674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-2.6437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1.5028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-1.1415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0.8692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2.6716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4.0401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-0.8827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-0.5778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-0.9711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-1.7554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-1.8248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-2.0875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-0.8921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0.0755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-0.7607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0.3689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3.0551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-3.1912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0.2306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-0.854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-1.7367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-2.0181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-1.3068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0.3476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-0.5882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-1.4174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1.6952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1.7965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-1.5135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-3.2987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3.9522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1.4325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-3.6867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4.6076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0.8593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2.2603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-1.7193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2.1169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0.2031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2.0187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2.9908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0.0694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-1.6702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2.3912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1.5166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-0.1069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1.4764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-3.4948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0.0999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-2.2698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1.5064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-1.7614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0.6924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-3.3302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-1.0771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1.1553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3.7776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-2.0897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-3.1142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1.8647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-3.8924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-1.6057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2.4953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0.3097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1.3175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-2.7968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-1.8969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2.3092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1.5056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-2.3649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-1.8319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-3.1976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4.2315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-0.8956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-0.6721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-4.1031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4.3319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3.4894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-1.2814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-3.4697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1.9697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-2.1617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2.2373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-2.0262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1.8016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-2.9446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4.2495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0.3124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3.9979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-0.8287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3.3686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1.3444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-1.8617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0.4954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-2.2304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-0.7998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-2.4008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-0.8488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-1.6244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-1.1807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-2.0068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-0.9765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-2.6369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-3.2229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-2.9657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0.2575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-0.8847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0.0153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-0.9475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1.2393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-0.0451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2.4506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0.3496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-0.5878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1.7737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1.0863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-1.6009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3.9457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-2.4384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-2.4203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1.3754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4.6021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0.8514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2.1001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2.5756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1.4755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2.9284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1.3729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2.8733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0.6949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2.7019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2.5446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1.4552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1.9998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1.5844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-2.2774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0.9749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-3.5641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-3.1139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1.4613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-2.2236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-3.3233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-3.2873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-0.4321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1.1999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1.1429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1.4912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0.3671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2.2019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2.2896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-2.0063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-3.0837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-1.0066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-3.4431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-3.6763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-3.8031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0.0673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-3.9432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-1.6794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-3.8503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0.7624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2.5687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-0.5419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0.5927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-1.7889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-1.7952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-1.9174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2.2759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3.0716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-2.3385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0.7038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-2.4489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4.2352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3.7325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1.0244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4.3152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-0.6481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-3.5161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-3.1384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-0.4791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-1.7741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-2.1783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-2.0862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4.2086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1.7393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2.2493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1.1743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3.7832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1.3049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3.3748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0.9696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-2.4938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-0.6058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-2.3239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0.1932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0.6145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0.5924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-0.1087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1.1957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-1.3212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-2.4861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-0.8926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-3.3577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2.8863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-2.5067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-0.9158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1.5012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0.5986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-0.6466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-2.7782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2.4906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-1.3015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-1.7811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-4.0928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-0.5706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-2.1189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1.3824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-2.5516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-1.2132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0.8334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2.0053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1.1033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1.5845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2.4558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2.8046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2.4262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-1.1962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-2.5749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-1.8563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-3.2314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-2.8416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-2.8456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-1.7124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-2.5329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-0.0944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-2.3253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-3.4926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-3.4169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-1.4506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0.3458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2.2216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-3.1161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-2.2763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1.7427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-3.0532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-3.8859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-0.1281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-1.6524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0.2074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-4.1277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3.5108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1.9456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-3.1136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3.5981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0.4997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-2.2436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1.2663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2.4965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0.6969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1.8719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3.0148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-0.8916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-2.6407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-4.6959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2.1116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-4.6092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-0.9585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3.5162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-2.8463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2.2011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0.0743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1.7794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-2.5526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-2.8256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-3.6099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-0.9611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-2.5074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-2.0782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-2.7238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4.4936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-2.1616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0.7918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-0.0108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1-11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-0.9093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-2.1245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-0.0122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3.1064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0.7681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-2.7566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-3.7545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-2.5034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-2.4679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0.7958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1.7981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1.0178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-0.3084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2.7335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1.9945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2.8484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-0.9533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-0.7964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-2.5741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-2.5026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-2.7656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-3.3885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-2.3783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2.2971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-2.8393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3.6123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3.8489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-0.9947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2.4213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-4.3712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-3.9774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0.9672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-2.5538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-3.5053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-1.0985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-2.5058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-2.1498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2.2272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-1.7977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1.6404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3.7549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2-1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2-2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-3.8776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-3.9174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-0.2083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1.3122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-0.2945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0.1641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0.2827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-2.6914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-0.4724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-0.4625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1.0082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-0.0145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-1.0995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-1.7023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2.6379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2.0896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2.9162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1.8165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3.9646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4.0428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-1.1399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-2.2619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2.8206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-2.0649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2.8586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2.0704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-3.9919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1.1321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-4.1717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0.8577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-4.8033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-4.8028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-4.3591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-3.6744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0.9138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-1.7814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-2.8533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-2.4776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-2.6554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-2.5552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2.0908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1.6043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0.8356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1.7641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0.7443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-1.5669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-1.5665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-1.4678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-2.7879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4.0268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2.5351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3.8932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2.1477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2.5049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1.3192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3.2857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-1.2985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2.7985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4.5807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-0.1063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4.5731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1.3099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4.7079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-1.8186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3.2332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-0.5454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-2.8729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3.1995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-0.8501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-2.5271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3.1625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-1.4365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-2.6655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0.9114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3.3973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2.9972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1.5823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-2.4698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1.8589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-0.3007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2.0745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2.2493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-2.3814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2.275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2-3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2-4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-3.8915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-3.9195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-0.5837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-3.7014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1.3464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0.3021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-0.4649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-2.7203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-0.4399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1.0055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0.0753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1.2545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-0.0409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-1.1178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1.1301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-1.1912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2.5865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-0.0416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0.8598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3.0164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2.9125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1.2392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1.6706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0.4292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3.6796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4.0955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4.2499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-0.9527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-2.1203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2.8335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-0.5351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2.1073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-1.2128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2.1278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-1.5971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-1.5682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1.7937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-4.0193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1.1146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-4.1775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0.8642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-4.8136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-4.7966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-0.9787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-0.7262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-4.4354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0.2838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-0.3033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-3.9309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-3.7034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-1.7903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-2.8732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-2.5646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-2.6539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-2.5368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-1.5224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0.2029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2.0963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1.7453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0.9714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0.7151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-1.1134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0.7004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1.3077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1.1736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3.9778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3.9012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1.6069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2.4149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2.4816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4.1807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3.2528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-1.5881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4.7805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3.5123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-0.9583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-0.6077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-2.8597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3.1932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-0.9079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-2.5965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3.1155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-1.4812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-2.6618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3.2411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0.8541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-2.6178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3.3791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0.2729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2.0432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-2.8079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-1.7564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-2.4464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2.1081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-1.1512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2.3587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2.2601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-2.3878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2.2884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2-5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2-6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-0.0327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-3.5606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-2.1889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0.3444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1.0862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1.2803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0.2873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1.1513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-1.1405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-1.7038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2.8288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1.2855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0.8679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3.7659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3.6465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1.1061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3.8829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-2.2378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2.7689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-2.0279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2.8786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2.0557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-1.8505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-0.6139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-1.4427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-1.4493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1.7285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-4.1249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-4.1806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-4.8252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-4.7685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-0.8413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-4.4631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1.3939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-4.3303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-0.2744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-1.7038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-1.7794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-2.9226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0.0743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-2.4626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-2.5015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0.9627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0.2518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2.1641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0.3645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1.8283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1.1316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1.2076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-1.4749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-2.7632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-0.1285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-2.7917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3.8148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3.9696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1.2054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2.1283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2.0495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2.2934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2.6153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3.4388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3.2591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-1.1937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4.5557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1.4424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4.6069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4.7284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0.5571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3.1311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3.2107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2.9957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-2.4724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3.2172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-2.6956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-2.5391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3.3907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0.4321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2.9677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-1.5973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-2.3854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2.0197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-2.5245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1.7815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-1.0494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2.3279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-2.2436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2.3769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-2.4371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2.2266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3.6311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-0.3088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3.1718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-0.4694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-1.2252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3.0041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0.8216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-0.5124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2.8989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0.8853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1.5812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0.9077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-0.0232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1.5412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0.9426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0.0663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-0.1763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0.3188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0.8709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-0.1609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0.4756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1.3396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-1.6111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0.0932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1.4276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-1.5794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0.3003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2.6579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2.887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-1.5899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-0.2351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-0.0981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0.8982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-0.1366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0.9875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-1.5598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-0.7406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-0.0697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-0.7412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-0.0968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-1.1771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-2.2285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-0.2228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-1.0104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-2.1949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-0.3724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0.2676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-2.3949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-0.7165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0.4901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-2.2951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-0.7111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-3.0299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0.3939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-2.9692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-0.6305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0.2842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-3.3956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0.9575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0.5861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-3.4148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0.8212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0.5602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-3.0859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1.7326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-0.5638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-3.0938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1.6888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-0.5182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1.5893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-2.3055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1.4503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1.4533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-2.3603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1.6348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-4.0229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-1.1555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-0.5979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-3.8694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-1.2231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-0.8106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0.9824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2.2665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0.9082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2.2845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0.0815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-0.1517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2.5626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-0.3485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2.5539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-0.2074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1.8515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3.1954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0.4162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1.7846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3.2312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0.4543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4.5528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-0.6278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-0.8975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2.5561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-2.1245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3.9181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0.7412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4.2177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-0.5168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-1.5496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3.0193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1.0725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-1.5807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2.9895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1.6537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-1.3574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3.6392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1.5544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-0.0019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1.0999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0.1773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-1.5125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-1.8002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3.1141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-2.5571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-0.7011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3.1412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-2.6279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-0.641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3.5919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0.6014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-0.5831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-0.6145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1.8656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-0.6403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-0.7014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1.9222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0.9266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1.1451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-0.8609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0.8713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1.2649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-1.4482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-0.2681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-1.0564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-1.3153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-0.1782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-1.0298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-1.3089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-2.7516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0.7319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-1.5666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-2.6143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-1.2178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-1.8321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-2.7237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-1.2376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-2.8254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0.4954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0.5184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-3.4633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0.7628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-3.3551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-0.7922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0.2871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-2.0606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-1.7634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0.6326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-1.8672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-1.7124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-3.1725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-1.0305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1.3608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-3.1449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-1.2078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1.2015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-4.4695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1.0619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-4.5001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0.8619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0.7051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-2.8901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1.3932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1.4536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-2.9699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1.2175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1.4781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-2.1324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1.9577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-0.5324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-2.1492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1.9399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-0.4376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-2.4386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0.4566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-2.5578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2.0392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2.0175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-3.3043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1.3068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1.9364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-3.3361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1.504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2.2852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2.0735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2.0146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-1.8114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2.4002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-5.0558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-0.9236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-0.3157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-4.9274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-1.0588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-0.578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-3.9404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-2.2462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-0.6122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-3.7323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-0.8976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-3.8592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-0.7842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-1.6151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-3.6636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-0.7702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-1.7861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1.3443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4.032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0.3727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4.0608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0.4258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3.6501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-0.2827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3.5561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-1.2164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0.2204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3.0367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0.827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-0.4762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3.342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0.2583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-0.0987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1.6037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0.9198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-0.0176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1.9129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0.7062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0.0654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0.8509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-0.1593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0.3045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0.8567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-0.1394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0.1425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1.3462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-1.5957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0.0843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1.0425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0.0673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2.6713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-1.6342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-0.7284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2.4638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-2.0578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-0.4246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-0.5491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-0.0755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0.8791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-0.5856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0.3208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0.3104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-1.5561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-0.0733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-1.5251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-0.3044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-0.7387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-1.1609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-2.2275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-0.2249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-1.4152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-1.8372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-0.7058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0.2807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-2.3814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-0.7283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0.0291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-2.2844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-0.9289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-3.0265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0.4028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-3.0043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0.1609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-0.6176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-3.4099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0.9247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0.6233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-3.6213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-0.0695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0.7698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-3.1298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1.7271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-0.5165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-5.0191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0.1964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0.7207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1.5861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-2.2865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1.4458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0.8265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-2.2647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1.4768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-4.0194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-1.1747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-0.5922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-3.1576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1.6344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-1.0262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1.1107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2.3165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0.0579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1.7503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2.1718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0.2049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1.7298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3.2656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0.5025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1.1263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2.7619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1.0665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-0.0911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2.4792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-0.5291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2.4135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2.8266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-0.7626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4.5771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-0.6299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4.5383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-1.5323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-0.1499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3.926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-0.7017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0.7682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3.5682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-1.3688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1.3057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3.076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1.0928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-1.5404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3.6514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0.4485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-1.1345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3.6605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1.5539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0.0577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4.0028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0.5468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2.4674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-1.4855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-1.7978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2.5356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-1.9307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-1.5136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3.1448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-2.6204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2.6554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-3.1204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-0.2291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-0.5758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-0.5702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1.8578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-0.9112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0.0587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1.3234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-0.8237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0.9561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1.0974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-0.6718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1.4062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0.2324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-1.4601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-0.2779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0.0153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-1.7304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-1.2826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-2.7494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0.7317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-2.2394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0.2434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-1.8161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-2.7303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-0.9436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-2.2708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-1.493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0.5386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-3.4479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-0.7538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0.0753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-3.3799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-0.8792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0.2952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-2.0404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-1.7731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0.3083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-1.9564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-3.1563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-1.0713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1.3625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-3.5957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-0.4123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-1.3455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-4.4811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1.0129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0.8354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-3.4961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-1.1049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1.0968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-2.8919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1.3523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1.4873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-3.1773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0.5927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1.5199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-2.1606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1.7668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-0.6266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-5.3648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0.0716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1.6211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0.6635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-2.4151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2.0202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-0.1847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-2.0891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1.8573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2.0129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-3.2868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1.3081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0.9826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-3.3497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1.4687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-1.7138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2.0722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1.5187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-1.8365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2.2101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-5.0528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-0.2991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-4.2147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1.9094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-1.1059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-3.9249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-2.2639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-0.6252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-2.6986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1.8185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-2.0032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-3.8672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-1.6042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-2.6947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2.3082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-0.2984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-0.2338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3.4484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-0.4676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2.2279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3.7689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-0.5713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3.5907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-0.9467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3.375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-1.4711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-0.3348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3.1681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0.4942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-0.4399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3.2547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0.0334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-0.5463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1.7501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0.7875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-0.0225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1.9545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0.6085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-0.0462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-0.1675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0.2244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0.8584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-0.1359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0.2388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1.1506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-1.6598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0.0921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0.8571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-1.6642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0.0671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2.4998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-1.9029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-0.6411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2.0839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-2.1638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-0.7468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-0.6093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0.1344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0.6532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-0.4532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0.4438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0.7495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-1.6842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-0.1794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-1.6651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-0.0176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-0.0866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-1.3695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-2.1054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-1.5513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-0.1431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0.0523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-2.3701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-0.4118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-2.1213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-0.6978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-3.1227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-0.3413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0.3779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-2.9899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0.6399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0.4071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1.1532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0.5152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-4.1707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0.3872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-0.546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-3.2992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1.8205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-0.7275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-3.8622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-1.8696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1.2398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-2.2845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1.5043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0.8928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-2.3268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1.4649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-4.1949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-1.0166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-3.3976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0.2366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1.8275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1.4612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2.2291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0.1639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1.9853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2.0733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0.1755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0.9254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2.7548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1.1217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1.6063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2.677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1.1614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1.8966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2.949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-0.8839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2.5232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2.7117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-0.8773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4.5229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-1.1573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-0.7179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4.2119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-1.8583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-0.9273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3.8043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-1.091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0.8842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-1.6864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0.714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3.2692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0.7096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-1.5114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3.3446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0.2518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-1.6182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3.8649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1.1572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0.0877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4.1024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0.5196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-0.0478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2.3704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-1.7745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-1.7247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1.9269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-1.8187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2.8333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-2.9381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-0.4957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2.1988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-3.2496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-0.6382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-0.7196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-0.1267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-0.5686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0.1475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1.7977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-0.8094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1.2043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0.5777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-0.4495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1.5368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0.7395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-1.6363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-0.2089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-1.2058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-1.4904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0.3408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-1.1117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-1.5246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-2.5672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0.7388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-1.9132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-1.9725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0.8485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-2.0535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-2.6078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-0.9356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-2.5367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-1.8816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-0.7915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0.2296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-3.4534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-0.7397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-0.4742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-3.2171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-0.7009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0.1098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-2.0449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-1.7815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-0.3365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-1.8169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-1.7511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-3.1909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-0.7813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1.3819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-2.8143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0.411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-4.5052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1.2818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0.8376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-4.4459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-0.6714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-0.5763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1.6387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1.2649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-5.056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-0.2193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-3.4779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2.7632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-0.5691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-3.6345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1.7468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-1.8343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0.2985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-2.2081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2.0577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0.0128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-2.0818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2.0679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1.4931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-3.3494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1.4465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0.9295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-3.4191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1.3802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2.0057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-1.7949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2.1157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1.7692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-2.0101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2.041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-5.201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-0.7443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-0.1542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-4.3004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0.7776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2.133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-4.1301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-2.6196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0.4781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2.5567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-4.1003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-0.7236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-1.5428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-3.6174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-0.833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1.8987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1.6425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3.8659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-0.6537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2.489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3.6547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-0.616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b/>
                <w:szCs w:val="21"/>
              </w:rPr>
            </w:pPr>
            <w:r w:rsidRPr="00E35B3B">
              <w:rPr>
                <w:rFonts w:ascii="Arial" w:hAnsi="Arial" w:cs="Arial"/>
                <w:b/>
                <w:szCs w:val="21"/>
              </w:rPr>
              <w:t>3-8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X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Y axis(Å)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Z axis(Å)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3.3776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-1.4709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3.5555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-1.3215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-0.1976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3.2575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0.0333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3.3696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0.1683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-0.4592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1.9595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0.6083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-0.0529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2.015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0.6856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-0.0482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0.8638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-0.1339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0.2378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0.9446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-0.1083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0.1981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0.8605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-1.6619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0.0706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1.0321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-1.6384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0.0696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2.0842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-2.1643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-0.7465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2.3275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-2.0926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-0.6603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-0.4453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0.4514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0.7493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-0.4209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0.4144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0.6218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-1.6607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-0.0121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-0.0804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-1.5576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-0.1305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-0.2672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-1.7152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-1.5461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-0.1306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-1.5287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-1.6659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-0.2867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-0.4117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-2.1199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-0.6881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-0.1659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-2.1795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-0.7528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-2.9834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0.6486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0.4158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-2.9369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0.4681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0.1324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-4.1695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0.3916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-0.5286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-4.0012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0.178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-0.9398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-3.8542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0.8212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-1.8454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-5.1949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0.9069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-0.6778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0.9009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-2.3202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1.4702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1.0216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-2.2634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1.4849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-3.3834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0.2539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1.8409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-3.4383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0.0175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1.5108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1.9893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2.0726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0.1657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C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1.9576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2.155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0.1325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2.6728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1.1677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1.5022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2.7625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1.0828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2.4794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2.7123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-0.9093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O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2.5062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2.7931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-0.915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4.2118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-1.8601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-0.9372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4.4437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-1.6789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-0.7313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3.6161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-1.6839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0.7063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3.7402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-1.4965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0.8684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3.3436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0.2496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-1.629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3.5083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0.3632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-1.5304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4.1068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0.5208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-0.062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4.1612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0.7122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0.0708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1.923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-1.9839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-1.8183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2.2224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-1.9454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-1.7441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2.1991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-3.2499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-0.6349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2.4922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-3.1675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-0.5142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-0.5576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1.7992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0.1396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1.67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-0.4381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1.5447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0.7346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-0.4716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1.5056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0.5816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-1.4893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0.3417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-1.1075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-1.3498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0.2141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-1.2915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-1.9071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-1.9632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0.8634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-1.7566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-2.0737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0.7036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-2.5365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-1.8783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-0.7746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-2.2931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-2.0533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-0.9691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-0.4756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-3.2157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-0.6871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-0.1718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-3.2769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-0.7303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-0.3399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-1.8193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-1.7427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-0.0463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-1.8964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-1.8079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-2.8074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1.7336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0.4109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-2.8232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1.5598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0.1869</w:t>
            </w:r>
          </w:p>
        </w:tc>
      </w:tr>
      <w:tr w:rsidR="00C2485A" w:rsidRPr="00E35B3B" w:rsidTr="00E235D2"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-4.4398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-0.6684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-0.5598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H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-3.6461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0.4646</w:t>
            </w:r>
          </w:p>
        </w:tc>
        <w:tc>
          <w:tcPr>
            <w:tcW w:w="1037" w:type="dxa"/>
          </w:tcPr>
          <w:p w:rsidR="00C2485A" w:rsidRPr="00E35B3B" w:rsidRDefault="00C2485A" w:rsidP="00C2485A">
            <w:pPr>
              <w:rPr>
                <w:rFonts w:ascii="Arial" w:hAnsi="Arial" w:cs="Arial"/>
                <w:szCs w:val="21"/>
              </w:rPr>
            </w:pPr>
            <w:r w:rsidRPr="00E35B3B">
              <w:rPr>
                <w:rFonts w:ascii="Arial" w:hAnsi="Arial" w:cs="Arial"/>
                <w:szCs w:val="21"/>
              </w:rPr>
              <w:t>-1.9351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3.1734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-0.4265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3.1453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-0.0984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2.0138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0.4622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-0.4042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2.7979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-2.5335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0.2715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0.2855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0.4337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2.0064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0.0687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-1.8143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2.4405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-2.4834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3.1322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0.5914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-3.1334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4.4602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1.1744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-0.5703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2.0826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-2.3116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0.4666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2.1802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-2.2639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-1.0813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2.8502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1.1221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-3.1802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1.5137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2.3706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-3.4894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3.7854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2.7094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-1.1737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3.9067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-2.1535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-3.2018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2.7425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-2.5201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-3.9896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4.1087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-0.0403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2.7592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-1.7182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-2.3229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3.8533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-3.6264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-1.4629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1.3689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-0.4667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1.5131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-1.1444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-0.0154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-2.1259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1.6635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1.4104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-2.8246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-1.6929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3.4659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-3.5656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3.8309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-2.1417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2.2504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2.0705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0.8988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2.4634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4.8096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-4.6107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-0.5938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5.2409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-5.2538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0.3277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3.8324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-2.0935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-3.8786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2.0192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-1.0147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3.1388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-3.4011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1.6855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1.9567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1.6834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-3.8444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4.1127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0.3625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-2.6169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0.8614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-4.2899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-3.3524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-2.7987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2.3179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-2.7428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-0.2863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-2.8931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0.9351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-1.9558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1.8971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2.8883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2.8307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-0.5744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0.1913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1.6866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-0.1054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2.2468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3.2649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-1.0129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4.0822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-1.0198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3.0875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3.5408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3.9959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2.6614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-2.1193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4.802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-0.5839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-1.0741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1.6488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-1.5116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-2.0911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-0.4711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-1.6097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-2.0665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-1.7676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-1.1532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-2.8896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-3.2736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-1.7074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-3.3059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-3.0834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-3.5837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2.7814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-3.0609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2.8352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0.6778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-3.0078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1.1933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-3.3952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-1.0471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-3.9933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3.0038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-1.6615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-1.1429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-0.1558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2.5085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0.9658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1.4872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2.7808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2.3942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3.5672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1.3679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3.3484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0.1038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4.9477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-1.1748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3.8392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2.1609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3.9091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-2.3836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2.3933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2.4813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4.5664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4.6567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3.4129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3.4644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-2.1189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-1.3408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2.6078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-2.7163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5.1544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2.9189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3.0539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1.9691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2.1274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1.3471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0.3076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2.2016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-3.6687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-3.5329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-0.4558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-3.8732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-3.7153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-3.5952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-4.4317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3.3342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-1.6803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3.0164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-0.3565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3.1147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0.0134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2.0534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-0.0491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-0.0576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2.0713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-2.3664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1.6206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-2.6361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-0.8147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-0.1197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-2.1041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-2.0611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-0.0108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-0.4473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-0.8869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-3.1714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-3.0173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0.6996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0.5511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-3.4189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-3.1737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-3.9765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1.7999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-4.6581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-1.1573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-2.2712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1.4476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1.8082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1.5385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2.3097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1.2864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3.0441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1.9581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1.0967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2.4653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-0.6435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2.0033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3.6791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4.1258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-1.1155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3.7454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-2.4543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3.3044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-2.7478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0.2728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4.1129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0.1454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-1.9674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-2.4382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-3.4547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-0.6957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-0.7628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1.4871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0.1774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0.3089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1.4684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0.1921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-1.1923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-2.5986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-2.5427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-2.4874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1.0345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-1.8697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-0.9049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-2.2271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-1.6998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-3.6889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-1.0365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-4.3425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0.0883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2.2128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-3.9936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2.4146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-2.4908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0.2544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2.5645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-4.4155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-4.7238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0.1696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-5.1077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0.0635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-3.4404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-1.0423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-3.2855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2.2778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-5.0212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-0.5344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-3.4235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-3.3589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1.5776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1.7234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1.8526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0.6778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1.6069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0.2769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2.1903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4.3027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3.0738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3.8901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-0.7553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4.3107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-1.2817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1.4844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-1.4895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4-8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-1.7939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-0.4479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-2.6381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2.5024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3.1472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-2.9021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0.3051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-1.9609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-1.9168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-0.0122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1.9634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-2.4231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2.8738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-0.5894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0.1965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0.5538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-0.4468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-0.1289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-0.1551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2.3249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2.2867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-0.6171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-3.1106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0.1692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3.0072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-1.1876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-0.3769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-3.7058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3.5128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-1.3381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-3.6355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3.4648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-4.1809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4.4069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1.9414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1.7491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0.3118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-2.3771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1.2535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-2.1089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-1.1312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1.3496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2.4447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-3.1856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-3.6113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-2.9955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4.0315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2.9955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3.6546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-2.7751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2.8917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4.0745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0.1684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-3.9282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0.2619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1.8334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-2.1837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2.8912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-1.5824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2.0421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-1.0004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3.8967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0.3124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0.9378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-1.9517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-1.1978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3.2338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-0.8489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-2.7024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-2.4015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2.5711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0.7543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2.3817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-1.7071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-0.5386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1.5148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-4.572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2.0915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4.2652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-2.7356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-1.1199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-3.3482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2.1411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3.1838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-1.9103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-2.3709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-4.4215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2.6308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1.7548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-2.8367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3.9486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-4.7801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5.0239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-3.4382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1.4132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1.8664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1.8253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1.6251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2.0273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0.0217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-2.0747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1.9556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1.3068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0.9186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-4.1911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-0.0853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2.4002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4.2354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-2.7505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-3.6648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0.9076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-4.2544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-3.1323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1.6856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3.7389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1.4674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-0.2113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0.1618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1.1508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0.2361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1.6311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1.4065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-0.9953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2.7596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-0.7241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-0.0805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-1.0545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-2.0373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0.6782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-0.8274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-2.0885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-2.8447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-2.9946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-3.4826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0.6988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-3.1825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-0.4168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1.9668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-1.9669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1.5871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1.3588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-3.7386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-3.9702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-1.1811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2.5715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0.9213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3.1961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-0.7005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4.6822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0.2823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3.9866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0.8899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4.0577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4.6799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2.9339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-1.2402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3.4652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2.2368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0.2713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3.7783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1.7112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2.7172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-1.0996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-1.7815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3.2113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-0.7153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1.8798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-0.6231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-0.3103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1.8147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0.9069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-1.3063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-1.4868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-1.1137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-1.1611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-2.6229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-2.6576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-1.6785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-2.5258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-3.0798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-3.1382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-1.8779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-2.9245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-1.1186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1.3119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-4.4894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0.8369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-4.5493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0.8828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1.0848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1.5798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-2.9503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1.3021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1.5595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-2.2829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-0.3086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-3.6412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0.6481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2.5202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-2.8882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1.1413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-3.1518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1.1673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2.5824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-1.3607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2.2903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-1.6431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-4.7949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-5.0075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-1.0539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-0.2908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-3.5093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-2.4924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-0.7702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-3.8017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-0.7098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-3.6213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-0.9611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1.3809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3.4921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2.0969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0.9741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-0.1327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2.3401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2.5952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3.6187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-0.9022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3.6812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3.3557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0.5919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-0.2416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3.4045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-0.7002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0.3179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2.0232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0.9586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0.9787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0.0747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1.1988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0.1382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2.4106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-1.5962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-0.9749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2.4863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-1.8689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-0.5894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0.6186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-0.4023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-1.0102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-2.0902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-0.5644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0.5574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-2.8716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0.5135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0.1197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-4.0524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-3.9578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-0.8604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-5.1558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-0.6403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-2.3591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1.1036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1.2752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1.6162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-3.3433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-3.2951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2.3818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2.4553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-0.4962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1.8301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2.5094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3.0858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4.4992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-1.0032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4.5715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-1.3592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-0.7895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3.8568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0.6103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3.9091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0.8015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3.4552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1.0635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3.5221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0.5266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-1.7887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4.1427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1.0157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0.3941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4.1716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2.2528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-1.1882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-1.9829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-1.6775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-2.6632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2.7154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-2.9091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-0.3259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-0.4408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1.4102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-0.4521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0.4362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0.1804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-1.3252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-1.6118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0.9188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-2.2067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-1.1414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-2.0827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-0.7284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-2.8702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-3.1754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-0.4071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-0.0055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-1.9686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0.0725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-1.6501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-2.8562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1.4618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-2.8161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0.0346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-4.2123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-0.7443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-3.6453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-1.8958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-4.9942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-4.1827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-4.4749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-5.8112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0.4535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-1.2821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1.7067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0.3519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2.1667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1.3681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-3.3953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0.7815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1.4554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1.6887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1.7727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-1.3369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2.1523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-4.2942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0.0154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2.2033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-4.2356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0.7223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1.8056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-2.6064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2.6174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-2.5514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0.5678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2.2839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-3.4504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1.7272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1.4282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2.7865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2.6563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-0.5902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1.1186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2.8523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2.6268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1.4114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3.5254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3.7423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-0.1987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3.2871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3.4612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0.6198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-0.1856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1.9516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-0.3315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0.2655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0.1182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2.2775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-1.9295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2.5768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-1.6227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-0.8236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-0.3556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0.4208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0.8112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-0.0271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-0.1947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-1.5343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-1.5298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-0.4782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-1.8616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-0.9861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-2.9286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-2.8596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0.4011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-4.1238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-0.4667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-3.8817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0.5786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-1.8254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-5.1083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0.8498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-0.5193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1.2672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1.2316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-3.2567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1.8752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-0.3016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1.5334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1.8865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2.4115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1.9522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0.623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2.5663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2.9976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0.6388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3.2228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-0.5734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4.3685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-1.5036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-1.0719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-0.7664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3.811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-1.1694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3.9258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3.3471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3.6175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1.0254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-1.1933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4.1047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0.9496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1.0938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0.4664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-1.7378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-1.2849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-1.8642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2.4761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-2.6939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-0.8729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-0.4209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0.4237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1.7835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-0.4417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0.5947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0.9832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-1.4694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0.5052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-1.1361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-1.9459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-1.5146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-2.1182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0.4198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-1.6712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-1.8155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1.0727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-1.8418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-1.2391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-0.1967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0.1754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-2.9443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-1.1519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-0.1925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-1.5841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-1.9738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-2.8226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1.7488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0.2923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-2.8276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1.4748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0.4917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-3.5241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0.6769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-1.7988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-5.0288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0.7703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-0.1468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-4.0901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-0.8411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-4.6646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0.3036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-2.3324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-5.7239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0.7151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0.3117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-1.6682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2.2156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1.7791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1.3296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-2.9877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1.4512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-3.3084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2.0522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-1.4394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2.0498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1.9268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-4.1764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0.9009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-4.3106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1.8572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-2.4658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0.7355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2.5416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-2.6491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-0.1622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2.3634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-0.6863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2.0609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-3.4835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2.3766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-1.3845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2.7229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1.1833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0.8717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-0.5003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2.7988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2.7673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1.2455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2.2568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2.5288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1.4326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1.3223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2.8153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-1.1695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  <w:b/>
              </w:rPr>
            </w:pPr>
            <w:r w:rsidRPr="00E35B3B">
              <w:rPr>
                <w:rFonts w:ascii="Arial" w:hAnsi="Arial" w:cs="Arial"/>
                <w:b/>
              </w:rPr>
              <w:t>5-8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X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Y axis(Å)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Z axis(Å)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3.6923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-3.6926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-0.8724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-0.2518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3.3777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0.6034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-3.3937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0.6185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1.9191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0.9996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-0.2135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0.9789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-0.3622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0.9372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0.0561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-1.4166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0.1231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0.0331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2.6407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-1.7795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-0.3795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-2.6668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0.5507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-0.5235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0.4681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0.3794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-0.4811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-0.2904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1.4132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-0.1144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0.6859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-1.8066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1.2076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-1.6224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0.8972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-0.7681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-0.2661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-1.9397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1.1439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-2.9521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0.1021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2.9209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0.2381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0.5383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-3.5231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-0.0578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0.8252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3.5606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-0.2762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-4.9296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0.1588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0.8012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4.9665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-0.0576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-0.7192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1.0828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-1.0212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-2.2595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-1.2553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-3.1961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-1.1049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1.7502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0.6828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2.4839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C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-1.7417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2.4495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-0.6535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2.0593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0.8053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O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3.1832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0.5435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4.6832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-1.1054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-0.2312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-4.6986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0.1391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3.7413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-0.8371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1.2269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-3.6969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-1.2967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3.6676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0.7027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-1.395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-3.7215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1.0039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0.7973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4.006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1.2993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0.2283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-4.0035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1.1201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-0.9381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2.6712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-1.7672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-1.4777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-2.7474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1.6012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2.9048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-2.8014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-0.0796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-2.9187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-2.7207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0.5304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0.238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1.2833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0.8607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-0.0797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-1.4225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-0.6905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1.5408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0.1409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0.7039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1.4501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-0.5991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-1.1445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-0.0406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1.0579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0.3852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1.5997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-1.5737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-2.1392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1.5673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-2.1951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0.0366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-1.8714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-2.3455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-1.2786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1.7913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-1.9589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1.7626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0.3224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-3.275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-0.604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-0.3816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-3.0243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1.2673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0.448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-2.0216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-1.8272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-0.5465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-1.4913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2.1072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-3.5274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-0.5557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3.4555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-0.2263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1.3789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1.2132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3.3991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-1.3497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-0.8871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-3.0818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0.6655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1.5181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3.1632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0.2459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-1.636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-5.2525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0.0484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1.7119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5.3336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-0.3956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-1.5539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0.0685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-1.7472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1.9843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0.0074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-2.2176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-1.627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1.3309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-2.9386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1.697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-1.2555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-3.3159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-1.0796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1.7511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-1.3141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2.2559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-1.6658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-1.9084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-2.0686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-4.2685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1.7391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-1.1822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4.2234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1.9742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0.7624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-2.7655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1.6654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-2.1026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2.6729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2.1351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1.588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-2.7601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2.2813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-0.4392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2.7635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2.3057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-0.1754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2.3527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2.864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-1.2013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-0.7594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2.7107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-1.0482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0.6918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2.7598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-0.671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-2.4664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2.7913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-1.4003</w:t>
            </w:r>
          </w:p>
        </w:tc>
      </w:tr>
      <w:tr w:rsidR="00E235D2" w:rsidRPr="00E35B3B" w:rsidTr="00E235D2"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1.6526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2.645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1.529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H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-1.4286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2.7403</w:t>
            </w:r>
          </w:p>
        </w:tc>
        <w:tc>
          <w:tcPr>
            <w:tcW w:w="1037" w:type="dxa"/>
          </w:tcPr>
          <w:p w:rsidR="00E235D2" w:rsidRPr="00E35B3B" w:rsidRDefault="00E235D2" w:rsidP="00130F2C">
            <w:pPr>
              <w:rPr>
                <w:rFonts w:ascii="Arial" w:hAnsi="Arial" w:cs="Arial"/>
              </w:rPr>
            </w:pPr>
            <w:r w:rsidRPr="00E35B3B">
              <w:rPr>
                <w:rFonts w:ascii="Arial" w:hAnsi="Arial" w:cs="Arial"/>
              </w:rPr>
              <w:t>1.2329</w:t>
            </w:r>
          </w:p>
        </w:tc>
      </w:tr>
    </w:tbl>
    <w:p w:rsidR="00575804" w:rsidRPr="00E35B3B" w:rsidRDefault="00575804" w:rsidP="00025CB5"/>
    <w:p w:rsidR="00572F98" w:rsidRPr="00E35B3B" w:rsidRDefault="009F61AE" w:rsidP="00572F98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6EEF4C4B" wp14:editId="3410C9B1">
            <wp:extent cx="5274310" cy="19202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CBD" w:rsidRPr="007330FD" w:rsidRDefault="00F877D7" w:rsidP="00F80A20">
      <w:pPr>
        <w:pStyle w:val="MainText"/>
      </w:pPr>
      <w:r w:rsidRPr="00E35B3B">
        <w:rPr>
          <w:b/>
        </w:rPr>
        <w:t>Figure S</w:t>
      </w:r>
      <w:r w:rsidR="00D00BFD">
        <w:rPr>
          <w:b/>
        </w:rPr>
        <w:t>6</w:t>
      </w:r>
      <w:r w:rsidR="00CE1688" w:rsidRPr="00E35B3B">
        <w:t>:</w:t>
      </w:r>
      <w:r w:rsidR="00572F98" w:rsidRPr="00E35B3B">
        <w:t xml:space="preserve"> DP4</w:t>
      </w:r>
      <w:r w:rsidR="00572F98" w:rsidRPr="00E35B3B">
        <w:rPr>
          <w:vertAlign w:val="superscript"/>
        </w:rPr>
        <w:t>+</w:t>
      </w:r>
      <w:r w:rsidR="00572F98" w:rsidRPr="00E35B3B">
        <w:t xml:space="preserve"> results of c</w:t>
      </w:r>
      <w:r w:rsidR="00DC1F34" w:rsidRPr="00E35B3B">
        <w:t>andidate</w:t>
      </w:r>
      <w:r w:rsidR="00DD71FE" w:rsidRPr="00E35B3B">
        <w:t>(7</w:t>
      </w:r>
      <w:r w:rsidR="00DD71FE" w:rsidRPr="00E35B3B">
        <w:rPr>
          <w:i/>
        </w:rPr>
        <w:t>R</w:t>
      </w:r>
      <w:r w:rsidR="00DD71FE" w:rsidRPr="00E35B3B">
        <w:t>,10</w:t>
      </w:r>
      <w:r w:rsidR="00DD71FE" w:rsidRPr="00E35B3B">
        <w:rPr>
          <w:i/>
        </w:rPr>
        <w:t>R</w:t>
      </w:r>
      <w:r w:rsidR="00DD71FE" w:rsidRPr="00E35B3B">
        <w:t>)</w:t>
      </w:r>
      <w:r w:rsidR="00DC1F34" w:rsidRPr="00E35B3B">
        <w:t>-</w:t>
      </w:r>
      <w:r w:rsidR="00DD71FE" w:rsidRPr="00E35B3B">
        <w:rPr>
          <w:b/>
        </w:rPr>
        <w:t>1</w:t>
      </w:r>
      <w:r w:rsidR="00DC1F34" w:rsidRPr="00E35B3B">
        <w:rPr>
          <w:b/>
        </w:rPr>
        <w:t xml:space="preserve"> </w:t>
      </w:r>
      <w:r w:rsidR="00DC1F34" w:rsidRPr="00E35B3B">
        <w:t xml:space="preserve">(Isomer </w:t>
      </w:r>
      <w:r w:rsidR="00DD71FE" w:rsidRPr="00E35B3B">
        <w:t xml:space="preserve">1) and </w:t>
      </w:r>
      <w:r w:rsidR="00572F98" w:rsidRPr="00E35B3B">
        <w:t>(7</w:t>
      </w:r>
      <w:r w:rsidR="00572F98" w:rsidRPr="00E35B3B">
        <w:rPr>
          <w:i/>
        </w:rPr>
        <w:t>R</w:t>
      </w:r>
      <w:r w:rsidR="00572F98" w:rsidRPr="00E35B3B">
        <w:t>,11</w:t>
      </w:r>
      <w:r w:rsidR="00572F98" w:rsidRPr="00E35B3B">
        <w:rPr>
          <w:i/>
        </w:rPr>
        <w:t>S</w:t>
      </w:r>
      <w:r w:rsidR="00572F98" w:rsidRPr="00E35B3B">
        <w:t>)-</w:t>
      </w:r>
      <w:r w:rsidR="00DD71FE" w:rsidRPr="00E35B3B">
        <w:rPr>
          <w:b/>
        </w:rPr>
        <w:t>1</w:t>
      </w:r>
      <w:r w:rsidR="00572F98" w:rsidRPr="00E35B3B">
        <w:t xml:space="preserve"> </w:t>
      </w:r>
      <w:r w:rsidR="00DD71FE" w:rsidRPr="00E35B3B">
        <w:t>(Isomer 2)</w:t>
      </w:r>
      <w:r w:rsidR="00CE1688" w:rsidRPr="00E35B3B">
        <w:t>.</w:t>
      </w:r>
    </w:p>
    <w:p w:rsidR="00EA30B2" w:rsidRPr="00E35B3B" w:rsidRDefault="00EA30B2" w:rsidP="003C3357">
      <w:pPr>
        <w:pStyle w:val="MainText"/>
        <w:rPr>
          <w:b/>
        </w:rPr>
      </w:pPr>
      <w:r w:rsidRPr="00E35B3B">
        <w:rPr>
          <w:noProof/>
          <w:lang w:val="en-US" w:eastAsia="zh-CN"/>
        </w:rPr>
        <w:drawing>
          <wp:inline distT="0" distB="0" distL="0" distR="0" wp14:anchorId="73E34DC1" wp14:editId="1B9D7D71">
            <wp:extent cx="5274310" cy="1903095"/>
            <wp:effectExtent l="0" t="0" r="2540" b="190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357" w:rsidRPr="00E35B3B" w:rsidRDefault="003C3357" w:rsidP="003C3357">
      <w:pPr>
        <w:pStyle w:val="MainText"/>
      </w:pPr>
      <w:r w:rsidRPr="00E35B3B">
        <w:rPr>
          <w:b/>
        </w:rPr>
        <w:t>Figure S</w:t>
      </w:r>
      <w:r w:rsidR="00D00BFD">
        <w:rPr>
          <w:b/>
        </w:rPr>
        <w:t>7</w:t>
      </w:r>
      <w:r w:rsidRPr="00E35B3B">
        <w:t>: DP4</w:t>
      </w:r>
      <w:r w:rsidRPr="00E35B3B">
        <w:rPr>
          <w:vertAlign w:val="superscript"/>
        </w:rPr>
        <w:t>+</w:t>
      </w:r>
      <w:r w:rsidRPr="00E35B3B">
        <w:t xml:space="preserve"> results of candidate</w:t>
      </w:r>
      <w:r w:rsidR="00EA30B2" w:rsidRPr="00E35B3B">
        <w:t>(7</w:t>
      </w:r>
      <w:r w:rsidR="00EA30B2" w:rsidRPr="00E35B3B">
        <w:rPr>
          <w:i/>
        </w:rPr>
        <w:t>R</w:t>
      </w:r>
      <w:r w:rsidR="00EA30B2" w:rsidRPr="00E35B3B">
        <w:t>,10</w:t>
      </w:r>
      <w:r w:rsidR="00EA30B2" w:rsidRPr="00E35B3B">
        <w:rPr>
          <w:i/>
        </w:rPr>
        <w:t>R,</w:t>
      </w:r>
      <w:r w:rsidR="00EA30B2" w:rsidRPr="00E35B3B">
        <w:t xml:space="preserve"> 11</w:t>
      </w:r>
      <w:r w:rsidR="00EA30B2" w:rsidRPr="00E35B3B">
        <w:rPr>
          <w:i/>
        </w:rPr>
        <w:t>R)</w:t>
      </w:r>
      <w:r w:rsidR="00EA30B2" w:rsidRPr="00E35B3B">
        <w:t>-</w:t>
      </w:r>
      <w:r w:rsidR="00EA30B2" w:rsidRPr="00E35B3B">
        <w:rPr>
          <w:b/>
        </w:rPr>
        <w:t>3</w:t>
      </w:r>
      <w:r w:rsidR="00EA30B2" w:rsidRPr="00E35B3B">
        <w:t xml:space="preserve"> </w:t>
      </w:r>
      <w:r w:rsidRPr="00E35B3B">
        <w:t>(Isomer 1) and</w:t>
      </w:r>
      <w:r w:rsidR="00EA30B2" w:rsidRPr="00E35B3B">
        <w:t xml:space="preserve"> (7</w:t>
      </w:r>
      <w:r w:rsidR="00EA30B2" w:rsidRPr="00E35B3B">
        <w:rPr>
          <w:i/>
        </w:rPr>
        <w:t>R</w:t>
      </w:r>
      <w:r w:rsidR="00EA30B2" w:rsidRPr="00E35B3B">
        <w:t>,10</w:t>
      </w:r>
      <w:r w:rsidR="00EA30B2" w:rsidRPr="00E35B3B">
        <w:rPr>
          <w:i/>
        </w:rPr>
        <w:t>R,</w:t>
      </w:r>
      <w:r w:rsidR="00EA30B2" w:rsidRPr="00E35B3B">
        <w:t>11</w:t>
      </w:r>
      <w:r w:rsidR="00EA30B2" w:rsidRPr="00E35B3B">
        <w:rPr>
          <w:i/>
        </w:rPr>
        <w:t>S</w:t>
      </w:r>
      <w:r w:rsidR="00EA30B2" w:rsidRPr="00E35B3B">
        <w:t>)-</w:t>
      </w:r>
      <w:r w:rsidR="00EA30B2" w:rsidRPr="00E35B3B">
        <w:rPr>
          <w:b/>
        </w:rPr>
        <w:t>3</w:t>
      </w:r>
      <w:r w:rsidR="00EA30B2" w:rsidRPr="00E35B3B">
        <w:t xml:space="preserve"> </w:t>
      </w:r>
      <w:r w:rsidRPr="00E35B3B">
        <w:t>(Isomer 2).</w:t>
      </w:r>
    </w:p>
    <w:p w:rsidR="00E372C8" w:rsidRPr="00E35B3B" w:rsidRDefault="00E372C8" w:rsidP="003C3357">
      <w:pPr>
        <w:pStyle w:val="MainText"/>
      </w:pPr>
    </w:p>
    <w:p w:rsidR="003C3357" w:rsidRPr="00E35B3B" w:rsidRDefault="00EA30B2" w:rsidP="003C3357">
      <w:pPr>
        <w:pStyle w:val="MainText"/>
      </w:pPr>
      <w:r w:rsidRPr="00E35B3B">
        <w:rPr>
          <w:noProof/>
          <w:lang w:val="en-US" w:eastAsia="zh-CN"/>
        </w:rPr>
        <w:drawing>
          <wp:inline distT="0" distB="0" distL="0" distR="0" wp14:anchorId="4CF8FCA1" wp14:editId="6E5AC1B5">
            <wp:extent cx="5274310" cy="191262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357" w:rsidRPr="00E35B3B" w:rsidRDefault="003C3357" w:rsidP="003C3357">
      <w:pPr>
        <w:pStyle w:val="MainText"/>
      </w:pPr>
      <w:r w:rsidRPr="00E35B3B">
        <w:rPr>
          <w:b/>
        </w:rPr>
        <w:t>Figure S</w:t>
      </w:r>
      <w:r w:rsidR="00D00BFD">
        <w:rPr>
          <w:b/>
        </w:rPr>
        <w:t>8</w:t>
      </w:r>
      <w:r w:rsidRPr="00E35B3B">
        <w:t>: DP4</w:t>
      </w:r>
      <w:r w:rsidRPr="00E35B3B">
        <w:rPr>
          <w:vertAlign w:val="superscript"/>
        </w:rPr>
        <w:t>+</w:t>
      </w:r>
      <w:r w:rsidRPr="00E35B3B">
        <w:t xml:space="preserve"> results of candidate</w:t>
      </w:r>
      <w:r w:rsidR="00CE55DA" w:rsidRPr="00E35B3B">
        <w:t>(7</w:t>
      </w:r>
      <w:r w:rsidR="00CE55DA" w:rsidRPr="00E35B3B">
        <w:rPr>
          <w:i/>
        </w:rPr>
        <w:t>S</w:t>
      </w:r>
      <w:r w:rsidR="00CE55DA" w:rsidRPr="00E35B3B">
        <w:t>,10</w:t>
      </w:r>
      <w:r w:rsidR="00CE55DA" w:rsidRPr="00E35B3B">
        <w:rPr>
          <w:i/>
        </w:rPr>
        <w:t>S,</w:t>
      </w:r>
      <w:r w:rsidR="00CE55DA" w:rsidRPr="00E35B3B">
        <w:t>11</w:t>
      </w:r>
      <w:r w:rsidR="00CE55DA" w:rsidRPr="00E35B3B">
        <w:rPr>
          <w:i/>
        </w:rPr>
        <w:t>S)</w:t>
      </w:r>
      <w:r w:rsidR="00CE55DA" w:rsidRPr="00E35B3B">
        <w:t>-</w:t>
      </w:r>
      <w:r w:rsidR="00CE55DA" w:rsidRPr="00E35B3B">
        <w:rPr>
          <w:b/>
        </w:rPr>
        <w:t xml:space="preserve">5 </w:t>
      </w:r>
      <w:r w:rsidRPr="00E35B3B">
        <w:rPr>
          <w:b/>
        </w:rPr>
        <w:t xml:space="preserve"> </w:t>
      </w:r>
      <w:r w:rsidRPr="00E35B3B">
        <w:t xml:space="preserve">(Isomer 1) and </w:t>
      </w:r>
      <w:r w:rsidR="00CE55DA" w:rsidRPr="00E35B3B">
        <w:t xml:space="preserve"> (7</w:t>
      </w:r>
      <w:r w:rsidR="00CE55DA" w:rsidRPr="00E35B3B">
        <w:rPr>
          <w:i/>
        </w:rPr>
        <w:t>R</w:t>
      </w:r>
      <w:r w:rsidR="00CE55DA" w:rsidRPr="00E35B3B">
        <w:t>,10</w:t>
      </w:r>
      <w:r w:rsidR="00CE55DA" w:rsidRPr="00E35B3B">
        <w:rPr>
          <w:i/>
        </w:rPr>
        <w:t>R,</w:t>
      </w:r>
      <w:r w:rsidR="00CE55DA" w:rsidRPr="00E35B3B">
        <w:t>11</w:t>
      </w:r>
      <w:r w:rsidR="00CE55DA" w:rsidRPr="00E35B3B">
        <w:rPr>
          <w:i/>
        </w:rPr>
        <w:t>S</w:t>
      </w:r>
      <w:r w:rsidR="00CE55DA" w:rsidRPr="00E35B3B">
        <w:t>)-</w:t>
      </w:r>
      <w:r w:rsidR="00CE55DA" w:rsidRPr="00E35B3B">
        <w:rPr>
          <w:b/>
        </w:rPr>
        <w:t>5</w:t>
      </w:r>
      <w:r w:rsidRPr="00E35B3B">
        <w:t xml:space="preserve"> (Isomer 2).</w:t>
      </w:r>
    </w:p>
    <w:p w:rsidR="003C3357" w:rsidRPr="00E35B3B" w:rsidRDefault="003C3357" w:rsidP="00F80A20">
      <w:pPr>
        <w:pStyle w:val="MainText"/>
      </w:pPr>
    </w:p>
    <w:p w:rsidR="00F877D7" w:rsidRPr="00E35B3B" w:rsidRDefault="00ED3CC1" w:rsidP="00C96FBC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3C6EC09" wp14:editId="2928F7BD">
            <wp:extent cx="5274310" cy="282194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7D7" w:rsidRPr="00E35B3B" w:rsidRDefault="00A6745A" w:rsidP="00F80A20">
      <w:pPr>
        <w:pStyle w:val="MainText"/>
      </w:pPr>
      <w:r w:rsidRPr="00E35B3B">
        <w:rPr>
          <w:b/>
        </w:rPr>
        <w:t>Figure S</w:t>
      </w:r>
      <w:r w:rsidR="00D00BFD">
        <w:rPr>
          <w:b/>
        </w:rPr>
        <w:t>9</w:t>
      </w:r>
      <w:r w:rsidR="00D00BFD" w:rsidRPr="00D00BFD">
        <w:rPr>
          <w:lang w:eastAsia="zh-CN"/>
        </w:rPr>
        <w:t>:</w:t>
      </w:r>
      <w:r w:rsidRPr="00E35B3B">
        <w:t xml:space="preserve"> </w:t>
      </w:r>
      <w:r w:rsidRPr="00E35B3B">
        <w:rPr>
          <w:vertAlign w:val="superscript"/>
        </w:rPr>
        <w:t>1</w:t>
      </w:r>
      <w:r w:rsidR="000D5CCD" w:rsidRPr="00E35B3B">
        <w:t>H NMR (5</w:t>
      </w:r>
      <w:r w:rsidRPr="00E35B3B">
        <w:t xml:space="preserve">00 MHz) spectrum of </w:t>
      </w:r>
      <w:r w:rsidRPr="00E35B3B">
        <w:rPr>
          <w:b/>
        </w:rPr>
        <w:t>1</w:t>
      </w:r>
      <w:r w:rsidRPr="00E35B3B">
        <w:t xml:space="preserve"> in </w:t>
      </w:r>
      <w:r w:rsidR="00A14D46" w:rsidRPr="00E35B3B">
        <w:t>CD</w:t>
      </w:r>
      <w:r w:rsidR="00A14D46" w:rsidRPr="00E35B3B">
        <w:rPr>
          <w:vertAlign w:val="subscript"/>
        </w:rPr>
        <w:t>3</w:t>
      </w:r>
      <w:r w:rsidR="00A14D46" w:rsidRPr="00E35B3B">
        <w:t>OD</w:t>
      </w:r>
      <w:r w:rsidRPr="00E35B3B">
        <w:t>.</w:t>
      </w:r>
    </w:p>
    <w:p w:rsidR="00B52191" w:rsidRPr="00E35B3B" w:rsidRDefault="00ED3CC1" w:rsidP="00B52191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187318A0" wp14:editId="40E5B9EF">
            <wp:extent cx="5274310" cy="5058410"/>
            <wp:effectExtent l="0" t="0" r="2540" b="889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CB" w:rsidRPr="00E35B3B" w:rsidRDefault="007544CB" w:rsidP="00F80A20">
      <w:pPr>
        <w:pStyle w:val="MainText"/>
      </w:pPr>
      <w:r w:rsidRPr="00E35B3B">
        <w:rPr>
          <w:b/>
        </w:rPr>
        <w:t>Figure S</w:t>
      </w:r>
      <w:r w:rsidR="00E71B4A" w:rsidRPr="00E35B3B">
        <w:rPr>
          <w:b/>
        </w:rPr>
        <w:t>1</w:t>
      </w:r>
      <w:r w:rsidR="00A46696">
        <w:rPr>
          <w:b/>
        </w:rPr>
        <w:t>0</w:t>
      </w:r>
      <w:r w:rsidR="00387B24">
        <w:t>:</w:t>
      </w:r>
      <w:r w:rsidRPr="00E35B3B">
        <w:t xml:space="preserve"> </w:t>
      </w:r>
      <w:r w:rsidRPr="00E35B3B">
        <w:rPr>
          <w:vertAlign w:val="superscript"/>
        </w:rPr>
        <w:t>13</w:t>
      </w:r>
      <w:r w:rsidRPr="00E35B3B">
        <w:t>C NMR and DEPT (1</w:t>
      </w:r>
      <w:r w:rsidR="000D5CCD" w:rsidRPr="00E35B3B">
        <w:t>2</w:t>
      </w:r>
      <w:r w:rsidR="00D06E47">
        <w:t>5</w:t>
      </w:r>
      <w:r w:rsidRPr="00E35B3B">
        <w:t xml:space="preserve"> MHz) spectra of </w:t>
      </w:r>
      <w:r w:rsidRPr="00E35B3B">
        <w:rPr>
          <w:b/>
        </w:rPr>
        <w:t>1</w:t>
      </w:r>
      <w:r w:rsidRPr="00E35B3B">
        <w:t xml:space="preserve"> in </w:t>
      </w:r>
      <w:r w:rsidR="00C07372" w:rsidRPr="00E35B3B">
        <w:t>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Pr="00E35B3B">
        <w:t>.</w:t>
      </w:r>
    </w:p>
    <w:p w:rsidR="007544CB" w:rsidRPr="00E35B3B" w:rsidRDefault="007544CB" w:rsidP="007544CB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11D0E3A" wp14:editId="3EC08F15">
            <wp:extent cx="5274310" cy="35604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CD" w:rsidRPr="00E35B3B" w:rsidRDefault="007544CB" w:rsidP="00F80A20">
      <w:pPr>
        <w:pStyle w:val="MainText"/>
        <w:rPr>
          <w:sz w:val="18"/>
          <w:szCs w:val="18"/>
        </w:rPr>
      </w:pPr>
      <w:r w:rsidRPr="00E35B3B">
        <w:rPr>
          <w:b/>
        </w:rPr>
        <w:t>Figure S</w:t>
      </w:r>
      <w:r w:rsidR="00CE1688" w:rsidRPr="00E35B3B">
        <w:rPr>
          <w:b/>
        </w:rPr>
        <w:t>1</w:t>
      </w:r>
      <w:r w:rsidR="00A46696">
        <w:rPr>
          <w:b/>
        </w:rPr>
        <w:t>1</w:t>
      </w:r>
      <w:r w:rsidR="006D57EA" w:rsidRPr="00E35B3B">
        <w:t>:</w:t>
      </w:r>
      <w:r w:rsidRPr="00E35B3B">
        <w:t xml:space="preserve"> </w:t>
      </w:r>
      <w:r w:rsidRPr="00E35B3B">
        <w:rPr>
          <w:vertAlign w:val="superscript"/>
        </w:rPr>
        <w:t>1</w:t>
      </w:r>
      <w:r w:rsidRPr="00E35B3B">
        <w:t>H-</w:t>
      </w:r>
      <w:r w:rsidRPr="00E35B3B">
        <w:rPr>
          <w:vertAlign w:val="superscript"/>
        </w:rPr>
        <w:t>1</w:t>
      </w:r>
      <w:r w:rsidRPr="00E35B3B">
        <w:t>H COSY (</w:t>
      </w:r>
      <w:r w:rsidR="000D5CCD" w:rsidRPr="00E35B3B">
        <w:t>500</w:t>
      </w:r>
      <w:r w:rsidRPr="00E35B3B">
        <w:t xml:space="preserve"> MHz) spectrum of </w:t>
      </w:r>
      <w:r w:rsidRPr="00E35B3B">
        <w:rPr>
          <w:b/>
        </w:rPr>
        <w:t>1</w:t>
      </w:r>
      <w:r w:rsidRPr="00E35B3B">
        <w:t xml:space="preserve"> in </w:t>
      </w:r>
      <w:r w:rsidR="00C07372" w:rsidRPr="00E35B3B">
        <w:t>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Pr="00E35B3B">
        <w:t>.</w:t>
      </w:r>
      <w:r w:rsidR="000D5CCD" w:rsidRPr="00E35B3B">
        <w:rPr>
          <w:sz w:val="20"/>
          <w:szCs w:val="20"/>
          <w:vertAlign w:val="superscript"/>
        </w:rPr>
        <w:t xml:space="preserve"> </w:t>
      </w:r>
    </w:p>
    <w:p w:rsidR="007544CB" w:rsidRPr="00E35B3B" w:rsidRDefault="007544CB" w:rsidP="007544CB">
      <w:pPr>
        <w:rPr>
          <w:rFonts w:ascii="Arial" w:hAnsi="Arial" w:cs="Arial"/>
        </w:rPr>
      </w:pPr>
    </w:p>
    <w:p w:rsidR="00641DB2" w:rsidRPr="00E35B3B" w:rsidRDefault="00641DB2" w:rsidP="00641DB2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08856FD" wp14:editId="7F75A3F1">
            <wp:extent cx="5274310" cy="377190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CB" w:rsidRPr="00E35B3B" w:rsidRDefault="007544CB" w:rsidP="00F80A20">
      <w:pPr>
        <w:pStyle w:val="MainText"/>
        <w:rPr>
          <w:szCs w:val="21"/>
        </w:rPr>
      </w:pPr>
      <w:r w:rsidRPr="00E35B3B">
        <w:rPr>
          <w:b/>
        </w:rPr>
        <w:t>Figure</w:t>
      </w:r>
      <w:r w:rsidRPr="00E35B3B">
        <w:rPr>
          <w:b/>
          <w:szCs w:val="21"/>
        </w:rPr>
        <w:t xml:space="preserve"> S1</w:t>
      </w:r>
      <w:r w:rsidR="00A46696">
        <w:rPr>
          <w:b/>
          <w:szCs w:val="21"/>
        </w:rPr>
        <w:t>2</w:t>
      </w:r>
      <w:r w:rsidR="00CE1688" w:rsidRPr="00E35B3B">
        <w:rPr>
          <w:szCs w:val="21"/>
        </w:rPr>
        <w:t>:</w:t>
      </w:r>
      <w:r w:rsidRPr="00E35B3B">
        <w:rPr>
          <w:szCs w:val="21"/>
        </w:rPr>
        <w:t xml:space="preserve"> HS</w:t>
      </w:r>
      <w:r w:rsidR="00D6030E" w:rsidRPr="00E35B3B">
        <w:rPr>
          <w:szCs w:val="21"/>
        </w:rPr>
        <w:t>Q</w:t>
      </w:r>
      <w:r w:rsidRPr="00E35B3B">
        <w:rPr>
          <w:szCs w:val="21"/>
        </w:rPr>
        <w:t>C (</w:t>
      </w:r>
      <w:r w:rsidR="000D5CCD" w:rsidRPr="00E35B3B">
        <w:rPr>
          <w:szCs w:val="21"/>
        </w:rPr>
        <w:t>50</w:t>
      </w:r>
      <w:r w:rsidRPr="00E35B3B">
        <w:rPr>
          <w:szCs w:val="21"/>
        </w:rPr>
        <w:t xml:space="preserve">0 MHz) spectrum of </w:t>
      </w:r>
      <w:r w:rsidRPr="00E35B3B">
        <w:rPr>
          <w:b/>
          <w:szCs w:val="21"/>
        </w:rPr>
        <w:t>1</w:t>
      </w:r>
      <w:r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Pr="00E35B3B">
        <w:rPr>
          <w:szCs w:val="21"/>
        </w:rPr>
        <w:t>.</w:t>
      </w:r>
    </w:p>
    <w:p w:rsidR="00641DB2" w:rsidRPr="00E35B3B" w:rsidRDefault="00641DB2" w:rsidP="00641DB2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425C97E3" wp14:editId="04D8C770">
            <wp:extent cx="5274310" cy="386143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CB" w:rsidRPr="00E35B3B" w:rsidRDefault="007544CB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S1</w:t>
      </w:r>
      <w:r w:rsidR="00A46696">
        <w:rPr>
          <w:b/>
          <w:szCs w:val="21"/>
        </w:rPr>
        <w:t>3</w:t>
      </w:r>
      <w:r w:rsidR="00CE1688" w:rsidRPr="00E35B3B">
        <w:rPr>
          <w:szCs w:val="21"/>
        </w:rPr>
        <w:t>:</w:t>
      </w:r>
      <w:r w:rsidRPr="00E35B3B">
        <w:rPr>
          <w:szCs w:val="21"/>
        </w:rPr>
        <w:t xml:space="preserve"> </w:t>
      </w:r>
      <w:r w:rsidRPr="00E35B3B">
        <w:t>HS</w:t>
      </w:r>
      <w:r w:rsidR="00D6030E" w:rsidRPr="00E35B3B">
        <w:t>B</w:t>
      </w:r>
      <w:r w:rsidRPr="00E35B3B">
        <w:t>C</w:t>
      </w:r>
      <w:r w:rsidRPr="00E35B3B">
        <w:rPr>
          <w:szCs w:val="21"/>
        </w:rPr>
        <w:t xml:space="preserve"> (</w:t>
      </w:r>
      <w:r w:rsidR="000D5CCD" w:rsidRPr="00E35B3B">
        <w:rPr>
          <w:szCs w:val="21"/>
        </w:rPr>
        <w:t xml:space="preserve">500 </w:t>
      </w:r>
      <w:r w:rsidRPr="00E35B3B">
        <w:rPr>
          <w:szCs w:val="21"/>
        </w:rPr>
        <w:t xml:space="preserve">MHz) spectrum of </w:t>
      </w:r>
      <w:r w:rsidRPr="00E35B3B">
        <w:rPr>
          <w:b/>
          <w:szCs w:val="21"/>
        </w:rPr>
        <w:t>1</w:t>
      </w:r>
      <w:r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Pr="00E35B3B">
        <w:rPr>
          <w:szCs w:val="21"/>
        </w:rPr>
        <w:t>.</w:t>
      </w:r>
    </w:p>
    <w:p w:rsidR="00641DB2" w:rsidRPr="00E35B3B" w:rsidRDefault="00641DB2" w:rsidP="00641DB2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CE0D937" wp14:editId="14AFA393">
            <wp:extent cx="5274310" cy="37338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CE1688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S1</w:t>
      </w:r>
      <w:r w:rsidR="00A46696">
        <w:rPr>
          <w:b/>
          <w:szCs w:val="21"/>
        </w:rPr>
        <w:t>4</w:t>
      </w:r>
      <w:r w:rsidRPr="00E35B3B">
        <w:rPr>
          <w:szCs w:val="21"/>
        </w:rPr>
        <w:t>:</w:t>
      </w:r>
      <w:r w:rsidR="00641DB2" w:rsidRPr="00E35B3B">
        <w:t xml:space="preserve"> ROSEY (</w:t>
      </w:r>
      <w:r w:rsidR="000D5CCD" w:rsidRPr="00E35B3B">
        <w:t>500</w:t>
      </w:r>
      <w:r w:rsidR="00641DB2" w:rsidRPr="00E35B3B">
        <w:t xml:space="preserve"> MHz) spectrum of </w:t>
      </w:r>
      <w:r w:rsidR="00641DB2" w:rsidRPr="00E35B3B">
        <w:rPr>
          <w:b/>
        </w:rPr>
        <w:t xml:space="preserve">1 </w:t>
      </w:r>
      <w:r w:rsidR="00641DB2" w:rsidRPr="00E35B3B">
        <w:t>in</w:t>
      </w:r>
      <w:r w:rsidR="00C07372" w:rsidRPr="00E35B3B">
        <w:t xml:space="preserve"> 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="00641DB2" w:rsidRPr="00E35B3B">
        <w:t>.</w:t>
      </w:r>
    </w:p>
    <w:p w:rsidR="00641DB2" w:rsidRPr="00E35B3B" w:rsidRDefault="00641DB2" w:rsidP="00C07372">
      <w:pPr>
        <w:rPr>
          <w:rFonts w:ascii="Arial" w:hAnsi="Arial" w:cs="Arial"/>
          <w:szCs w:val="21"/>
        </w:rPr>
      </w:pPr>
    </w:p>
    <w:p w:rsidR="007544CB" w:rsidRPr="00E35B3B" w:rsidRDefault="007544CB" w:rsidP="00F80A20">
      <w:pPr>
        <w:pStyle w:val="MainText"/>
      </w:pPr>
    </w:p>
    <w:p w:rsidR="007544CB" w:rsidRPr="00E35B3B" w:rsidRDefault="007544CB" w:rsidP="007544CB">
      <w:pPr>
        <w:rPr>
          <w:rFonts w:ascii="Arial" w:hAnsi="Arial" w:cs="Arial"/>
        </w:rPr>
      </w:pPr>
    </w:p>
    <w:p w:rsidR="00B52191" w:rsidRPr="00E35B3B" w:rsidRDefault="00D57971" w:rsidP="00B52191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4011E9D" wp14:editId="3A840F4D">
            <wp:extent cx="5274310" cy="272542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B52191" w:rsidP="00F80A20">
      <w:pPr>
        <w:pStyle w:val="MainText"/>
        <w:rPr>
          <w:b/>
          <w:szCs w:val="21"/>
          <w:highlight w:val="yellow"/>
        </w:rPr>
      </w:pPr>
      <w:r w:rsidRPr="00E35B3B">
        <w:rPr>
          <w:b/>
        </w:rPr>
        <w:t>Figure</w:t>
      </w:r>
      <w:r w:rsidRPr="00E35B3B">
        <w:rPr>
          <w:b/>
          <w:szCs w:val="21"/>
        </w:rPr>
        <w:t xml:space="preserve"> S</w:t>
      </w:r>
      <w:r w:rsidR="00CE1688" w:rsidRPr="00E35B3B">
        <w:rPr>
          <w:b/>
          <w:szCs w:val="21"/>
        </w:rPr>
        <w:t>1</w:t>
      </w:r>
      <w:r w:rsidR="00A46696">
        <w:rPr>
          <w:b/>
          <w:szCs w:val="21"/>
        </w:rPr>
        <w:t>5</w:t>
      </w:r>
      <w:r w:rsidR="00CE1688" w:rsidRPr="00E35B3B">
        <w:rPr>
          <w:szCs w:val="21"/>
        </w:rPr>
        <w:t>:</w:t>
      </w:r>
      <w:r w:rsidR="00CE1688" w:rsidRPr="00E35B3B">
        <w:t xml:space="preserve"> </w:t>
      </w:r>
      <w:r w:rsidRPr="00E35B3B">
        <w:t>HRESIMS</w:t>
      </w:r>
      <w:r w:rsidRPr="00E35B3B">
        <w:rPr>
          <w:szCs w:val="21"/>
        </w:rPr>
        <w:t xml:space="preserve"> of</w:t>
      </w:r>
      <w:r w:rsidRPr="00E35B3B">
        <w:rPr>
          <w:b/>
          <w:szCs w:val="21"/>
        </w:rPr>
        <w:t xml:space="preserve"> </w:t>
      </w:r>
      <w:r w:rsidRPr="00E35B3B">
        <w:rPr>
          <w:b/>
          <w:bCs/>
          <w:szCs w:val="21"/>
        </w:rPr>
        <w:t>1</w:t>
      </w:r>
      <w:r w:rsidRPr="00E35B3B">
        <w:rPr>
          <w:bCs/>
          <w:szCs w:val="21"/>
        </w:rPr>
        <w:t>.</w:t>
      </w:r>
    </w:p>
    <w:p w:rsidR="00C07372" w:rsidRPr="00E35B3B" w:rsidRDefault="00C07372" w:rsidP="00C07372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C07372" w:rsidRPr="00E35B3B" w:rsidRDefault="00C07372" w:rsidP="00C07372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C07372" w:rsidRPr="00E35B3B" w:rsidRDefault="00A3068D" w:rsidP="00C07372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463AB217" wp14:editId="607C18FD">
            <wp:extent cx="5274310" cy="30378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CE1688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S1</w:t>
      </w:r>
      <w:r w:rsidR="00A46696">
        <w:rPr>
          <w:b/>
          <w:szCs w:val="21"/>
        </w:rPr>
        <w:t>6</w:t>
      </w:r>
      <w:r w:rsidRPr="00E35B3B">
        <w:rPr>
          <w:szCs w:val="21"/>
        </w:rPr>
        <w:t>:</w:t>
      </w:r>
      <w:r w:rsidR="00641DB2" w:rsidRPr="00E35B3B">
        <w:rPr>
          <w:szCs w:val="21"/>
        </w:rPr>
        <w:t xml:space="preserve"> </w:t>
      </w:r>
      <w:r w:rsidR="00641DB2" w:rsidRPr="00E35B3B">
        <w:rPr>
          <w:szCs w:val="21"/>
          <w:vertAlign w:val="superscript"/>
        </w:rPr>
        <w:t>1</w:t>
      </w:r>
      <w:r w:rsidR="00641DB2" w:rsidRPr="00E35B3B">
        <w:rPr>
          <w:szCs w:val="21"/>
        </w:rPr>
        <w:t xml:space="preserve">H </w:t>
      </w:r>
      <w:r w:rsidR="00641DB2" w:rsidRPr="00E35B3B">
        <w:t>NMR</w:t>
      </w:r>
      <w:r w:rsidRPr="00E35B3B">
        <w:rPr>
          <w:szCs w:val="21"/>
        </w:rPr>
        <w:t xml:space="preserve"> (5</w:t>
      </w:r>
      <w:r w:rsidR="00641DB2" w:rsidRPr="00E35B3B">
        <w:rPr>
          <w:szCs w:val="21"/>
        </w:rPr>
        <w:t xml:space="preserve">00 MHz) spectrum of </w:t>
      </w:r>
      <w:r w:rsidR="00641DB2" w:rsidRPr="00E35B3B">
        <w:rPr>
          <w:b/>
          <w:szCs w:val="21"/>
        </w:rPr>
        <w:t>2</w:t>
      </w:r>
      <w:r w:rsidR="00641DB2"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="00641DB2" w:rsidRPr="00E35B3B">
        <w:rPr>
          <w:szCs w:val="21"/>
        </w:rPr>
        <w:t>.</w:t>
      </w:r>
    </w:p>
    <w:p w:rsidR="00D6030E" w:rsidRPr="00E35B3B" w:rsidRDefault="00D6030E" w:rsidP="00D6030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48021103" wp14:editId="30C0B008">
            <wp:extent cx="5274310" cy="3804920"/>
            <wp:effectExtent l="0" t="0" r="254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641DB2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17</w:t>
      </w:r>
      <w:r w:rsidR="00817562" w:rsidRPr="00E35B3B">
        <w:rPr>
          <w:szCs w:val="21"/>
        </w:rPr>
        <w:t>:</w:t>
      </w:r>
      <w:r w:rsidRPr="00E35B3B">
        <w:rPr>
          <w:szCs w:val="21"/>
        </w:rPr>
        <w:t xml:space="preserve"> </w:t>
      </w:r>
      <w:r w:rsidRPr="00E35B3B">
        <w:rPr>
          <w:szCs w:val="21"/>
          <w:vertAlign w:val="superscript"/>
        </w:rPr>
        <w:t>13</w:t>
      </w:r>
      <w:r w:rsidRPr="00E35B3B">
        <w:rPr>
          <w:szCs w:val="21"/>
        </w:rPr>
        <w:t>C NMR (1</w:t>
      </w:r>
      <w:r w:rsidR="007008C7" w:rsidRPr="00E35B3B">
        <w:rPr>
          <w:szCs w:val="21"/>
        </w:rPr>
        <w:t>2</w:t>
      </w:r>
      <w:r w:rsidR="00D06E47">
        <w:rPr>
          <w:szCs w:val="21"/>
        </w:rPr>
        <w:t>5</w:t>
      </w:r>
      <w:r w:rsidRPr="00E35B3B">
        <w:rPr>
          <w:szCs w:val="21"/>
        </w:rPr>
        <w:t xml:space="preserve">MHz) </w:t>
      </w:r>
      <w:r w:rsidR="00525DCD" w:rsidRPr="00E35B3B">
        <w:rPr>
          <w:szCs w:val="21"/>
        </w:rPr>
        <w:t>spectrum</w:t>
      </w:r>
      <w:r w:rsidRPr="00E35B3B">
        <w:rPr>
          <w:szCs w:val="21"/>
        </w:rPr>
        <w:t xml:space="preserve"> of </w:t>
      </w:r>
      <w:r w:rsidRPr="00E35B3B">
        <w:rPr>
          <w:b/>
          <w:szCs w:val="21"/>
        </w:rPr>
        <w:t>2</w:t>
      </w:r>
      <w:r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Pr="00E35B3B">
        <w:rPr>
          <w:szCs w:val="21"/>
        </w:rPr>
        <w:t>.</w:t>
      </w:r>
    </w:p>
    <w:p w:rsidR="00D6030E" w:rsidRPr="00E35B3B" w:rsidRDefault="00D6030E" w:rsidP="00D6030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4FC4DDF2" wp14:editId="1ED9E9E8">
            <wp:extent cx="5274310" cy="379539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817562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18</w:t>
      </w:r>
      <w:r w:rsidR="006D57EA" w:rsidRPr="00E35B3B">
        <w:rPr>
          <w:szCs w:val="21"/>
        </w:rPr>
        <w:t>:</w:t>
      </w:r>
      <w:r w:rsidR="00641DB2" w:rsidRPr="00E35B3B">
        <w:rPr>
          <w:szCs w:val="21"/>
        </w:rPr>
        <w:t xml:space="preserve"> </w:t>
      </w:r>
      <w:r w:rsidR="00641DB2" w:rsidRPr="00E35B3B">
        <w:rPr>
          <w:szCs w:val="21"/>
          <w:vertAlign w:val="superscript"/>
        </w:rPr>
        <w:t>1</w:t>
      </w:r>
      <w:r w:rsidR="00641DB2" w:rsidRPr="00E35B3B">
        <w:rPr>
          <w:szCs w:val="21"/>
        </w:rPr>
        <w:t>H-</w:t>
      </w:r>
      <w:r w:rsidR="00641DB2" w:rsidRPr="00E35B3B">
        <w:rPr>
          <w:szCs w:val="21"/>
          <w:vertAlign w:val="superscript"/>
        </w:rPr>
        <w:t>1</w:t>
      </w:r>
      <w:r w:rsidR="007008C7" w:rsidRPr="00E35B3B">
        <w:rPr>
          <w:szCs w:val="21"/>
        </w:rPr>
        <w:t xml:space="preserve">H </w:t>
      </w:r>
      <w:r w:rsidR="007008C7" w:rsidRPr="00E35B3B">
        <w:t>COSY</w:t>
      </w:r>
      <w:r w:rsidR="007008C7" w:rsidRPr="00E35B3B">
        <w:rPr>
          <w:szCs w:val="21"/>
        </w:rPr>
        <w:t xml:space="preserve"> (5</w:t>
      </w:r>
      <w:r w:rsidR="00641DB2" w:rsidRPr="00E35B3B">
        <w:rPr>
          <w:szCs w:val="21"/>
        </w:rPr>
        <w:t xml:space="preserve">00 MHz) spectrum of </w:t>
      </w:r>
      <w:r w:rsidR="00641DB2" w:rsidRPr="00E35B3B">
        <w:rPr>
          <w:b/>
          <w:szCs w:val="21"/>
        </w:rPr>
        <w:t>2</w:t>
      </w:r>
      <w:r w:rsidR="00641DB2"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="00641DB2" w:rsidRPr="00E35B3B">
        <w:rPr>
          <w:szCs w:val="21"/>
        </w:rPr>
        <w:t>.</w:t>
      </w:r>
    </w:p>
    <w:p w:rsidR="00D6030E" w:rsidRPr="00E35B3B" w:rsidRDefault="00D6030E" w:rsidP="00D6030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B9F7A53" wp14:editId="5E0C84B8">
            <wp:extent cx="5274310" cy="37236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817562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19</w:t>
      </w:r>
      <w:r w:rsidR="006D57EA" w:rsidRPr="00E35B3B">
        <w:rPr>
          <w:szCs w:val="21"/>
        </w:rPr>
        <w:t>:</w:t>
      </w:r>
      <w:r w:rsidR="00641DB2" w:rsidRPr="00E35B3B">
        <w:rPr>
          <w:szCs w:val="21"/>
        </w:rPr>
        <w:t xml:space="preserve"> HS</w:t>
      </w:r>
      <w:r w:rsidR="00D6030E" w:rsidRPr="00E35B3B">
        <w:rPr>
          <w:szCs w:val="21"/>
        </w:rPr>
        <w:t>Q</w:t>
      </w:r>
      <w:r w:rsidR="007008C7" w:rsidRPr="00E35B3B">
        <w:rPr>
          <w:szCs w:val="21"/>
        </w:rPr>
        <w:t>C (</w:t>
      </w:r>
      <w:r w:rsidR="007008C7" w:rsidRPr="00E35B3B">
        <w:t>5</w:t>
      </w:r>
      <w:r w:rsidR="00641DB2" w:rsidRPr="00E35B3B">
        <w:t>00</w:t>
      </w:r>
      <w:r w:rsidR="00641DB2" w:rsidRPr="00E35B3B">
        <w:rPr>
          <w:szCs w:val="21"/>
        </w:rPr>
        <w:t xml:space="preserve"> MHz) spectrum of </w:t>
      </w:r>
      <w:r w:rsidR="00641DB2" w:rsidRPr="00E35B3B">
        <w:rPr>
          <w:b/>
          <w:szCs w:val="21"/>
        </w:rPr>
        <w:t>2</w:t>
      </w:r>
      <w:r w:rsidR="00641DB2"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OD.</w:t>
      </w:r>
    </w:p>
    <w:p w:rsidR="00D6030E" w:rsidRPr="00E35B3B" w:rsidRDefault="00D6030E" w:rsidP="00D6030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7556272" wp14:editId="18517B29">
            <wp:extent cx="5274310" cy="3633470"/>
            <wp:effectExtent l="0" t="0" r="254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641DB2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20</w:t>
      </w:r>
      <w:r w:rsidR="00817562" w:rsidRPr="00E35B3B">
        <w:rPr>
          <w:szCs w:val="21"/>
        </w:rPr>
        <w:t>:</w:t>
      </w:r>
      <w:r w:rsidRPr="00E35B3B">
        <w:rPr>
          <w:szCs w:val="21"/>
        </w:rPr>
        <w:t xml:space="preserve"> HS</w:t>
      </w:r>
      <w:r w:rsidR="00D6030E" w:rsidRPr="00E35B3B">
        <w:rPr>
          <w:szCs w:val="21"/>
        </w:rPr>
        <w:t>B</w:t>
      </w:r>
      <w:r w:rsidR="007008C7" w:rsidRPr="00E35B3B">
        <w:rPr>
          <w:szCs w:val="21"/>
        </w:rPr>
        <w:t>C (</w:t>
      </w:r>
      <w:r w:rsidR="007008C7" w:rsidRPr="00E35B3B">
        <w:t>5</w:t>
      </w:r>
      <w:r w:rsidRPr="00E35B3B">
        <w:t>00</w:t>
      </w:r>
      <w:r w:rsidRPr="00E35B3B">
        <w:rPr>
          <w:szCs w:val="21"/>
        </w:rPr>
        <w:t xml:space="preserve"> MHz) spectrum of </w:t>
      </w:r>
      <w:r w:rsidRPr="00E35B3B">
        <w:rPr>
          <w:b/>
          <w:szCs w:val="21"/>
        </w:rPr>
        <w:t>2</w:t>
      </w:r>
      <w:r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Pr="00E35B3B">
        <w:rPr>
          <w:szCs w:val="21"/>
        </w:rPr>
        <w:t>.</w:t>
      </w:r>
    </w:p>
    <w:p w:rsidR="00D6030E" w:rsidRPr="00E35B3B" w:rsidRDefault="00D6030E" w:rsidP="00D6030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43D7C884" wp14:editId="2323D73D">
            <wp:extent cx="5274310" cy="367792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E" w:rsidRPr="00E35B3B" w:rsidRDefault="00817562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S2</w:t>
      </w:r>
      <w:r w:rsidR="00A46696">
        <w:rPr>
          <w:b/>
          <w:szCs w:val="21"/>
        </w:rPr>
        <w:t>1</w:t>
      </w:r>
      <w:r w:rsidRPr="00E35B3B">
        <w:rPr>
          <w:szCs w:val="21"/>
        </w:rPr>
        <w:t>:</w:t>
      </w:r>
      <w:r w:rsidR="00D6030E" w:rsidRPr="00E35B3B">
        <w:rPr>
          <w:szCs w:val="21"/>
        </w:rPr>
        <w:t xml:space="preserve"> ROSEY</w:t>
      </w:r>
      <w:r w:rsidR="007008C7" w:rsidRPr="00E35B3B">
        <w:rPr>
          <w:szCs w:val="21"/>
        </w:rPr>
        <w:t xml:space="preserve"> (</w:t>
      </w:r>
      <w:r w:rsidR="007008C7" w:rsidRPr="00E35B3B">
        <w:t>5</w:t>
      </w:r>
      <w:r w:rsidR="00D6030E" w:rsidRPr="00E35B3B">
        <w:t>00</w:t>
      </w:r>
      <w:r w:rsidR="00D6030E" w:rsidRPr="00E35B3B">
        <w:rPr>
          <w:szCs w:val="21"/>
        </w:rPr>
        <w:t xml:space="preserve"> MHz) spectrum of </w:t>
      </w:r>
      <w:r w:rsidR="00D6030E" w:rsidRPr="00E35B3B">
        <w:rPr>
          <w:b/>
          <w:szCs w:val="21"/>
        </w:rPr>
        <w:t>2</w:t>
      </w:r>
      <w:r w:rsidR="00D6030E" w:rsidRPr="00E35B3B">
        <w:rPr>
          <w:szCs w:val="21"/>
        </w:rPr>
        <w:t xml:space="preserve"> in CD</w:t>
      </w:r>
      <w:r w:rsidR="00D6030E" w:rsidRPr="00E35B3B">
        <w:rPr>
          <w:szCs w:val="21"/>
          <w:vertAlign w:val="subscript"/>
        </w:rPr>
        <w:t>3</w:t>
      </w:r>
      <w:r w:rsidR="00D6030E" w:rsidRPr="00E35B3B">
        <w:rPr>
          <w:szCs w:val="21"/>
        </w:rPr>
        <w:t>OD.</w:t>
      </w:r>
    </w:p>
    <w:p w:rsidR="00D6030E" w:rsidRPr="00E35B3B" w:rsidRDefault="00D6030E" w:rsidP="00D6030E">
      <w:pPr>
        <w:rPr>
          <w:rFonts w:ascii="Arial" w:hAnsi="Arial" w:cs="Arial"/>
        </w:rPr>
      </w:pPr>
    </w:p>
    <w:p w:rsidR="00641DB2" w:rsidRPr="00E35B3B" w:rsidRDefault="00641DB2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D57971" w:rsidRPr="00E35B3B" w:rsidRDefault="00D57971" w:rsidP="00D6030E">
      <w:pPr>
        <w:rPr>
          <w:rFonts w:ascii="Arial" w:hAnsi="Arial" w:cs="Arial"/>
          <w:b/>
          <w:sz w:val="24"/>
          <w:szCs w:val="24"/>
          <w:highlight w:val="yellow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E18C75B" wp14:editId="61B45895">
            <wp:extent cx="5274310" cy="24726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91" w:rsidRPr="00E35B3B" w:rsidRDefault="00B52191" w:rsidP="00F80A20">
      <w:pPr>
        <w:pStyle w:val="MainText"/>
        <w:rPr>
          <w:bCs/>
          <w:szCs w:val="21"/>
        </w:rPr>
      </w:pPr>
      <w:r w:rsidRPr="00E35B3B">
        <w:rPr>
          <w:b/>
          <w:szCs w:val="21"/>
        </w:rPr>
        <w:t>Figure S</w:t>
      </w:r>
      <w:r w:rsidR="000C7345" w:rsidRPr="00E35B3B">
        <w:rPr>
          <w:b/>
        </w:rPr>
        <w:t>2</w:t>
      </w:r>
      <w:r w:rsidR="00A46696">
        <w:rPr>
          <w:b/>
        </w:rPr>
        <w:t>2</w:t>
      </w:r>
      <w:r w:rsidR="000C7345" w:rsidRPr="00E35B3B">
        <w:rPr>
          <w:szCs w:val="21"/>
        </w:rPr>
        <w:t>:</w:t>
      </w:r>
      <w:r w:rsidRPr="00E35B3B">
        <w:rPr>
          <w:b/>
          <w:szCs w:val="21"/>
        </w:rPr>
        <w:t xml:space="preserve"> </w:t>
      </w:r>
      <w:r w:rsidRPr="00E35B3B">
        <w:rPr>
          <w:szCs w:val="21"/>
        </w:rPr>
        <w:t>HRESIMS of</w:t>
      </w:r>
      <w:r w:rsidRPr="00E35B3B">
        <w:rPr>
          <w:b/>
          <w:szCs w:val="21"/>
        </w:rPr>
        <w:t xml:space="preserve"> </w:t>
      </w:r>
      <w:r w:rsidRPr="00E35B3B">
        <w:rPr>
          <w:b/>
          <w:bCs/>
          <w:szCs w:val="21"/>
        </w:rPr>
        <w:t>2</w:t>
      </w:r>
      <w:r w:rsidRPr="00E35B3B">
        <w:rPr>
          <w:bCs/>
          <w:szCs w:val="21"/>
        </w:rPr>
        <w:t>.</w:t>
      </w:r>
    </w:p>
    <w:p w:rsidR="007008C7" w:rsidRPr="00E35B3B" w:rsidRDefault="007008C7" w:rsidP="007008C7">
      <w:pPr>
        <w:widowControl/>
        <w:jc w:val="left"/>
        <w:rPr>
          <w:rFonts w:ascii="Arial" w:hAnsi="Arial" w:cs="Arial"/>
          <w:kern w:val="0"/>
          <w:sz w:val="18"/>
          <w:szCs w:val="18"/>
        </w:rPr>
      </w:pPr>
    </w:p>
    <w:p w:rsidR="008F1A50" w:rsidRPr="00E35B3B" w:rsidRDefault="008F1A50" w:rsidP="00641DB2">
      <w:pPr>
        <w:rPr>
          <w:rFonts w:ascii="Arial" w:hAnsi="Arial" w:cs="Arial"/>
        </w:rPr>
      </w:pPr>
    </w:p>
    <w:p w:rsidR="008F1A50" w:rsidRPr="00E35B3B" w:rsidRDefault="008F1A50" w:rsidP="00641DB2">
      <w:pPr>
        <w:rPr>
          <w:rFonts w:ascii="Arial" w:hAnsi="Arial" w:cs="Arial"/>
        </w:rPr>
      </w:pPr>
    </w:p>
    <w:p w:rsidR="008F1A50" w:rsidRPr="00E35B3B" w:rsidRDefault="007479EB" w:rsidP="00641DB2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49BF20" wp14:editId="2646B8B1">
            <wp:extent cx="5274310" cy="33737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A46696" w:rsidRDefault="000C7345" w:rsidP="00A46696">
      <w:pPr>
        <w:pStyle w:val="MainText"/>
        <w:rPr>
          <w:sz w:val="18"/>
          <w:szCs w:val="18"/>
        </w:rPr>
      </w:pPr>
      <w:r w:rsidRPr="00E35B3B">
        <w:rPr>
          <w:b/>
        </w:rPr>
        <w:t>Figure S2</w:t>
      </w:r>
      <w:r w:rsidR="00A46696">
        <w:rPr>
          <w:b/>
        </w:rPr>
        <w:t>3</w:t>
      </w:r>
      <w:r w:rsidRPr="00E35B3B">
        <w:rPr>
          <w:sz w:val="21"/>
          <w:szCs w:val="21"/>
        </w:rPr>
        <w:t>:</w:t>
      </w:r>
      <w:r w:rsidR="00641DB2" w:rsidRPr="00E35B3B">
        <w:t xml:space="preserve"> </w:t>
      </w:r>
      <w:r w:rsidR="00641DB2" w:rsidRPr="00E35B3B">
        <w:rPr>
          <w:vertAlign w:val="superscript"/>
        </w:rPr>
        <w:t>1</w:t>
      </w:r>
      <w:r w:rsidR="007008C7" w:rsidRPr="00E35B3B">
        <w:t>H NMR (5</w:t>
      </w:r>
      <w:r w:rsidR="00641DB2" w:rsidRPr="00E35B3B">
        <w:t xml:space="preserve">00 MHz) spectrum of </w:t>
      </w:r>
      <w:r w:rsidR="00D6030E" w:rsidRPr="00E35B3B">
        <w:rPr>
          <w:b/>
        </w:rPr>
        <w:t>3</w:t>
      </w:r>
      <w:r w:rsidR="00641DB2" w:rsidRPr="00E35B3B">
        <w:t xml:space="preserve"> in </w:t>
      </w:r>
      <w:r w:rsidR="00C07372" w:rsidRPr="00E35B3B">
        <w:t>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="00641DB2" w:rsidRPr="00E35B3B">
        <w:t>.</w:t>
      </w:r>
      <w:r w:rsidR="007008C7" w:rsidRPr="00E35B3B">
        <w:rPr>
          <w:vertAlign w:val="superscript"/>
        </w:rPr>
        <w:t xml:space="preserve"> </w:t>
      </w:r>
    </w:p>
    <w:p w:rsidR="00886F65" w:rsidRPr="00E35B3B" w:rsidRDefault="00886F65" w:rsidP="00886F65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0926E99" wp14:editId="7EC52BD9">
            <wp:extent cx="5274310" cy="372046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0C7345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S2</w:t>
      </w:r>
      <w:r w:rsidR="00A46696">
        <w:rPr>
          <w:b/>
          <w:szCs w:val="21"/>
        </w:rPr>
        <w:t>4</w:t>
      </w:r>
      <w:r w:rsidRPr="00E35B3B">
        <w:rPr>
          <w:szCs w:val="21"/>
        </w:rPr>
        <w:t>:</w:t>
      </w:r>
      <w:r w:rsidR="00641DB2" w:rsidRPr="00E35B3B">
        <w:rPr>
          <w:szCs w:val="21"/>
        </w:rPr>
        <w:t xml:space="preserve"> </w:t>
      </w:r>
      <w:r w:rsidR="00641DB2" w:rsidRPr="00E35B3B">
        <w:rPr>
          <w:szCs w:val="21"/>
          <w:vertAlign w:val="superscript"/>
        </w:rPr>
        <w:t>13</w:t>
      </w:r>
      <w:r w:rsidR="00641DB2" w:rsidRPr="00E35B3B">
        <w:rPr>
          <w:szCs w:val="21"/>
        </w:rPr>
        <w:t xml:space="preserve">C </w:t>
      </w:r>
      <w:r w:rsidR="00641DB2" w:rsidRPr="00E35B3B">
        <w:t>NMR</w:t>
      </w:r>
      <w:r w:rsidR="00641DB2" w:rsidRPr="00E35B3B">
        <w:rPr>
          <w:szCs w:val="21"/>
        </w:rPr>
        <w:t xml:space="preserve"> and DEPT (150 MHz) spectra of </w:t>
      </w:r>
      <w:r w:rsidR="00D6030E" w:rsidRPr="00E35B3B">
        <w:rPr>
          <w:b/>
          <w:szCs w:val="21"/>
        </w:rPr>
        <w:t>3</w:t>
      </w:r>
      <w:r w:rsidR="00641DB2"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="00641DB2" w:rsidRPr="00E35B3B">
        <w:rPr>
          <w:szCs w:val="21"/>
        </w:rPr>
        <w:t>.</w:t>
      </w:r>
    </w:p>
    <w:p w:rsidR="00641DB2" w:rsidRPr="00E35B3B" w:rsidRDefault="00886F65" w:rsidP="00886F65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F2EED25" wp14:editId="67064809">
            <wp:extent cx="5141199" cy="3580410"/>
            <wp:effectExtent l="0" t="0" r="254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239" r="1258" b="388"/>
                    <a:stretch/>
                  </pic:blipFill>
                  <pic:spPr bwMode="auto">
                    <a:xfrm>
                      <a:off x="0" y="0"/>
                      <a:ext cx="5142595" cy="3581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DB2" w:rsidRPr="00E35B3B" w:rsidRDefault="000C7345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S2</w:t>
      </w:r>
      <w:r w:rsidR="00A46696">
        <w:rPr>
          <w:b/>
          <w:szCs w:val="21"/>
        </w:rPr>
        <w:t>5</w:t>
      </w:r>
      <w:r w:rsidRPr="00E35B3B">
        <w:rPr>
          <w:szCs w:val="21"/>
        </w:rPr>
        <w:t>:</w:t>
      </w:r>
      <w:r w:rsidR="00641DB2" w:rsidRPr="00E35B3B">
        <w:rPr>
          <w:szCs w:val="21"/>
        </w:rPr>
        <w:t xml:space="preserve"> </w:t>
      </w:r>
      <w:r w:rsidR="00641DB2" w:rsidRPr="00E35B3B">
        <w:rPr>
          <w:szCs w:val="21"/>
          <w:vertAlign w:val="superscript"/>
        </w:rPr>
        <w:t>1</w:t>
      </w:r>
      <w:r w:rsidR="00641DB2" w:rsidRPr="00E35B3B">
        <w:rPr>
          <w:szCs w:val="21"/>
        </w:rPr>
        <w:t>H-</w:t>
      </w:r>
      <w:r w:rsidR="00641DB2" w:rsidRPr="00E35B3B">
        <w:rPr>
          <w:szCs w:val="21"/>
          <w:vertAlign w:val="superscript"/>
        </w:rPr>
        <w:t>1</w:t>
      </w:r>
      <w:r w:rsidR="00641DB2" w:rsidRPr="00E35B3B">
        <w:rPr>
          <w:szCs w:val="21"/>
        </w:rPr>
        <w:t xml:space="preserve">H </w:t>
      </w:r>
      <w:r w:rsidR="00641DB2" w:rsidRPr="00E35B3B">
        <w:t>COSY</w:t>
      </w:r>
      <w:r w:rsidR="00641DB2" w:rsidRPr="00E35B3B">
        <w:rPr>
          <w:szCs w:val="21"/>
        </w:rPr>
        <w:t xml:space="preserve"> (600 MHz) spectrum of </w:t>
      </w:r>
      <w:r w:rsidR="00D6030E" w:rsidRPr="00E35B3B">
        <w:rPr>
          <w:b/>
          <w:szCs w:val="21"/>
        </w:rPr>
        <w:t>3</w:t>
      </w:r>
      <w:r w:rsidR="00641DB2"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="00641DB2" w:rsidRPr="00E35B3B">
        <w:rPr>
          <w:szCs w:val="21"/>
        </w:rPr>
        <w:t>.</w:t>
      </w:r>
    </w:p>
    <w:p w:rsidR="00886F65" w:rsidRPr="00E35B3B" w:rsidRDefault="00886F65" w:rsidP="00886F65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621540E" wp14:editId="651A65F3">
            <wp:extent cx="5274310" cy="3712845"/>
            <wp:effectExtent l="0" t="0" r="254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E" w:rsidRPr="00E35B3B" w:rsidRDefault="00D6030E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0C7345" w:rsidRPr="00E35B3B">
        <w:rPr>
          <w:b/>
          <w:szCs w:val="21"/>
        </w:rPr>
        <w:t>2</w:t>
      </w:r>
      <w:r w:rsidR="00A46696">
        <w:rPr>
          <w:b/>
          <w:szCs w:val="21"/>
        </w:rPr>
        <w:t>6</w:t>
      </w:r>
      <w:r w:rsidR="000C7345" w:rsidRPr="00E35B3B">
        <w:rPr>
          <w:szCs w:val="21"/>
        </w:rPr>
        <w:t>:</w:t>
      </w:r>
      <w:r w:rsidRPr="00E35B3B">
        <w:rPr>
          <w:szCs w:val="21"/>
        </w:rPr>
        <w:t xml:space="preserve"> </w:t>
      </w:r>
      <w:r w:rsidRPr="00E35B3B">
        <w:t>HSQC</w:t>
      </w:r>
      <w:r w:rsidRPr="00E35B3B">
        <w:rPr>
          <w:szCs w:val="21"/>
        </w:rPr>
        <w:t xml:space="preserve"> (600 MHz) spectrum of </w:t>
      </w:r>
      <w:r w:rsidRPr="00E35B3B">
        <w:rPr>
          <w:b/>
          <w:szCs w:val="21"/>
        </w:rPr>
        <w:t>3</w:t>
      </w:r>
      <w:r w:rsidRPr="00E35B3B">
        <w:rPr>
          <w:szCs w:val="21"/>
        </w:rPr>
        <w:t xml:space="preserve"> in CD</w:t>
      </w:r>
      <w:r w:rsidRPr="00E35B3B">
        <w:rPr>
          <w:szCs w:val="21"/>
          <w:vertAlign w:val="subscript"/>
        </w:rPr>
        <w:t>3</w:t>
      </w:r>
      <w:r w:rsidRPr="00E35B3B">
        <w:rPr>
          <w:szCs w:val="21"/>
        </w:rPr>
        <w:t>OD.</w:t>
      </w:r>
    </w:p>
    <w:p w:rsidR="00D6030E" w:rsidRPr="00E35B3B" w:rsidRDefault="00886F65" w:rsidP="00D6030E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0F7CD07" wp14:editId="4D42370A">
            <wp:extent cx="5274310" cy="3610610"/>
            <wp:effectExtent l="0" t="0" r="2540" b="889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641DB2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27</w:t>
      </w:r>
      <w:r w:rsidR="000C7345" w:rsidRPr="00E35B3B">
        <w:rPr>
          <w:szCs w:val="21"/>
        </w:rPr>
        <w:t>:</w:t>
      </w:r>
      <w:r w:rsidRPr="00E35B3B">
        <w:rPr>
          <w:szCs w:val="21"/>
        </w:rPr>
        <w:t xml:space="preserve"> HS</w:t>
      </w:r>
      <w:r w:rsidR="00D6030E" w:rsidRPr="00E35B3B">
        <w:rPr>
          <w:szCs w:val="21"/>
        </w:rPr>
        <w:t>B</w:t>
      </w:r>
      <w:r w:rsidRPr="00E35B3B">
        <w:rPr>
          <w:szCs w:val="21"/>
        </w:rPr>
        <w:t xml:space="preserve">C (600 MHz) spectrum of </w:t>
      </w:r>
      <w:r w:rsidR="00D6030E" w:rsidRPr="00E35B3B">
        <w:rPr>
          <w:b/>
          <w:szCs w:val="21"/>
        </w:rPr>
        <w:t>3</w:t>
      </w:r>
      <w:r w:rsidRPr="00E35B3B">
        <w:rPr>
          <w:szCs w:val="21"/>
        </w:rPr>
        <w:t xml:space="preserve"> in </w:t>
      </w:r>
      <w:r w:rsidR="00C07372" w:rsidRPr="00E35B3B">
        <w:rPr>
          <w:szCs w:val="21"/>
        </w:rPr>
        <w:t>CD</w:t>
      </w:r>
      <w:r w:rsidR="00C07372" w:rsidRPr="00E35B3B">
        <w:rPr>
          <w:szCs w:val="21"/>
          <w:vertAlign w:val="subscript"/>
        </w:rPr>
        <w:t>3</w:t>
      </w:r>
      <w:r w:rsidR="00C07372" w:rsidRPr="00E35B3B">
        <w:rPr>
          <w:szCs w:val="21"/>
        </w:rPr>
        <w:t>OD</w:t>
      </w:r>
      <w:r w:rsidRPr="00E35B3B">
        <w:rPr>
          <w:szCs w:val="21"/>
        </w:rPr>
        <w:t>.</w:t>
      </w:r>
    </w:p>
    <w:p w:rsidR="00886F65" w:rsidRPr="00E35B3B" w:rsidRDefault="00886F65" w:rsidP="00886F65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DAC4D82" wp14:editId="0805F4E3">
            <wp:extent cx="5274310" cy="371792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E" w:rsidRPr="00E35B3B" w:rsidRDefault="00D6030E" w:rsidP="00F80A20">
      <w:pPr>
        <w:pStyle w:val="MainText"/>
        <w:rPr>
          <w:szCs w:val="21"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28</w:t>
      </w:r>
      <w:r w:rsidR="000C7345" w:rsidRPr="00E35B3B">
        <w:rPr>
          <w:szCs w:val="21"/>
        </w:rPr>
        <w:t>:</w:t>
      </w:r>
      <w:r w:rsidRPr="00E35B3B">
        <w:rPr>
          <w:szCs w:val="21"/>
        </w:rPr>
        <w:t xml:space="preserve"> ROSEY (600 MHz) spectrum of </w:t>
      </w:r>
      <w:r w:rsidRPr="00E35B3B">
        <w:rPr>
          <w:b/>
          <w:szCs w:val="21"/>
        </w:rPr>
        <w:t>3</w:t>
      </w:r>
      <w:r w:rsidRPr="00E35B3B">
        <w:rPr>
          <w:szCs w:val="21"/>
        </w:rPr>
        <w:t xml:space="preserve"> in CD</w:t>
      </w:r>
      <w:r w:rsidRPr="00E35B3B">
        <w:rPr>
          <w:szCs w:val="21"/>
          <w:vertAlign w:val="subscript"/>
        </w:rPr>
        <w:t>3</w:t>
      </w:r>
      <w:r w:rsidRPr="00E35B3B">
        <w:rPr>
          <w:szCs w:val="21"/>
        </w:rPr>
        <w:t>OD.</w:t>
      </w:r>
    </w:p>
    <w:p w:rsidR="00641DB2" w:rsidRPr="00E35B3B" w:rsidRDefault="00641DB2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Cs/>
          <w:sz w:val="24"/>
          <w:szCs w:val="24"/>
        </w:rPr>
      </w:pPr>
    </w:p>
    <w:p w:rsidR="00D57971" w:rsidRPr="00E35B3B" w:rsidRDefault="00D57971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color w:val="000000"/>
          <w:sz w:val="24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B0170A2" wp14:editId="6C0247C2">
            <wp:extent cx="5274310" cy="257556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91" w:rsidRPr="00E35B3B" w:rsidRDefault="00B52191" w:rsidP="00F80A20">
      <w:pPr>
        <w:pStyle w:val="MainText"/>
        <w:rPr>
          <w:bCs/>
        </w:rPr>
      </w:pPr>
      <w:r w:rsidRPr="00E35B3B">
        <w:rPr>
          <w:b/>
          <w:szCs w:val="21"/>
        </w:rPr>
        <w:t>Figure S</w:t>
      </w:r>
      <w:r w:rsidR="00A46696">
        <w:rPr>
          <w:b/>
          <w:szCs w:val="21"/>
        </w:rPr>
        <w:t>29</w:t>
      </w:r>
      <w:r w:rsidR="000C7345" w:rsidRPr="00E35B3B">
        <w:rPr>
          <w:szCs w:val="21"/>
        </w:rPr>
        <w:t>:</w:t>
      </w:r>
      <w:r w:rsidRPr="00E35B3B">
        <w:rPr>
          <w:b/>
          <w:szCs w:val="21"/>
        </w:rPr>
        <w:t xml:space="preserve"> </w:t>
      </w:r>
      <w:r w:rsidRPr="00E35B3B">
        <w:rPr>
          <w:szCs w:val="21"/>
        </w:rPr>
        <w:t>HRESIMS of</w:t>
      </w:r>
      <w:r w:rsidRPr="00E35B3B">
        <w:rPr>
          <w:b/>
          <w:szCs w:val="21"/>
        </w:rPr>
        <w:t xml:space="preserve"> </w:t>
      </w:r>
      <w:r w:rsidRPr="00E35B3B">
        <w:rPr>
          <w:b/>
          <w:bCs/>
          <w:szCs w:val="21"/>
        </w:rPr>
        <w:t>3</w:t>
      </w:r>
      <w:r w:rsidRPr="00E35B3B">
        <w:rPr>
          <w:bCs/>
          <w:szCs w:val="21"/>
        </w:rPr>
        <w:t>.</w:t>
      </w:r>
    </w:p>
    <w:p w:rsidR="003313FA" w:rsidRPr="00E35B3B" w:rsidRDefault="003313FA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Cs/>
          <w:sz w:val="24"/>
          <w:szCs w:val="24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7CDA4948" wp14:editId="4B3C7CEF">
            <wp:extent cx="5274310" cy="2569845"/>
            <wp:effectExtent l="0" t="0" r="2540" b="190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8C7" w:rsidRPr="00E35B3B" w:rsidRDefault="00641DB2" w:rsidP="00F80A20">
      <w:pPr>
        <w:pStyle w:val="MainText"/>
        <w:rPr>
          <w:sz w:val="18"/>
          <w:szCs w:val="18"/>
        </w:rPr>
      </w:pPr>
      <w:r w:rsidRPr="00E35B3B">
        <w:rPr>
          <w:b/>
        </w:rPr>
        <w:t>Figure S</w:t>
      </w:r>
      <w:r w:rsidR="00E71B4A" w:rsidRPr="00E35B3B">
        <w:rPr>
          <w:b/>
        </w:rPr>
        <w:t>3</w:t>
      </w:r>
      <w:r w:rsidR="00A46696">
        <w:rPr>
          <w:b/>
        </w:rPr>
        <w:t>0</w:t>
      </w:r>
      <w:r w:rsidR="000C7345" w:rsidRPr="00E35B3B">
        <w:t>:</w:t>
      </w:r>
      <w:r w:rsidRPr="00E35B3B">
        <w:t xml:space="preserve"> </w:t>
      </w:r>
      <w:r w:rsidRPr="00E35B3B">
        <w:rPr>
          <w:vertAlign w:val="superscript"/>
        </w:rPr>
        <w:t>1</w:t>
      </w:r>
      <w:r w:rsidR="007008C7" w:rsidRPr="00E35B3B">
        <w:t>H NMR (5</w:t>
      </w:r>
      <w:r w:rsidRPr="00E35B3B">
        <w:t xml:space="preserve">00 MHz) spectrum of </w:t>
      </w:r>
      <w:r w:rsidR="000D5CCD" w:rsidRPr="00E35B3B">
        <w:rPr>
          <w:b/>
        </w:rPr>
        <w:t>4</w:t>
      </w:r>
      <w:r w:rsidRPr="00E35B3B">
        <w:t xml:space="preserve"> in </w:t>
      </w:r>
      <w:r w:rsidR="00C07372" w:rsidRPr="00E35B3B">
        <w:t>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Pr="00E35B3B">
        <w:t>.</w:t>
      </w:r>
      <w:r w:rsidR="007008C7" w:rsidRPr="00E35B3B">
        <w:rPr>
          <w:sz w:val="20"/>
          <w:szCs w:val="20"/>
          <w:vertAlign w:val="superscript"/>
        </w:rPr>
        <w:t xml:space="preserve"> </w:t>
      </w:r>
    </w:p>
    <w:p w:rsidR="00641DB2" w:rsidRPr="00E35B3B" w:rsidRDefault="00641DB2" w:rsidP="00641DB2">
      <w:pPr>
        <w:rPr>
          <w:rFonts w:ascii="Arial" w:hAnsi="Arial" w:cs="Arial"/>
        </w:rPr>
      </w:pPr>
    </w:p>
    <w:p w:rsidR="003313FA" w:rsidRPr="00E35B3B" w:rsidRDefault="003313FA" w:rsidP="003313FA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3CD7D79" wp14:editId="2C153F62">
            <wp:extent cx="5274310" cy="379476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641DB2" w:rsidP="00F80A20">
      <w:pPr>
        <w:pStyle w:val="MainText"/>
      </w:pPr>
      <w:r w:rsidRPr="00E35B3B">
        <w:rPr>
          <w:b/>
        </w:rPr>
        <w:t>Figure S</w:t>
      </w:r>
      <w:r w:rsidR="000C7345" w:rsidRPr="00E35B3B">
        <w:rPr>
          <w:b/>
        </w:rPr>
        <w:t>3</w:t>
      </w:r>
      <w:r w:rsidR="00A46696">
        <w:rPr>
          <w:b/>
        </w:rPr>
        <w:t>1</w:t>
      </w:r>
      <w:r w:rsidR="006D57EA" w:rsidRPr="00E35B3B">
        <w:t>:</w:t>
      </w:r>
      <w:r w:rsidRPr="00E35B3B">
        <w:t xml:space="preserve"> </w:t>
      </w:r>
      <w:r w:rsidRPr="00E35B3B">
        <w:rPr>
          <w:vertAlign w:val="superscript"/>
        </w:rPr>
        <w:t>13</w:t>
      </w:r>
      <w:r w:rsidRPr="00E35B3B">
        <w:t xml:space="preserve">C NMR and DEPT (150 MHz) spectra of </w:t>
      </w:r>
      <w:r w:rsidR="000D5CCD" w:rsidRPr="00E35B3B">
        <w:rPr>
          <w:b/>
        </w:rPr>
        <w:t>4</w:t>
      </w:r>
      <w:r w:rsidRPr="00E35B3B">
        <w:t xml:space="preserve"> in </w:t>
      </w:r>
      <w:r w:rsidR="00C07372" w:rsidRPr="00E35B3B">
        <w:t>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Pr="00E35B3B">
        <w:t>.</w:t>
      </w:r>
    </w:p>
    <w:p w:rsidR="00641DB2" w:rsidRPr="00E35B3B" w:rsidRDefault="003313FA" w:rsidP="00641DB2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49EC148" wp14:editId="6259286F">
            <wp:extent cx="5208422" cy="362554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-202" r="1250"/>
                    <a:stretch/>
                  </pic:blipFill>
                  <pic:spPr bwMode="auto">
                    <a:xfrm>
                      <a:off x="0" y="0"/>
                      <a:ext cx="5208422" cy="362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DB2" w:rsidRPr="00E35B3B" w:rsidRDefault="000C7345" w:rsidP="00F80A20">
      <w:pPr>
        <w:pStyle w:val="MainText"/>
      </w:pPr>
      <w:r w:rsidRPr="00E35B3B">
        <w:rPr>
          <w:b/>
        </w:rPr>
        <w:t>Figure S3</w:t>
      </w:r>
      <w:r w:rsidR="00A46696">
        <w:rPr>
          <w:b/>
        </w:rPr>
        <w:t>2</w:t>
      </w:r>
      <w:r w:rsidRPr="00E35B3B">
        <w:t>:</w:t>
      </w:r>
      <w:r w:rsidR="00641DB2" w:rsidRPr="00E35B3B">
        <w:t xml:space="preserve"> </w:t>
      </w:r>
      <w:r w:rsidR="00641DB2" w:rsidRPr="00E35B3B">
        <w:rPr>
          <w:vertAlign w:val="superscript"/>
        </w:rPr>
        <w:t>1</w:t>
      </w:r>
      <w:r w:rsidR="00641DB2" w:rsidRPr="00E35B3B">
        <w:t>H-</w:t>
      </w:r>
      <w:r w:rsidR="00641DB2" w:rsidRPr="00E35B3B">
        <w:rPr>
          <w:vertAlign w:val="superscript"/>
        </w:rPr>
        <w:t>1</w:t>
      </w:r>
      <w:r w:rsidR="00641DB2" w:rsidRPr="00E35B3B">
        <w:t xml:space="preserve">H COSY (600 MHz) spectrum of </w:t>
      </w:r>
      <w:r w:rsidR="000D5CCD" w:rsidRPr="00E35B3B">
        <w:rPr>
          <w:b/>
        </w:rPr>
        <w:t>4</w:t>
      </w:r>
      <w:r w:rsidR="00641DB2" w:rsidRPr="00E35B3B">
        <w:t xml:space="preserve"> in </w:t>
      </w:r>
      <w:r w:rsidR="00C07372" w:rsidRPr="00E35B3B">
        <w:t>CD</w:t>
      </w:r>
      <w:r w:rsidR="00C07372" w:rsidRPr="00E35B3B">
        <w:rPr>
          <w:vertAlign w:val="subscript"/>
        </w:rPr>
        <w:t>3</w:t>
      </w:r>
      <w:r w:rsidR="00C07372" w:rsidRPr="00E35B3B">
        <w:t>OD</w:t>
      </w:r>
      <w:r w:rsidR="00641DB2" w:rsidRPr="00E35B3B">
        <w:t>.</w:t>
      </w:r>
    </w:p>
    <w:p w:rsidR="003313FA" w:rsidRPr="00E35B3B" w:rsidRDefault="003313FA" w:rsidP="003313FA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AA04D81" wp14:editId="7F12A55B">
            <wp:extent cx="5237683" cy="3663594"/>
            <wp:effectExtent l="0" t="0" r="127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-1" t="596" r="695" b="-1"/>
                    <a:stretch/>
                  </pic:blipFill>
                  <pic:spPr bwMode="auto">
                    <a:xfrm>
                      <a:off x="0" y="0"/>
                      <a:ext cx="5237683" cy="366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30E" w:rsidRPr="00E35B3B" w:rsidRDefault="000C7345" w:rsidP="00F80A20">
      <w:pPr>
        <w:pStyle w:val="MainText"/>
      </w:pPr>
      <w:r w:rsidRPr="00E35B3B">
        <w:rPr>
          <w:b/>
        </w:rPr>
        <w:t>Figure S3</w:t>
      </w:r>
      <w:r w:rsidR="00A46696">
        <w:rPr>
          <w:b/>
        </w:rPr>
        <w:t>3</w:t>
      </w:r>
      <w:r w:rsidRPr="00E35B3B">
        <w:t>:</w:t>
      </w:r>
      <w:r w:rsidR="00D6030E" w:rsidRPr="00E35B3B">
        <w:t xml:space="preserve"> HSQC (600 MHz) spectrum of </w:t>
      </w:r>
      <w:r w:rsidR="000D5CCD" w:rsidRPr="00E35B3B">
        <w:rPr>
          <w:b/>
        </w:rPr>
        <w:t>4</w:t>
      </w:r>
      <w:r w:rsidR="00D6030E" w:rsidRPr="00E35B3B">
        <w:t xml:space="preserve"> in CD</w:t>
      </w:r>
      <w:r w:rsidR="00D6030E" w:rsidRPr="00E35B3B">
        <w:rPr>
          <w:vertAlign w:val="subscript"/>
        </w:rPr>
        <w:t>3</w:t>
      </w:r>
      <w:r w:rsidR="00D6030E" w:rsidRPr="00E35B3B">
        <w:t>OD.</w:t>
      </w:r>
    </w:p>
    <w:p w:rsidR="00D6030E" w:rsidRPr="00E35B3B" w:rsidRDefault="003313FA" w:rsidP="003313FA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15082D9D" wp14:editId="3D0B26EE">
            <wp:extent cx="5274310" cy="3750945"/>
            <wp:effectExtent l="0" t="0" r="2540" b="190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E" w:rsidRPr="00E35B3B" w:rsidRDefault="00063864" w:rsidP="00F80A20">
      <w:pPr>
        <w:pStyle w:val="MainText"/>
      </w:pPr>
      <w:r w:rsidRPr="00E35B3B">
        <w:rPr>
          <w:b/>
        </w:rPr>
        <w:t>Figure S3</w:t>
      </w:r>
      <w:r w:rsidR="00A46696">
        <w:rPr>
          <w:b/>
        </w:rPr>
        <w:t>4</w:t>
      </w:r>
      <w:r w:rsidRPr="00E35B3B">
        <w:t>:</w:t>
      </w:r>
      <w:r w:rsidR="00D6030E" w:rsidRPr="00E35B3B">
        <w:t xml:space="preserve"> HSBC (600 MHz) spectrum of </w:t>
      </w:r>
      <w:r w:rsidR="000D5CCD" w:rsidRPr="00E35B3B">
        <w:rPr>
          <w:b/>
        </w:rPr>
        <w:t>4</w:t>
      </w:r>
      <w:r w:rsidR="00D6030E" w:rsidRPr="00E35B3B">
        <w:t xml:space="preserve"> in CD</w:t>
      </w:r>
      <w:r w:rsidR="00D6030E" w:rsidRPr="00E35B3B">
        <w:rPr>
          <w:vertAlign w:val="subscript"/>
        </w:rPr>
        <w:t>3</w:t>
      </w:r>
      <w:r w:rsidR="00D6030E" w:rsidRPr="00E35B3B">
        <w:t>OD.</w:t>
      </w:r>
    </w:p>
    <w:p w:rsidR="003313FA" w:rsidRPr="00E35B3B" w:rsidRDefault="003313FA" w:rsidP="003313FA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27E3357E" wp14:editId="6C76E54D">
            <wp:extent cx="5149028" cy="3633140"/>
            <wp:effectExtent l="0" t="0" r="0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1111" t="600" r="1249"/>
                    <a:stretch/>
                  </pic:blipFill>
                  <pic:spPr bwMode="auto">
                    <a:xfrm>
                      <a:off x="0" y="0"/>
                      <a:ext cx="5149891" cy="3633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DB2" w:rsidRPr="00E35B3B" w:rsidRDefault="00063864" w:rsidP="00F80A20">
      <w:pPr>
        <w:pStyle w:val="MainText"/>
        <w:rPr>
          <w:bCs/>
        </w:rPr>
      </w:pPr>
      <w:r w:rsidRPr="00E35B3B">
        <w:rPr>
          <w:b/>
        </w:rPr>
        <w:t>Figure S3</w:t>
      </w:r>
      <w:r w:rsidR="00A46696">
        <w:rPr>
          <w:b/>
        </w:rPr>
        <w:t>5</w:t>
      </w:r>
      <w:r w:rsidR="006D57EA" w:rsidRPr="00E35B3B">
        <w:t>:</w:t>
      </w:r>
      <w:r w:rsidR="00D6030E" w:rsidRPr="00E35B3B">
        <w:t xml:space="preserve"> ROSEY (600 MHz) spectrum of </w:t>
      </w:r>
      <w:r w:rsidR="000D5CCD" w:rsidRPr="00E35B3B">
        <w:rPr>
          <w:b/>
        </w:rPr>
        <w:t>4</w:t>
      </w:r>
      <w:r w:rsidR="00D6030E" w:rsidRPr="00E35B3B">
        <w:t xml:space="preserve"> in CD</w:t>
      </w:r>
      <w:r w:rsidR="00D6030E" w:rsidRPr="00E35B3B">
        <w:rPr>
          <w:vertAlign w:val="subscript"/>
        </w:rPr>
        <w:t>3</w:t>
      </w:r>
      <w:r w:rsidR="00D6030E" w:rsidRPr="00E35B3B">
        <w:t>OD</w:t>
      </w:r>
      <w:r w:rsidR="00555BD3" w:rsidRPr="00E35B3B">
        <w:t>.</w:t>
      </w:r>
    </w:p>
    <w:p w:rsidR="00D57971" w:rsidRPr="00E35B3B" w:rsidRDefault="00D57971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color w:val="000000"/>
          <w:sz w:val="24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09F36AF2" wp14:editId="31B40519">
            <wp:extent cx="5274310" cy="267208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91" w:rsidRPr="00E35B3B" w:rsidRDefault="00B52191" w:rsidP="00F80A20">
      <w:pPr>
        <w:pStyle w:val="MainText"/>
        <w:rPr>
          <w:bCs/>
          <w:szCs w:val="21"/>
        </w:rPr>
      </w:pPr>
      <w:r w:rsidRPr="00E35B3B">
        <w:rPr>
          <w:b/>
          <w:szCs w:val="21"/>
        </w:rPr>
        <w:t>Figure S</w:t>
      </w:r>
      <w:r w:rsidR="00E71B4A" w:rsidRPr="00E35B3B">
        <w:rPr>
          <w:b/>
          <w:szCs w:val="21"/>
        </w:rPr>
        <w:t>3</w:t>
      </w:r>
      <w:r w:rsidR="00A46696">
        <w:rPr>
          <w:b/>
          <w:szCs w:val="21"/>
        </w:rPr>
        <w:t>6</w:t>
      </w:r>
      <w:r w:rsidR="00063864" w:rsidRPr="00E35B3B">
        <w:rPr>
          <w:szCs w:val="21"/>
        </w:rPr>
        <w:t>:</w:t>
      </w:r>
      <w:r w:rsidRPr="00E35B3B">
        <w:rPr>
          <w:b/>
          <w:szCs w:val="21"/>
        </w:rPr>
        <w:t xml:space="preserve"> </w:t>
      </w:r>
      <w:r w:rsidRPr="00E35B3B">
        <w:rPr>
          <w:szCs w:val="21"/>
        </w:rPr>
        <w:t>HRESIMS of</w:t>
      </w:r>
      <w:r w:rsidRPr="00E35B3B">
        <w:rPr>
          <w:b/>
          <w:szCs w:val="21"/>
        </w:rPr>
        <w:t xml:space="preserve"> </w:t>
      </w:r>
      <w:r w:rsidRPr="00E35B3B">
        <w:rPr>
          <w:b/>
          <w:bCs/>
          <w:szCs w:val="21"/>
        </w:rPr>
        <w:t>4</w:t>
      </w:r>
      <w:r w:rsidRPr="00E35B3B">
        <w:rPr>
          <w:bCs/>
          <w:szCs w:val="21"/>
        </w:rPr>
        <w:t>.</w:t>
      </w:r>
    </w:p>
    <w:p w:rsidR="00B52191" w:rsidRPr="00E35B3B" w:rsidRDefault="007F1090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241290B" wp14:editId="1C5BEE4F">
            <wp:extent cx="5274310" cy="327977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063864" w:rsidP="00F80A20">
      <w:pPr>
        <w:pStyle w:val="MainText"/>
      </w:pPr>
      <w:r w:rsidRPr="00E35B3B">
        <w:rPr>
          <w:b/>
        </w:rPr>
        <w:t>Figure S</w:t>
      </w:r>
      <w:r w:rsidR="00A46696">
        <w:rPr>
          <w:b/>
        </w:rPr>
        <w:t>37</w:t>
      </w:r>
      <w:r w:rsidR="006D57EA" w:rsidRPr="00E35B3B">
        <w:t>:</w:t>
      </w:r>
      <w:r w:rsidR="00641DB2" w:rsidRPr="00E35B3B">
        <w:t xml:space="preserve"> </w:t>
      </w:r>
      <w:r w:rsidR="00641DB2" w:rsidRPr="00E35B3B">
        <w:rPr>
          <w:vertAlign w:val="superscript"/>
        </w:rPr>
        <w:t>1</w:t>
      </w:r>
      <w:r w:rsidR="000D5CCD" w:rsidRPr="00E35B3B">
        <w:t>H NMR (5</w:t>
      </w:r>
      <w:r w:rsidR="00641DB2" w:rsidRPr="00E35B3B">
        <w:t>00 MHz) spectrum of</w:t>
      </w:r>
      <w:r w:rsidR="00641DB2" w:rsidRPr="00E35B3B">
        <w:rPr>
          <w:b/>
        </w:rPr>
        <w:t xml:space="preserve"> </w:t>
      </w:r>
      <w:r w:rsidR="000D5CCD" w:rsidRPr="00E35B3B">
        <w:rPr>
          <w:b/>
        </w:rPr>
        <w:t>5</w:t>
      </w:r>
      <w:r w:rsidR="00641DB2" w:rsidRPr="00E35B3B">
        <w:t xml:space="preserve"> in </w:t>
      </w:r>
      <w:r w:rsidR="00C07372" w:rsidRPr="00E35B3B">
        <w:t>CD</w:t>
      </w:r>
      <w:r w:rsidR="000D2320" w:rsidRPr="00E35B3B">
        <w:t>Cl</w:t>
      </w:r>
      <w:r w:rsidR="000D2320" w:rsidRPr="00E35B3B">
        <w:rPr>
          <w:vertAlign w:val="subscript"/>
        </w:rPr>
        <w:t>3</w:t>
      </w:r>
      <w:r w:rsidR="00641DB2" w:rsidRPr="00E35B3B">
        <w:t>.</w:t>
      </w:r>
    </w:p>
    <w:p w:rsidR="00802AA3" w:rsidRPr="00E35B3B" w:rsidRDefault="00802AA3" w:rsidP="00802AA3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78C92323" wp14:editId="08362EB2">
            <wp:extent cx="5274310" cy="371792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641DB2" w:rsidP="00F80A20">
      <w:pPr>
        <w:pStyle w:val="MainText"/>
      </w:pPr>
      <w:r w:rsidRPr="00E35B3B">
        <w:rPr>
          <w:b/>
        </w:rPr>
        <w:t>Figure S</w:t>
      </w:r>
      <w:r w:rsidR="00A46696">
        <w:rPr>
          <w:b/>
        </w:rPr>
        <w:t>38</w:t>
      </w:r>
      <w:r w:rsidR="006D57EA" w:rsidRPr="00E35B3B">
        <w:t>:</w:t>
      </w:r>
      <w:r w:rsidRPr="00E35B3B">
        <w:t xml:space="preserve"> </w:t>
      </w:r>
      <w:r w:rsidRPr="00E35B3B">
        <w:rPr>
          <w:vertAlign w:val="superscript"/>
        </w:rPr>
        <w:t>13</w:t>
      </w:r>
      <w:r w:rsidRPr="00E35B3B">
        <w:t>C NMR and DEPT (150 MHz) spectra of</w:t>
      </w:r>
      <w:r w:rsidR="000D5CCD" w:rsidRPr="00E35B3B">
        <w:t xml:space="preserve"> </w:t>
      </w:r>
      <w:r w:rsidR="000D5CCD" w:rsidRPr="00E35B3B">
        <w:rPr>
          <w:b/>
        </w:rPr>
        <w:t>5</w:t>
      </w:r>
      <w:r w:rsidRPr="00E35B3B">
        <w:t xml:space="preserve"> in </w:t>
      </w:r>
      <w:r w:rsidR="000D2320" w:rsidRPr="00E35B3B">
        <w:t>CDCl</w:t>
      </w:r>
      <w:r w:rsidR="000D2320" w:rsidRPr="00E35B3B">
        <w:rPr>
          <w:vertAlign w:val="subscript"/>
        </w:rPr>
        <w:t>3</w:t>
      </w:r>
      <w:r w:rsidRPr="00E35B3B">
        <w:t>.</w:t>
      </w:r>
    </w:p>
    <w:p w:rsidR="00641DB2" w:rsidRPr="00E35B3B" w:rsidRDefault="00802AA3" w:rsidP="00641DB2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6CAFE5A6" wp14:editId="7BF4D7C3">
            <wp:extent cx="5274310" cy="3674745"/>
            <wp:effectExtent l="0" t="0" r="2540" b="190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063864" w:rsidP="00F80A20">
      <w:pPr>
        <w:pStyle w:val="MainText"/>
      </w:pPr>
      <w:r w:rsidRPr="00E35B3B">
        <w:rPr>
          <w:b/>
        </w:rPr>
        <w:t>Figure S</w:t>
      </w:r>
      <w:r w:rsidR="00A46696">
        <w:rPr>
          <w:b/>
        </w:rPr>
        <w:t>39</w:t>
      </w:r>
      <w:r w:rsidR="006D57EA" w:rsidRPr="00E35B3B">
        <w:t>:</w:t>
      </w:r>
      <w:r w:rsidR="00641DB2" w:rsidRPr="00E35B3B">
        <w:t xml:space="preserve"> </w:t>
      </w:r>
      <w:r w:rsidR="00641DB2" w:rsidRPr="00E35B3B">
        <w:rPr>
          <w:vertAlign w:val="superscript"/>
        </w:rPr>
        <w:t>1</w:t>
      </w:r>
      <w:r w:rsidR="00641DB2" w:rsidRPr="00E35B3B">
        <w:t>H-</w:t>
      </w:r>
      <w:r w:rsidR="00641DB2" w:rsidRPr="00E35B3B">
        <w:rPr>
          <w:vertAlign w:val="superscript"/>
        </w:rPr>
        <w:t>1</w:t>
      </w:r>
      <w:r w:rsidR="00641DB2" w:rsidRPr="00E35B3B">
        <w:t xml:space="preserve">H COSY (600 MHz) spectrum of </w:t>
      </w:r>
      <w:r w:rsidR="000D5CCD" w:rsidRPr="00E35B3B">
        <w:rPr>
          <w:b/>
        </w:rPr>
        <w:t>5</w:t>
      </w:r>
      <w:r w:rsidR="00641DB2" w:rsidRPr="00E35B3B">
        <w:t xml:space="preserve"> in </w:t>
      </w:r>
      <w:r w:rsidR="000D2320" w:rsidRPr="00E35B3B">
        <w:t>CDCl</w:t>
      </w:r>
      <w:r w:rsidR="000D2320" w:rsidRPr="00E35B3B">
        <w:rPr>
          <w:vertAlign w:val="subscript"/>
        </w:rPr>
        <w:t>3</w:t>
      </w:r>
      <w:r w:rsidR="00641DB2" w:rsidRPr="00E35B3B">
        <w:t>.</w:t>
      </w:r>
    </w:p>
    <w:p w:rsidR="00802AA3" w:rsidRPr="00E35B3B" w:rsidRDefault="00802AA3" w:rsidP="00802AA3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46168238" wp14:editId="01E3840F">
            <wp:extent cx="5274310" cy="369887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B2" w:rsidRPr="00E35B3B" w:rsidRDefault="00063864" w:rsidP="00F80A20">
      <w:pPr>
        <w:pStyle w:val="MainText"/>
      </w:pPr>
      <w:r w:rsidRPr="00E35B3B">
        <w:rPr>
          <w:b/>
        </w:rPr>
        <w:t>Figure S</w:t>
      </w:r>
      <w:r w:rsidR="00A46696">
        <w:rPr>
          <w:b/>
        </w:rPr>
        <w:t>40</w:t>
      </w:r>
      <w:r w:rsidRPr="00E35B3B">
        <w:rPr>
          <w:lang w:eastAsia="zh-CN"/>
        </w:rPr>
        <w:t xml:space="preserve">: </w:t>
      </w:r>
      <w:r w:rsidR="00641DB2" w:rsidRPr="00E35B3B">
        <w:t xml:space="preserve">HSQC (600 MHz) spectrum of </w:t>
      </w:r>
      <w:r w:rsidR="000D5CCD" w:rsidRPr="00E35B3B">
        <w:rPr>
          <w:b/>
        </w:rPr>
        <w:t>5</w:t>
      </w:r>
      <w:r w:rsidR="00641DB2" w:rsidRPr="00E35B3B">
        <w:t xml:space="preserve"> in </w:t>
      </w:r>
      <w:r w:rsidR="000D2320" w:rsidRPr="00E35B3B">
        <w:t>CDCl</w:t>
      </w:r>
      <w:r w:rsidR="000D2320" w:rsidRPr="00E35B3B">
        <w:rPr>
          <w:vertAlign w:val="subscript"/>
        </w:rPr>
        <w:t>3</w:t>
      </w:r>
      <w:r w:rsidR="00641DB2" w:rsidRPr="00E35B3B">
        <w:t>.</w:t>
      </w:r>
    </w:p>
    <w:p w:rsidR="00802AA3" w:rsidRPr="00E35B3B" w:rsidRDefault="00802AA3" w:rsidP="00802AA3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37E81CA" wp14:editId="2A39EB1D">
            <wp:extent cx="5274310" cy="367792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E" w:rsidRPr="00E35B3B" w:rsidRDefault="00063864" w:rsidP="00F80A20">
      <w:pPr>
        <w:pStyle w:val="MainText"/>
      </w:pPr>
      <w:r w:rsidRPr="00E35B3B">
        <w:rPr>
          <w:b/>
        </w:rPr>
        <w:t>Figure S4</w:t>
      </w:r>
      <w:r w:rsidR="00A46696">
        <w:rPr>
          <w:b/>
        </w:rPr>
        <w:t>1</w:t>
      </w:r>
      <w:r w:rsidR="006D57EA" w:rsidRPr="00E35B3B">
        <w:t>:</w:t>
      </w:r>
      <w:r w:rsidR="00D6030E" w:rsidRPr="00E35B3B">
        <w:t xml:space="preserve"> HSBC (600 MHz) spectrum of </w:t>
      </w:r>
      <w:r w:rsidR="000D5CCD" w:rsidRPr="00E35B3B">
        <w:rPr>
          <w:b/>
        </w:rPr>
        <w:t>5</w:t>
      </w:r>
      <w:r w:rsidR="00D6030E" w:rsidRPr="00E35B3B">
        <w:t xml:space="preserve"> in </w:t>
      </w:r>
      <w:r w:rsidR="000D2320" w:rsidRPr="00E35B3B">
        <w:t>CDCl</w:t>
      </w:r>
      <w:r w:rsidR="000D2320" w:rsidRPr="00E35B3B">
        <w:rPr>
          <w:vertAlign w:val="subscript"/>
        </w:rPr>
        <w:t>3</w:t>
      </w:r>
      <w:r w:rsidR="00D6030E" w:rsidRPr="00E35B3B">
        <w:t>.</w:t>
      </w:r>
    </w:p>
    <w:p w:rsidR="00802AA3" w:rsidRPr="00E35B3B" w:rsidRDefault="00802AA3" w:rsidP="00802AA3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57200021" wp14:editId="23E1ECEB">
            <wp:extent cx="5274310" cy="366077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E" w:rsidRPr="00E35B3B" w:rsidRDefault="00063864" w:rsidP="00F80A20">
      <w:pPr>
        <w:pStyle w:val="MainText"/>
      </w:pPr>
      <w:r w:rsidRPr="00E35B3B">
        <w:rPr>
          <w:b/>
        </w:rPr>
        <w:t>Figure S4</w:t>
      </w:r>
      <w:r w:rsidR="00A46696">
        <w:rPr>
          <w:b/>
        </w:rPr>
        <w:t>2</w:t>
      </w:r>
      <w:r w:rsidRPr="00E35B3B">
        <w:t xml:space="preserve">: </w:t>
      </w:r>
      <w:r w:rsidR="00D6030E" w:rsidRPr="00E35B3B">
        <w:t xml:space="preserve">ROSEY (600 MHz) spectrum of </w:t>
      </w:r>
      <w:r w:rsidR="000D5CCD" w:rsidRPr="00E35B3B">
        <w:rPr>
          <w:b/>
        </w:rPr>
        <w:t>5</w:t>
      </w:r>
      <w:r w:rsidR="00D6030E" w:rsidRPr="00E35B3B">
        <w:t xml:space="preserve"> in </w:t>
      </w:r>
      <w:r w:rsidR="000D2320" w:rsidRPr="00E35B3B">
        <w:t>CDCl</w:t>
      </w:r>
      <w:r w:rsidR="000D2320" w:rsidRPr="00E35B3B">
        <w:rPr>
          <w:vertAlign w:val="subscript"/>
        </w:rPr>
        <w:t>3</w:t>
      </w:r>
      <w:r w:rsidR="00D6030E" w:rsidRPr="00E35B3B">
        <w:t>.</w:t>
      </w:r>
    </w:p>
    <w:p w:rsidR="00641DB2" w:rsidRPr="00E35B3B" w:rsidRDefault="00641DB2" w:rsidP="00641DB2">
      <w:pPr>
        <w:rPr>
          <w:rFonts w:ascii="Arial" w:hAnsi="Arial" w:cs="Arial"/>
        </w:rPr>
      </w:pPr>
    </w:p>
    <w:p w:rsidR="00641DB2" w:rsidRPr="00E35B3B" w:rsidRDefault="00641DB2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Cs/>
          <w:sz w:val="24"/>
          <w:szCs w:val="24"/>
        </w:rPr>
      </w:pPr>
    </w:p>
    <w:p w:rsidR="00B52191" w:rsidRPr="00E35B3B" w:rsidRDefault="00B52191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bCs/>
          <w:sz w:val="24"/>
          <w:szCs w:val="24"/>
        </w:rPr>
      </w:pPr>
      <w:r w:rsidRPr="00E35B3B">
        <w:rPr>
          <w:rFonts w:ascii="Arial" w:hAnsi="Arial" w:cs="Arial"/>
          <w:noProof/>
        </w:rPr>
        <w:t xml:space="preserve"> </w:t>
      </w:r>
      <w:r w:rsidRPr="00E35B3B">
        <w:rPr>
          <w:rFonts w:ascii="Arial" w:hAnsi="Arial" w:cs="Arial"/>
          <w:noProof/>
        </w:rPr>
        <w:drawing>
          <wp:inline distT="0" distB="0" distL="0" distR="0" wp14:anchorId="4A3AFF24" wp14:editId="54DEEF67">
            <wp:extent cx="5274310" cy="287972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91" w:rsidRPr="00E35B3B" w:rsidRDefault="00B52191" w:rsidP="00B52191">
      <w:pPr>
        <w:pStyle w:val="a7"/>
        <w:autoSpaceDE w:val="0"/>
        <w:autoSpaceDN w:val="0"/>
        <w:spacing w:line="360" w:lineRule="auto"/>
        <w:ind w:left="360" w:firstLineChars="0" w:firstLine="0"/>
        <w:jc w:val="center"/>
        <w:rPr>
          <w:rFonts w:ascii="Arial" w:hAnsi="Arial" w:cs="Arial"/>
          <w:color w:val="000000"/>
          <w:sz w:val="24"/>
        </w:rPr>
      </w:pPr>
      <w:r w:rsidRPr="00E35B3B">
        <w:rPr>
          <w:rFonts w:ascii="Arial" w:hAnsi="Arial" w:cs="Arial"/>
          <w:noProof/>
        </w:rPr>
        <w:t xml:space="preserve">                 </w:t>
      </w:r>
    </w:p>
    <w:p w:rsidR="00B52191" w:rsidRPr="00E35B3B" w:rsidRDefault="00B52191" w:rsidP="00F80A20">
      <w:pPr>
        <w:pStyle w:val="MainText"/>
      </w:pPr>
      <w:r w:rsidRPr="00E35B3B">
        <w:rPr>
          <w:b/>
        </w:rPr>
        <w:t>Figure S</w:t>
      </w:r>
      <w:r w:rsidR="00063864" w:rsidRPr="00E35B3B">
        <w:rPr>
          <w:b/>
        </w:rPr>
        <w:t>4</w:t>
      </w:r>
      <w:r w:rsidR="00A46696">
        <w:rPr>
          <w:b/>
        </w:rPr>
        <w:t>3</w:t>
      </w:r>
      <w:r w:rsidR="00063864" w:rsidRPr="00E35B3B">
        <w:t>:</w:t>
      </w:r>
      <w:r w:rsidRPr="00E35B3B">
        <w:t xml:space="preserve"> HRESIMS of </w:t>
      </w:r>
      <w:r w:rsidRPr="00E35B3B">
        <w:rPr>
          <w:b/>
        </w:rPr>
        <w:t>5</w:t>
      </w:r>
      <w:r w:rsidRPr="00E35B3B">
        <w:t>.</w:t>
      </w:r>
    </w:p>
    <w:p w:rsidR="00793880" w:rsidRPr="00E35B3B" w:rsidRDefault="00793880" w:rsidP="00793880">
      <w:pPr>
        <w:autoSpaceDE w:val="0"/>
        <w:autoSpaceDN w:val="0"/>
        <w:spacing w:line="360" w:lineRule="auto"/>
        <w:rPr>
          <w:rFonts w:ascii="Arial" w:hAnsi="Arial" w:cs="Arial"/>
          <w:color w:val="000000"/>
          <w:sz w:val="24"/>
        </w:rPr>
      </w:pPr>
    </w:p>
    <w:p w:rsidR="00793880" w:rsidRPr="00E35B3B" w:rsidRDefault="00B40C4B" w:rsidP="00793880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32F17D94" wp14:editId="7B171D39">
            <wp:extent cx="2526006" cy="2016000"/>
            <wp:effectExtent l="0" t="0" r="8255" b="38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26006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E33" w:rsidRPr="00E35B3B">
        <w:rPr>
          <w:rFonts w:ascii="Arial" w:hAnsi="Arial" w:cs="Arial"/>
          <w:noProof/>
        </w:rPr>
        <w:t xml:space="preserve"> </w:t>
      </w:r>
      <w:r w:rsidR="00EA27E5" w:rsidRPr="00E35B3B">
        <w:rPr>
          <w:rFonts w:ascii="Arial" w:hAnsi="Arial" w:cs="Arial"/>
          <w:noProof/>
        </w:rPr>
        <w:drawing>
          <wp:inline distT="0" distB="0" distL="0" distR="0" wp14:anchorId="15431684" wp14:editId="7A784B3D">
            <wp:extent cx="2534034" cy="2016000"/>
            <wp:effectExtent l="0" t="0" r="0" b="381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34034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80" w:rsidRPr="00E35B3B" w:rsidRDefault="005E412B" w:rsidP="00793880">
      <w:pPr>
        <w:rPr>
          <w:rFonts w:ascii="Arial" w:hAnsi="Arial" w:cs="Arial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11C86F79" wp14:editId="7AB363D4">
            <wp:extent cx="2535222" cy="2030681"/>
            <wp:effectExtent l="0" t="0" r="0" b="825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41063" cy="203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B3B">
        <w:rPr>
          <w:rFonts w:ascii="Arial" w:hAnsi="Arial" w:cs="Arial"/>
          <w:noProof/>
        </w:rPr>
        <w:t xml:space="preserve"> </w:t>
      </w:r>
      <w:r w:rsidR="00450A26" w:rsidRPr="00E35B3B">
        <w:rPr>
          <w:rFonts w:ascii="Arial" w:hAnsi="Arial" w:cs="Arial"/>
          <w:noProof/>
        </w:rPr>
        <w:drawing>
          <wp:inline distT="0" distB="0" distL="0" distR="0" wp14:anchorId="67A01226" wp14:editId="02E5192B">
            <wp:extent cx="2534920" cy="2026471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36568" cy="202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91" w:rsidRPr="00E35B3B" w:rsidRDefault="00450A26" w:rsidP="00EA27E5">
      <w:pPr>
        <w:autoSpaceDE w:val="0"/>
        <w:autoSpaceDN w:val="0"/>
        <w:spacing w:line="360" w:lineRule="auto"/>
        <w:rPr>
          <w:rFonts w:ascii="Arial" w:hAnsi="Arial" w:cs="Arial"/>
          <w:color w:val="000000"/>
          <w:sz w:val="24"/>
        </w:rPr>
      </w:pPr>
      <w:r w:rsidRPr="00E35B3B">
        <w:rPr>
          <w:rFonts w:ascii="Arial" w:hAnsi="Arial" w:cs="Arial"/>
          <w:noProof/>
        </w:rPr>
        <w:drawing>
          <wp:inline distT="0" distB="0" distL="0" distR="0" wp14:anchorId="61D13AB4" wp14:editId="32C5FD0F">
            <wp:extent cx="2452254" cy="1984891"/>
            <wp:effectExtent l="0" t="0" r="5715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458796" cy="199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A20" w:rsidRPr="00E35B3B" w:rsidRDefault="00427B10" w:rsidP="00BB632B">
      <w:pPr>
        <w:pStyle w:val="MainText"/>
      </w:pPr>
      <w:r w:rsidRPr="00E35B3B">
        <w:rPr>
          <w:b/>
        </w:rPr>
        <w:t>Figure S</w:t>
      </w:r>
      <w:r w:rsidR="00063864" w:rsidRPr="00E35B3B">
        <w:rPr>
          <w:b/>
        </w:rPr>
        <w:t>4</w:t>
      </w:r>
      <w:r w:rsidR="00A46696">
        <w:rPr>
          <w:b/>
        </w:rPr>
        <w:t>4</w:t>
      </w:r>
      <w:r w:rsidRPr="00E35B3B">
        <w:t>: UV-vis spectrum of</w:t>
      </w:r>
      <w:r w:rsidRPr="00E35B3B">
        <w:rPr>
          <w:b/>
        </w:rPr>
        <w:t xml:space="preserve"> 1</w:t>
      </w:r>
      <w:r w:rsidRPr="00E35B3B">
        <w:t>–</w:t>
      </w:r>
      <w:r w:rsidRPr="00E35B3B">
        <w:rPr>
          <w:b/>
        </w:rPr>
        <w:t>5</w:t>
      </w:r>
      <w:r w:rsidRPr="00E35B3B">
        <w:t xml:space="preserve"> </w:t>
      </w:r>
    </w:p>
    <w:p w:rsidR="00BB632B" w:rsidRPr="00E35B3B" w:rsidRDefault="00BB632B" w:rsidP="00BB632B">
      <w:pPr>
        <w:pStyle w:val="MainText"/>
      </w:pPr>
    </w:p>
    <w:p w:rsidR="009260A8" w:rsidRPr="00E35B3B" w:rsidRDefault="00A01730" w:rsidP="00F80A20">
      <w:pPr>
        <w:pStyle w:val="MainText"/>
        <w:rPr>
          <w:b/>
        </w:rPr>
      </w:pPr>
      <w:r w:rsidRPr="00E35B3B">
        <w:rPr>
          <w:b/>
        </w:rPr>
        <w:t>bioactivity assay date</w:t>
      </w:r>
    </w:p>
    <w:p w:rsidR="002D4E44" w:rsidRPr="00E35B3B" w:rsidRDefault="002D4E44" w:rsidP="002D4E44">
      <w:pPr>
        <w:rPr>
          <w:rFonts w:ascii="Arial" w:hAnsi="Arial" w:cs="Arial"/>
        </w:rPr>
      </w:pPr>
    </w:p>
    <w:p w:rsidR="009260A8" w:rsidRPr="00E35B3B" w:rsidRDefault="002D4E44" w:rsidP="009260A8">
      <w:pPr>
        <w:rPr>
          <w:rFonts w:ascii="Arial" w:hAnsi="Arial" w:cs="Arial"/>
          <w:noProof/>
        </w:rPr>
      </w:pPr>
      <w:r w:rsidRPr="00E35B3B">
        <w:rPr>
          <w:rFonts w:ascii="Arial" w:hAnsi="Arial" w:cs="Arial"/>
          <w:noProof/>
        </w:rPr>
        <w:t xml:space="preserve"> </w:t>
      </w:r>
      <w:r w:rsidR="009260A8" w:rsidRPr="00E35B3B">
        <w:rPr>
          <w:rFonts w:ascii="Arial" w:hAnsi="Arial" w:cs="Arial"/>
          <w:noProof/>
        </w:rPr>
        <w:drawing>
          <wp:inline distT="0" distB="0" distL="0" distR="0" wp14:anchorId="6E9A42A4" wp14:editId="109F259C">
            <wp:extent cx="5274310" cy="3104515"/>
            <wp:effectExtent l="0" t="0" r="2540" b="63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D3B" w:rsidRPr="00694489" w:rsidRDefault="009260A8" w:rsidP="00335D3B">
      <w:pPr>
        <w:pStyle w:val="MainText"/>
      </w:pPr>
      <w:r w:rsidRPr="00694489">
        <w:rPr>
          <w:b/>
        </w:rPr>
        <w:t>Fig</w:t>
      </w:r>
      <w:r w:rsidR="0021698E" w:rsidRPr="00694489">
        <w:rPr>
          <w:b/>
        </w:rPr>
        <w:t xml:space="preserve"> A</w:t>
      </w:r>
      <w:r w:rsidR="0021698E" w:rsidRPr="00694489">
        <w:t>:</w:t>
      </w:r>
      <w:r w:rsidR="0021698E" w:rsidRPr="00694489">
        <w:rPr>
          <w:b/>
        </w:rPr>
        <w:t xml:space="preserve"> </w:t>
      </w:r>
      <w:r w:rsidR="003616DE" w:rsidRPr="00694489">
        <w:t xml:space="preserve">human breast cancer cell </w:t>
      </w:r>
      <w:r w:rsidR="00564AA1" w:rsidRPr="00694489">
        <w:t>line (MCF-7) were treated with 4</w:t>
      </w:r>
      <w:r w:rsidR="003616DE" w:rsidRPr="00694489">
        <w:t>0 μM with conpounds</w:t>
      </w:r>
      <w:r w:rsidR="003616DE" w:rsidRPr="00694489">
        <w:rPr>
          <w:b/>
        </w:rPr>
        <w:t>1</w:t>
      </w:r>
      <w:r w:rsidR="003616DE" w:rsidRPr="00694489">
        <w:t>-</w:t>
      </w:r>
      <w:r w:rsidR="003616DE" w:rsidRPr="00694489">
        <w:rPr>
          <w:b/>
        </w:rPr>
        <w:t>5</w:t>
      </w:r>
      <w:r w:rsidR="003616DE" w:rsidRPr="00694489">
        <w:t xml:space="preserve"> for 24 h, and cell viability was</w:t>
      </w:r>
      <w:r w:rsidR="00694489" w:rsidRPr="00694489">
        <w:rPr>
          <w:lang w:eastAsia="zh-CN"/>
        </w:rPr>
        <w:t xml:space="preserve"> </w:t>
      </w:r>
      <w:r w:rsidR="003616DE" w:rsidRPr="00694489">
        <w:t>determined by CCK-8 assay.</w:t>
      </w:r>
      <w:r w:rsidR="006C5665">
        <w:t xml:space="preserve"> </w:t>
      </w:r>
      <w:r w:rsidR="003616DE" w:rsidRPr="00694489">
        <w:rPr>
          <w:b/>
        </w:rPr>
        <w:t>Fig B</w:t>
      </w:r>
      <w:r w:rsidR="0021698E" w:rsidRPr="00694489">
        <w:t>:</w:t>
      </w:r>
      <w:r w:rsidR="00564AA1" w:rsidRPr="00694489">
        <w:t xml:space="preserve"> RAW 264.7 were treated with 2</w:t>
      </w:r>
      <w:r w:rsidR="003616DE" w:rsidRPr="00694489">
        <w:t>0 μM with conpounds</w:t>
      </w:r>
      <w:r w:rsidR="003616DE" w:rsidRPr="00694489">
        <w:rPr>
          <w:b/>
        </w:rPr>
        <w:t>1</w:t>
      </w:r>
      <w:r w:rsidR="003616DE" w:rsidRPr="00694489">
        <w:t>-</w:t>
      </w:r>
      <w:r w:rsidR="003616DE" w:rsidRPr="00694489">
        <w:rPr>
          <w:b/>
        </w:rPr>
        <w:t>5</w:t>
      </w:r>
      <w:r w:rsidR="003616DE" w:rsidRPr="00694489">
        <w:t xml:space="preserve"> for 24</w:t>
      </w:r>
      <w:r w:rsidR="00BA0046" w:rsidRPr="00694489">
        <w:t xml:space="preserve"> h, and cell viability was </w:t>
      </w:r>
      <w:r w:rsidR="003616DE" w:rsidRPr="00694489">
        <w:t>determined by CCK-8 assay.</w:t>
      </w:r>
      <w:r w:rsidR="006C5665">
        <w:t xml:space="preserve"> </w:t>
      </w:r>
      <w:r w:rsidR="006D57EA" w:rsidRPr="00694489">
        <w:rPr>
          <w:b/>
        </w:rPr>
        <w:t>Fig</w:t>
      </w:r>
      <w:r w:rsidR="003616DE" w:rsidRPr="00694489">
        <w:rPr>
          <w:b/>
        </w:rPr>
        <w:t xml:space="preserve"> C</w:t>
      </w:r>
      <w:r w:rsidR="0021698E" w:rsidRPr="00694489">
        <w:t>:</w:t>
      </w:r>
      <w:r w:rsidR="003616DE" w:rsidRPr="00694489">
        <w:t xml:space="preserve"> Compounds suppress LPS-induced INOS and COX-2 expression in RAW 264.7 cells.</w:t>
      </w:r>
      <w:r w:rsidR="00335D3B">
        <w:t xml:space="preserve"> Data represent mean ±SEM values of three experiments.</w:t>
      </w:r>
    </w:p>
    <w:sectPr w:rsidR="00335D3B" w:rsidRPr="0069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D2C" w:rsidRDefault="003A6D2C" w:rsidP="00A07C23">
      <w:r>
        <w:separator/>
      </w:r>
    </w:p>
  </w:endnote>
  <w:endnote w:type="continuationSeparator" w:id="0">
    <w:p w:rsidR="003A6D2C" w:rsidRDefault="003A6D2C" w:rsidP="00A0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no Pro">
    <w:altName w:val="Times New Roman"/>
    <w:charset w:val="00"/>
    <w:family w:val="auto"/>
    <w:pitch w:val="default"/>
    <w:sig w:usb0="00000000" w:usb1="00000000" w:usb2="00000000" w:usb3="00000000" w:csb0="0000019F" w:csb1="00000000"/>
  </w:font>
  <w:font w:name="Myriad Pro Light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D2C" w:rsidRDefault="003A6D2C" w:rsidP="00A07C23">
      <w:r>
        <w:separator/>
      </w:r>
    </w:p>
  </w:footnote>
  <w:footnote w:type="continuationSeparator" w:id="0">
    <w:p w:rsidR="003A6D2C" w:rsidRDefault="003A6D2C" w:rsidP="00A07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9481D"/>
    <w:multiLevelType w:val="multilevel"/>
    <w:tmpl w:val="6259481D"/>
    <w:lvl w:ilvl="0">
      <w:start w:val="1"/>
      <w:numFmt w:val="decimal"/>
      <w:pStyle w:val="RSCF01FootnoteAuthorAddress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3C0088"/>
    <w:multiLevelType w:val="singleLevel"/>
    <w:tmpl w:val="653C0088"/>
    <w:lvl w:ilvl="0">
      <w:start w:val="1"/>
      <w:numFmt w:val="decimal"/>
      <w:lvlText w:val="%1."/>
      <w:lvlJc w:val="left"/>
      <w:pPr>
        <w:ind w:left="288" w:firstLine="72"/>
      </w:pPr>
      <w:rPr>
        <w:vertAlign w:val="super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F9"/>
    <w:rsid w:val="00017663"/>
    <w:rsid w:val="00025CB5"/>
    <w:rsid w:val="0004135F"/>
    <w:rsid w:val="00052456"/>
    <w:rsid w:val="00057F21"/>
    <w:rsid w:val="00063864"/>
    <w:rsid w:val="00077DAA"/>
    <w:rsid w:val="0008279D"/>
    <w:rsid w:val="00091750"/>
    <w:rsid w:val="00096940"/>
    <w:rsid w:val="000C7345"/>
    <w:rsid w:val="000D2320"/>
    <w:rsid w:val="000D5CCD"/>
    <w:rsid w:val="000F4E57"/>
    <w:rsid w:val="00106315"/>
    <w:rsid w:val="00130F2C"/>
    <w:rsid w:val="00156E4A"/>
    <w:rsid w:val="001609EE"/>
    <w:rsid w:val="00176697"/>
    <w:rsid w:val="0019308C"/>
    <w:rsid w:val="00193224"/>
    <w:rsid w:val="00197FBF"/>
    <w:rsid w:val="001A5AC4"/>
    <w:rsid w:val="001A7AB5"/>
    <w:rsid w:val="001C31FF"/>
    <w:rsid w:val="001D4235"/>
    <w:rsid w:val="001E6A82"/>
    <w:rsid w:val="0021698E"/>
    <w:rsid w:val="00272BC3"/>
    <w:rsid w:val="00280A06"/>
    <w:rsid w:val="002816C8"/>
    <w:rsid w:val="00297873"/>
    <w:rsid w:val="002A2FD1"/>
    <w:rsid w:val="002C0E81"/>
    <w:rsid w:val="002C3E34"/>
    <w:rsid w:val="002D4E44"/>
    <w:rsid w:val="002E256C"/>
    <w:rsid w:val="002E5B71"/>
    <w:rsid w:val="002F64A9"/>
    <w:rsid w:val="003313FA"/>
    <w:rsid w:val="00335D3B"/>
    <w:rsid w:val="00353D22"/>
    <w:rsid w:val="003616DE"/>
    <w:rsid w:val="00375AF8"/>
    <w:rsid w:val="00387B24"/>
    <w:rsid w:val="003A14B6"/>
    <w:rsid w:val="003A6D2C"/>
    <w:rsid w:val="003C2006"/>
    <w:rsid w:val="003C3357"/>
    <w:rsid w:val="003E3FB5"/>
    <w:rsid w:val="003E6B76"/>
    <w:rsid w:val="00405889"/>
    <w:rsid w:val="00412618"/>
    <w:rsid w:val="00417A78"/>
    <w:rsid w:val="004215CA"/>
    <w:rsid w:val="00427B10"/>
    <w:rsid w:val="00430FD0"/>
    <w:rsid w:val="004424B0"/>
    <w:rsid w:val="00446586"/>
    <w:rsid w:val="00450A26"/>
    <w:rsid w:val="00493EC4"/>
    <w:rsid w:val="004C1CBD"/>
    <w:rsid w:val="004E71B4"/>
    <w:rsid w:val="00524A76"/>
    <w:rsid w:val="00525DCD"/>
    <w:rsid w:val="00555BD3"/>
    <w:rsid w:val="00564AA1"/>
    <w:rsid w:val="00572F98"/>
    <w:rsid w:val="00575804"/>
    <w:rsid w:val="005761CB"/>
    <w:rsid w:val="00582AD4"/>
    <w:rsid w:val="005860F1"/>
    <w:rsid w:val="005D4022"/>
    <w:rsid w:val="005E412B"/>
    <w:rsid w:val="005F146F"/>
    <w:rsid w:val="00625460"/>
    <w:rsid w:val="00641DB2"/>
    <w:rsid w:val="00647E71"/>
    <w:rsid w:val="00694489"/>
    <w:rsid w:val="006A0162"/>
    <w:rsid w:val="006B5296"/>
    <w:rsid w:val="006C5665"/>
    <w:rsid w:val="006C6AFD"/>
    <w:rsid w:val="006C706E"/>
    <w:rsid w:val="006D57EA"/>
    <w:rsid w:val="007008C7"/>
    <w:rsid w:val="007272B3"/>
    <w:rsid w:val="0073076C"/>
    <w:rsid w:val="007330FD"/>
    <w:rsid w:val="007479EB"/>
    <w:rsid w:val="007506A8"/>
    <w:rsid w:val="007544CB"/>
    <w:rsid w:val="0077731B"/>
    <w:rsid w:val="00793880"/>
    <w:rsid w:val="00794C8B"/>
    <w:rsid w:val="007F1090"/>
    <w:rsid w:val="00802AA3"/>
    <w:rsid w:val="00804151"/>
    <w:rsid w:val="008070B1"/>
    <w:rsid w:val="00817562"/>
    <w:rsid w:val="008223F9"/>
    <w:rsid w:val="00830310"/>
    <w:rsid w:val="008761D6"/>
    <w:rsid w:val="00886F65"/>
    <w:rsid w:val="0089382B"/>
    <w:rsid w:val="008B2B7D"/>
    <w:rsid w:val="008E7DFB"/>
    <w:rsid w:val="008F1A50"/>
    <w:rsid w:val="008F41EE"/>
    <w:rsid w:val="008F68DA"/>
    <w:rsid w:val="00903EFF"/>
    <w:rsid w:val="0091142C"/>
    <w:rsid w:val="00915CA9"/>
    <w:rsid w:val="009260A8"/>
    <w:rsid w:val="00930FEF"/>
    <w:rsid w:val="009471DC"/>
    <w:rsid w:val="00961981"/>
    <w:rsid w:val="0097283B"/>
    <w:rsid w:val="0099327D"/>
    <w:rsid w:val="009C56B7"/>
    <w:rsid w:val="009F61AE"/>
    <w:rsid w:val="00A01730"/>
    <w:rsid w:val="00A07C23"/>
    <w:rsid w:val="00A14D46"/>
    <w:rsid w:val="00A30225"/>
    <w:rsid w:val="00A3068D"/>
    <w:rsid w:val="00A426E6"/>
    <w:rsid w:val="00A45E99"/>
    <w:rsid w:val="00A46696"/>
    <w:rsid w:val="00A46F0C"/>
    <w:rsid w:val="00A66ED0"/>
    <w:rsid w:val="00A6745A"/>
    <w:rsid w:val="00A755A6"/>
    <w:rsid w:val="00A77C6A"/>
    <w:rsid w:val="00A80527"/>
    <w:rsid w:val="00A95306"/>
    <w:rsid w:val="00AB1D1A"/>
    <w:rsid w:val="00AC187D"/>
    <w:rsid w:val="00B131FE"/>
    <w:rsid w:val="00B40C4B"/>
    <w:rsid w:val="00B46E33"/>
    <w:rsid w:val="00B52191"/>
    <w:rsid w:val="00B65C02"/>
    <w:rsid w:val="00B73D6C"/>
    <w:rsid w:val="00BA0046"/>
    <w:rsid w:val="00BB632B"/>
    <w:rsid w:val="00BE4125"/>
    <w:rsid w:val="00C07372"/>
    <w:rsid w:val="00C22C86"/>
    <w:rsid w:val="00C2485A"/>
    <w:rsid w:val="00C32615"/>
    <w:rsid w:val="00C44547"/>
    <w:rsid w:val="00C7302F"/>
    <w:rsid w:val="00C77A22"/>
    <w:rsid w:val="00C96FBC"/>
    <w:rsid w:val="00CA757E"/>
    <w:rsid w:val="00CA7B9B"/>
    <w:rsid w:val="00CD29D9"/>
    <w:rsid w:val="00CE04EF"/>
    <w:rsid w:val="00CE1688"/>
    <w:rsid w:val="00CE2295"/>
    <w:rsid w:val="00CE55DA"/>
    <w:rsid w:val="00D00BFD"/>
    <w:rsid w:val="00D0474B"/>
    <w:rsid w:val="00D06E47"/>
    <w:rsid w:val="00D108CB"/>
    <w:rsid w:val="00D14D00"/>
    <w:rsid w:val="00D168AD"/>
    <w:rsid w:val="00D47E9D"/>
    <w:rsid w:val="00D57971"/>
    <w:rsid w:val="00D6030E"/>
    <w:rsid w:val="00D60C13"/>
    <w:rsid w:val="00D76898"/>
    <w:rsid w:val="00DA310F"/>
    <w:rsid w:val="00DB436D"/>
    <w:rsid w:val="00DB72E2"/>
    <w:rsid w:val="00DC1F34"/>
    <w:rsid w:val="00DD71FE"/>
    <w:rsid w:val="00E007E2"/>
    <w:rsid w:val="00E0536D"/>
    <w:rsid w:val="00E235D2"/>
    <w:rsid w:val="00E35B3B"/>
    <w:rsid w:val="00E372C8"/>
    <w:rsid w:val="00E71B4A"/>
    <w:rsid w:val="00E95269"/>
    <w:rsid w:val="00EA27E5"/>
    <w:rsid w:val="00EA30B2"/>
    <w:rsid w:val="00EC5012"/>
    <w:rsid w:val="00ED3CC1"/>
    <w:rsid w:val="00ED5394"/>
    <w:rsid w:val="00F00BB9"/>
    <w:rsid w:val="00F12715"/>
    <w:rsid w:val="00F14D16"/>
    <w:rsid w:val="00F37509"/>
    <w:rsid w:val="00F53D57"/>
    <w:rsid w:val="00F72DCF"/>
    <w:rsid w:val="00F80A20"/>
    <w:rsid w:val="00F877D7"/>
    <w:rsid w:val="00FB369D"/>
    <w:rsid w:val="00F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BE4F3"/>
  <w15:chartTrackingRefBased/>
  <w15:docId w15:val="{30AD8180-CE8F-48CA-A8DC-ABF67CA6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B73D6C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qFormat/>
    <w:rsid w:val="003E3FB5"/>
    <w:pPr>
      <w:keepNext/>
      <w:keepLines/>
      <w:widowControl/>
      <w:spacing w:before="340" w:after="330"/>
      <w:jc w:val="left"/>
      <w:outlineLvl w:val="0"/>
    </w:pPr>
    <w:rPr>
      <w:b/>
      <w:bCs/>
      <w:kern w:val="44"/>
      <w:sz w:val="24"/>
      <w:szCs w:val="44"/>
      <w:lang w:eastAsia="en-US"/>
    </w:rPr>
  </w:style>
  <w:style w:type="paragraph" w:styleId="2">
    <w:name w:val="heading 2"/>
    <w:basedOn w:val="a"/>
    <w:next w:val="a"/>
    <w:link w:val="20"/>
    <w:qFormat/>
    <w:rsid w:val="003E3FB5"/>
    <w:pPr>
      <w:keepNext/>
      <w:keepLines/>
      <w:widowControl/>
      <w:spacing w:before="260" w:after="260" w:line="416" w:lineRule="auto"/>
      <w:jc w:val="left"/>
      <w:outlineLvl w:val="1"/>
    </w:pPr>
    <w:rPr>
      <w:rFonts w:ascii="Calibri Light" w:hAnsi="Calibri Light"/>
      <w:b/>
      <w:bCs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B73D6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07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A07C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C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07C23"/>
    <w:rPr>
      <w:sz w:val="18"/>
      <w:szCs w:val="18"/>
    </w:rPr>
  </w:style>
  <w:style w:type="paragraph" w:styleId="a7">
    <w:name w:val="List Paragraph"/>
    <w:basedOn w:val="a"/>
    <w:uiPriority w:val="99"/>
    <w:qFormat/>
    <w:rsid w:val="00A07C23"/>
    <w:pPr>
      <w:ind w:firstLineChars="200" w:firstLine="420"/>
    </w:pPr>
    <w:rPr>
      <w:rFonts w:ascii="Calibri" w:hAnsi="Calibri"/>
    </w:rPr>
  </w:style>
  <w:style w:type="character" w:customStyle="1" w:styleId="30">
    <w:name w:val="标题 3 字符"/>
    <w:basedOn w:val="a0"/>
    <w:link w:val="3"/>
    <w:uiPriority w:val="9"/>
    <w:rsid w:val="00B73D6C"/>
    <w:rPr>
      <w:rFonts w:ascii="Times New Roman" w:eastAsia="宋体" w:hAnsi="Times New Roman" w:cs="Times New Roman"/>
      <w:b/>
      <w:bCs/>
      <w:sz w:val="32"/>
      <w:szCs w:val="32"/>
    </w:rPr>
  </w:style>
  <w:style w:type="table" w:styleId="a8">
    <w:name w:val="Table Grid"/>
    <w:basedOn w:val="a1"/>
    <w:rsid w:val="002E2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3E3FB5"/>
    <w:rPr>
      <w:rFonts w:ascii="Times New Roman" w:eastAsia="宋体" w:hAnsi="Times New Roman" w:cs="Times New Roman"/>
      <w:b/>
      <w:bCs/>
      <w:kern w:val="44"/>
      <w:sz w:val="24"/>
      <w:szCs w:val="44"/>
      <w:lang w:eastAsia="en-US"/>
    </w:rPr>
  </w:style>
  <w:style w:type="character" w:customStyle="1" w:styleId="20">
    <w:name w:val="标题 2 字符"/>
    <w:basedOn w:val="a0"/>
    <w:link w:val="2"/>
    <w:rsid w:val="003E3FB5"/>
    <w:rPr>
      <w:rFonts w:ascii="Calibri Light" w:eastAsia="宋体" w:hAnsi="Calibri Light" w:cs="Times New Roman"/>
      <w:b/>
      <w:bCs/>
      <w:kern w:val="0"/>
      <w:sz w:val="32"/>
      <w:szCs w:val="32"/>
      <w:lang w:eastAsia="en-US"/>
    </w:rPr>
  </w:style>
  <w:style w:type="paragraph" w:styleId="a9">
    <w:name w:val="annotation text"/>
    <w:basedOn w:val="a"/>
    <w:link w:val="aa"/>
    <w:rsid w:val="003E3FB5"/>
    <w:pPr>
      <w:widowControl/>
      <w:jc w:val="left"/>
    </w:pPr>
    <w:rPr>
      <w:rFonts w:ascii="Helvetica" w:hAnsi="Helvetica"/>
      <w:kern w:val="0"/>
      <w:sz w:val="20"/>
      <w:szCs w:val="20"/>
      <w:lang w:eastAsia="en-US"/>
    </w:rPr>
  </w:style>
  <w:style w:type="character" w:customStyle="1" w:styleId="aa">
    <w:name w:val="批注文字 字符"/>
    <w:basedOn w:val="a0"/>
    <w:link w:val="a9"/>
    <w:rsid w:val="003E3FB5"/>
    <w:rPr>
      <w:rFonts w:ascii="Helvetica" w:eastAsia="宋体" w:hAnsi="Helvetica" w:cs="Times New Roman"/>
      <w:kern w:val="0"/>
      <w:sz w:val="20"/>
      <w:szCs w:val="20"/>
      <w:lang w:eastAsia="en-US"/>
    </w:rPr>
  </w:style>
  <w:style w:type="paragraph" w:styleId="ab">
    <w:name w:val="Plain Text"/>
    <w:basedOn w:val="a"/>
    <w:link w:val="ac"/>
    <w:uiPriority w:val="99"/>
    <w:unhideWhenUsed/>
    <w:qFormat/>
    <w:rsid w:val="003E3FB5"/>
    <w:rPr>
      <w:rFonts w:hAnsi="Courier New" w:cs="Courier New"/>
      <w:szCs w:val="21"/>
    </w:rPr>
  </w:style>
  <w:style w:type="character" w:customStyle="1" w:styleId="ac">
    <w:name w:val="纯文本 字符"/>
    <w:basedOn w:val="a0"/>
    <w:link w:val="ab"/>
    <w:uiPriority w:val="99"/>
    <w:rsid w:val="003E3FB5"/>
    <w:rPr>
      <w:rFonts w:ascii="Times New Roman" w:eastAsia="宋体" w:hAnsi="Courier New" w:cs="Courier New"/>
      <w:szCs w:val="21"/>
    </w:rPr>
  </w:style>
  <w:style w:type="paragraph" w:styleId="ad">
    <w:name w:val="Balloon Text"/>
    <w:basedOn w:val="a"/>
    <w:link w:val="11"/>
    <w:uiPriority w:val="99"/>
    <w:unhideWhenUsed/>
    <w:rsid w:val="003E3FB5"/>
    <w:rPr>
      <w:sz w:val="18"/>
      <w:szCs w:val="18"/>
    </w:rPr>
  </w:style>
  <w:style w:type="character" w:customStyle="1" w:styleId="ae">
    <w:name w:val="批注框文本 字符"/>
    <w:basedOn w:val="a0"/>
    <w:uiPriority w:val="99"/>
    <w:qFormat/>
    <w:rsid w:val="003E3FB5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批注框文本 字符1"/>
    <w:link w:val="ad"/>
    <w:uiPriority w:val="99"/>
    <w:rsid w:val="003E3FB5"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页脚 字符1"/>
    <w:uiPriority w:val="99"/>
    <w:rsid w:val="003E3FB5"/>
    <w:rPr>
      <w:rFonts w:ascii="Helvetica" w:hAnsi="Helvetica"/>
      <w:sz w:val="18"/>
      <w:szCs w:val="18"/>
      <w:lang w:eastAsia="en-US"/>
    </w:rPr>
  </w:style>
  <w:style w:type="paragraph" w:styleId="13">
    <w:name w:val="toc 1"/>
    <w:basedOn w:val="a"/>
    <w:next w:val="a"/>
    <w:uiPriority w:val="39"/>
    <w:unhideWhenUsed/>
    <w:qFormat/>
    <w:rsid w:val="003E3FB5"/>
    <w:pPr>
      <w:widowControl/>
      <w:spacing w:after="100" w:line="276" w:lineRule="auto"/>
      <w:jc w:val="left"/>
    </w:pPr>
    <w:rPr>
      <w:rFonts w:ascii="Calibri" w:hAnsi="Calibri"/>
      <w:kern w:val="0"/>
      <w:sz w:val="22"/>
    </w:rPr>
  </w:style>
  <w:style w:type="paragraph" w:styleId="af">
    <w:name w:val="Normal (Web)"/>
    <w:basedOn w:val="a"/>
    <w:uiPriority w:val="99"/>
    <w:qFormat/>
    <w:rsid w:val="003E3F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0">
    <w:name w:val="annotation subject"/>
    <w:basedOn w:val="a9"/>
    <w:next w:val="a9"/>
    <w:link w:val="af1"/>
    <w:semiHidden/>
    <w:rsid w:val="003E3FB5"/>
    <w:rPr>
      <w:b/>
      <w:bCs/>
    </w:rPr>
  </w:style>
  <w:style w:type="character" w:customStyle="1" w:styleId="af1">
    <w:name w:val="批注主题 字符"/>
    <w:basedOn w:val="aa"/>
    <w:link w:val="af0"/>
    <w:semiHidden/>
    <w:rsid w:val="003E3FB5"/>
    <w:rPr>
      <w:rFonts w:ascii="Helvetica" w:eastAsia="宋体" w:hAnsi="Helvetica" w:cs="Times New Roman"/>
      <w:b/>
      <w:bCs/>
      <w:kern w:val="0"/>
      <w:sz w:val="20"/>
      <w:szCs w:val="20"/>
      <w:lang w:eastAsia="en-US"/>
    </w:rPr>
  </w:style>
  <w:style w:type="table" w:styleId="14">
    <w:name w:val="Table Simple 1"/>
    <w:basedOn w:val="a1"/>
    <w:rsid w:val="003E3FB5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2">
    <w:name w:val="page number"/>
    <w:rsid w:val="003E3FB5"/>
  </w:style>
  <w:style w:type="character" w:styleId="af3">
    <w:name w:val="Hyperlink"/>
    <w:uiPriority w:val="99"/>
    <w:qFormat/>
    <w:rsid w:val="003E3FB5"/>
    <w:rPr>
      <w:color w:val="0000FF"/>
      <w:u w:val="single"/>
    </w:rPr>
  </w:style>
  <w:style w:type="character" w:styleId="af4">
    <w:name w:val="annotation reference"/>
    <w:uiPriority w:val="99"/>
    <w:rsid w:val="003E3FB5"/>
    <w:rPr>
      <w:sz w:val="21"/>
      <w:szCs w:val="21"/>
    </w:rPr>
  </w:style>
  <w:style w:type="character" w:styleId="af5">
    <w:name w:val="footnote reference"/>
    <w:rsid w:val="003E3FB5"/>
    <w:rPr>
      <w:rFonts w:cs="Times New Roman"/>
      <w:vertAlign w:val="superscript"/>
    </w:rPr>
  </w:style>
  <w:style w:type="character" w:customStyle="1" w:styleId="def">
    <w:name w:val="def"/>
    <w:rsid w:val="003E3FB5"/>
  </w:style>
  <w:style w:type="character" w:customStyle="1" w:styleId="G1aFigureImageChar">
    <w:name w:val="G1a Figure Image Char"/>
    <w:link w:val="G1aFigureImage"/>
    <w:rsid w:val="003E3FB5"/>
    <w:rPr>
      <w:w w:val="108"/>
      <w:sz w:val="18"/>
      <w:szCs w:val="18"/>
    </w:rPr>
  </w:style>
  <w:style w:type="paragraph" w:customStyle="1" w:styleId="G1aFigureImage">
    <w:name w:val="G1a Figure Image"/>
    <w:basedOn w:val="a"/>
    <w:next w:val="a"/>
    <w:link w:val="G1aFigureImageChar"/>
    <w:qFormat/>
    <w:rsid w:val="003E3FB5"/>
    <w:pPr>
      <w:widowControl/>
      <w:pBdr>
        <w:top w:val="single" w:sz="12" w:space="5" w:color="999999"/>
      </w:pBdr>
      <w:spacing w:before="120" w:after="40"/>
      <w:jc w:val="center"/>
    </w:pPr>
    <w:rPr>
      <w:rFonts w:asciiTheme="minorHAnsi" w:eastAsiaTheme="minorEastAsia" w:hAnsiTheme="minorHAnsi" w:cstheme="minorBidi"/>
      <w:w w:val="108"/>
      <w:sz w:val="18"/>
      <w:szCs w:val="18"/>
    </w:rPr>
  </w:style>
  <w:style w:type="character" w:customStyle="1" w:styleId="RSCF01FootnoteAuthorAddressChar">
    <w:name w:val="RSC F01 Footnote Author Address Char"/>
    <w:link w:val="RSCF01FootnoteAuthorAddress"/>
    <w:rsid w:val="003E3FB5"/>
    <w:rPr>
      <w:i/>
      <w:w w:val="105"/>
      <w:sz w:val="14"/>
      <w:szCs w:val="14"/>
      <w:lang w:val="en-GB" w:eastAsia="en-US"/>
    </w:rPr>
  </w:style>
  <w:style w:type="paragraph" w:customStyle="1" w:styleId="RSCF01FootnoteAuthorAddress">
    <w:name w:val="RSC F01 Footnote Author Address"/>
    <w:link w:val="RSCF01FootnoteAuthorAddressChar"/>
    <w:qFormat/>
    <w:rsid w:val="003E3FB5"/>
    <w:pPr>
      <w:numPr>
        <w:numId w:val="1"/>
      </w:numPr>
      <w:pBdr>
        <w:top w:val="single" w:sz="12" w:space="1" w:color="A6A6A6"/>
      </w:pBdr>
      <w:ind w:left="85" w:hanging="85"/>
    </w:pPr>
    <w:rPr>
      <w:i/>
      <w:w w:val="105"/>
      <w:sz w:val="14"/>
      <w:szCs w:val="14"/>
      <w:lang w:val="en-GB" w:eastAsia="en-US"/>
    </w:rPr>
  </w:style>
  <w:style w:type="character" w:customStyle="1" w:styleId="Char">
    <w:name w:val="页脚 Char"/>
    <w:uiPriority w:val="99"/>
    <w:semiHidden/>
    <w:rsid w:val="003E3FB5"/>
    <w:rPr>
      <w:kern w:val="2"/>
      <w:sz w:val="18"/>
      <w:szCs w:val="18"/>
    </w:rPr>
  </w:style>
  <w:style w:type="character" w:customStyle="1" w:styleId="Char0">
    <w:name w:val="批注文字 Char"/>
    <w:uiPriority w:val="99"/>
    <w:semiHidden/>
    <w:rsid w:val="003E3FB5"/>
    <w:rPr>
      <w:kern w:val="2"/>
      <w:sz w:val="21"/>
      <w:szCs w:val="22"/>
    </w:rPr>
  </w:style>
  <w:style w:type="character" w:customStyle="1" w:styleId="1Char">
    <w:name w:val="标题 1 Char"/>
    <w:uiPriority w:val="9"/>
    <w:rsid w:val="003E3FB5"/>
    <w:rPr>
      <w:b/>
      <w:bCs/>
      <w:kern w:val="44"/>
      <w:sz w:val="44"/>
      <w:szCs w:val="44"/>
    </w:rPr>
  </w:style>
  <w:style w:type="character" w:customStyle="1" w:styleId="highlight1">
    <w:name w:val="highlight1"/>
    <w:rsid w:val="003E3FB5"/>
    <w:rPr>
      <w:shd w:val="clear" w:color="auto" w:fill="D6EBF9"/>
    </w:rPr>
  </w:style>
  <w:style w:type="character" w:customStyle="1" w:styleId="N1AuthorAddressChar">
    <w:name w:val="N1 Author Address Char"/>
    <w:link w:val="N1AuthorAddress"/>
    <w:rsid w:val="003E3FB5"/>
    <w:rPr>
      <w:w w:val="105"/>
      <w:sz w:val="16"/>
      <w:szCs w:val="16"/>
    </w:rPr>
  </w:style>
  <w:style w:type="paragraph" w:customStyle="1" w:styleId="N1AuthorAddress">
    <w:name w:val="N1 Author Address"/>
    <w:basedOn w:val="a"/>
    <w:link w:val="N1AuthorAddressChar"/>
    <w:qFormat/>
    <w:rsid w:val="003E3FB5"/>
    <w:pPr>
      <w:widowControl/>
      <w:spacing w:line="180" w:lineRule="exact"/>
    </w:pPr>
    <w:rPr>
      <w:rFonts w:asciiTheme="minorHAnsi" w:eastAsiaTheme="minorEastAsia" w:hAnsiTheme="minorHAnsi" w:cstheme="minorBidi"/>
      <w:w w:val="105"/>
      <w:sz w:val="16"/>
      <w:szCs w:val="16"/>
    </w:rPr>
  </w:style>
  <w:style w:type="character" w:customStyle="1" w:styleId="Char1">
    <w:name w:val="页眉 Char"/>
    <w:uiPriority w:val="99"/>
    <w:semiHidden/>
    <w:rsid w:val="003E3FB5"/>
    <w:rPr>
      <w:kern w:val="2"/>
      <w:sz w:val="18"/>
      <w:szCs w:val="18"/>
    </w:rPr>
  </w:style>
  <w:style w:type="character" w:customStyle="1" w:styleId="BDAbstractChar">
    <w:name w:val="BD_Abstract Char"/>
    <w:link w:val="BDAbstract"/>
    <w:qFormat/>
    <w:rsid w:val="003E3FB5"/>
    <w:rPr>
      <w:rFonts w:ascii="Arno Pro" w:hAnsi="Arno Pro"/>
      <w:kern w:val="21"/>
      <w:sz w:val="19"/>
      <w:lang w:eastAsia="en-US"/>
    </w:rPr>
  </w:style>
  <w:style w:type="paragraph" w:customStyle="1" w:styleId="BDAbstract">
    <w:name w:val="BD_Abstract"/>
    <w:basedOn w:val="a"/>
    <w:next w:val="TAMainText"/>
    <w:link w:val="BDAbstractChar"/>
    <w:qFormat/>
    <w:rsid w:val="003E3FB5"/>
    <w:pPr>
      <w:widowControl/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eastAsiaTheme="minorEastAsia" w:hAnsi="Arno Pro" w:cstheme="minorBidi"/>
      <w:kern w:val="21"/>
      <w:sz w:val="19"/>
      <w:lang w:eastAsia="en-US"/>
    </w:rPr>
  </w:style>
  <w:style w:type="paragraph" w:customStyle="1" w:styleId="TAMainText">
    <w:name w:val="TA_Main_Text"/>
    <w:basedOn w:val="a"/>
    <w:qFormat/>
    <w:rsid w:val="003E3FB5"/>
    <w:pPr>
      <w:spacing w:after="60"/>
      <w:ind w:firstLine="180"/>
    </w:pPr>
    <w:rPr>
      <w:rFonts w:ascii="Arno Pro" w:hAnsi="Arno Pro"/>
      <w:kern w:val="21"/>
      <w:sz w:val="19"/>
      <w:szCs w:val="24"/>
    </w:rPr>
  </w:style>
  <w:style w:type="character" w:customStyle="1" w:styleId="Char2">
    <w:name w:val="纯文本 Char"/>
    <w:uiPriority w:val="99"/>
    <w:semiHidden/>
    <w:rsid w:val="003E3FB5"/>
    <w:rPr>
      <w:rFonts w:ascii="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qFormat/>
    <w:rsid w:val="003E3FB5"/>
  </w:style>
  <w:style w:type="character" w:customStyle="1" w:styleId="TDAckTitleChar">
    <w:name w:val="TD_Ack_Title Char"/>
    <w:link w:val="TDAckTitle"/>
    <w:qFormat/>
    <w:rsid w:val="003E3FB5"/>
    <w:rPr>
      <w:rFonts w:ascii="Myriad Pro Light" w:hAnsi="Myriad Pro Light"/>
      <w:b/>
      <w:kern w:val="23"/>
      <w:lang w:eastAsia="en-US"/>
    </w:rPr>
  </w:style>
  <w:style w:type="paragraph" w:customStyle="1" w:styleId="TDAckTitle">
    <w:name w:val="TD_Ack_Title"/>
    <w:basedOn w:val="a"/>
    <w:link w:val="TDAckTitleChar"/>
    <w:qFormat/>
    <w:rsid w:val="003E3FB5"/>
    <w:pPr>
      <w:widowControl/>
      <w:spacing w:before="180" w:after="60"/>
    </w:pPr>
    <w:rPr>
      <w:rFonts w:ascii="Myriad Pro Light" w:eastAsiaTheme="minorEastAsia" w:hAnsi="Myriad Pro Light" w:cstheme="minorBidi"/>
      <w:b/>
      <w:kern w:val="23"/>
      <w:lang w:eastAsia="en-US"/>
    </w:rPr>
  </w:style>
  <w:style w:type="character" w:customStyle="1" w:styleId="2Char">
    <w:name w:val="标题 2 Char"/>
    <w:uiPriority w:val="9"/>
    <w:semiHidden/>
    <w:rsid w:val="003E3FB5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ElsAuthor">
    <w:name w:val="Els_Author"/>
    <w:next w:val="ElsAffiliation"/>
    <w:rsid w:val="003E3FB5"/>
    <w:pPr>
      <w:spacing w:after="160" w:line="290" w:lineRule="exact"/>
    </w:pPr>
    <w:rPr>
      <w:rFonts w:ascii="Times New Roman" w:eastAsia="宋体" w:hAnsi="Times New Roman" w:cs="Times New Roman"/>
      <w:kern w:val="0"/>
      <w:sz w:val="24"/>
      <w:szCs w:val="20"/>
      <w:lang w:eastAsia="en-US"/>
    </w:rPr>
  </w:style>
  <w:style w:type="paragraph" w:customStyle="1" w:styleId="ElsAffiliation">
    <w:name w:val="Els_Affiliation"/>
    <w:rsid w:val="003E3FB5"/>
    <w:pPr>
      <w:spacing w:line="200" w:lineRule="exact"/>
    </w:pPr>
    <w:rPr>
      <w:rFonts w:ascii="Times New Roman" w:eastAsia="宋体" w:hAnsi="Times New Roman" w:cs="Times New Roman"/>
      <w:i/>
      <w:kern w:val="0"/>
      <w:sz w:val="16"/>
      <w:szCs w:val="20"/>
      <w:lang w:eastAsia="en-US"/>
    </w:rPr>
  </w:style>
  <w:style w:type="paragraph" w:customStyle="1" w:styleId="Char10">
    <w:name w:val="Char1"/>
    <w:basedOn w:val="a"/>
    <w:qFormat/>
    <w:rsid w:val="003E3FB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Style11">
    <w:name w:val="_Style 11"/>
    <w:basedOn w:val="a"/>
    <w:rsid w:val="003E3FB5"/>
    <w:rPr>
      <w:szCs w:val="24"/>
    </w:rPr>
  </w:style>
  <w:style w:type="paragraph" w:customStyle="1" w:styleId="Char3">
    <w:name w:val="Char"/>
    <w:basedOn w:val="a"/>
    <w:qFormat/>
    <w:rsid w:val="003E3FB5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qFormat/>
    <w:rsid w:val="003E3FB5"/>
    <w:pPr>
      <w:spacing w:after="60"/>
      <w:jc w:val="left"/>
    </w:pPr>
    <w:rPr>
      <w:rFonts w:ascii="Arno Pro" w:hAnsi="Arno Pro"/>
      <w:kern w:val="22"/>
      <w:sz w:val="20"/>
      <w:szCs w:val="24"/>
    </w:rPr>
  </w:style>
  <w:style w:type="paragraph" w:customStyle="1" w:styleId="Mdeck2authorcorrespondence">
    <w:name w:val="M_deck_2_author_correspondence"/>
    <w:qFormat/>
    <w:rsid w:val="003E3FB5"/>
    <w:pPr>
      <w:kinsoku w:val="0"/>
      <w:overflowPunct w:val="0"/>
      <w:autoSpaceDE w:val="0"/>
      <w:autoSpaceDN w:val="0"/>
      <w:adjustRightInd w:val="0"/>
      <w:snapToGrid w:val="0"/>
      <w:spacing w:after="160" w:line="200" w:lineRule="atLeast"/>
      <w:ind w:left="311" w:hanging="19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Default">
    <w:name w:val="Default"/>
    <w:rsid w:val="003E3FB5"/>
    <w:pPr>
      <w:widowControl w:val="0"/>
      <w:autoSpaceDE w:val="0"/>
      <w:autoSpaceDN w:val="0"/>
      <w:adjustRightInd w:val="0"/>
    </w:pPr>
    <w:rPr>
      <w:rFonts w:ascii="Times New Roman" w:eastAsia="宋体" w:hAnsi="Times New Roman" w:cs="Calibri"/>
      <w:color w:val="000000"/>
      <w:kern w:val="0"/>
      <w:sz w:val="24"/>
      <w:szCs w:val="24"/>
    </w:rPr>
  </w:style>
  <w:style w:type="paragraph" w:customStyle="1" w:styleId="BATitle">
    <w:name w:val="BA_Title"/>
    <w:basedOn w:val="a"/>
    <w:qFormat/>
    <w:rsid w:val="003E3FB5"/>
    <w:pPr>
      <w:spacing w:before="1400" w:after="180"/>
      <w:jc w:val="left"/>
    </w:pPr>
    <w:rPr>
      <w:rFonts w:ascii="Myriad Pro Light" w:hAnsi="Myriad Pro Light"/>
      <w:b/>
      <w:kern w:val="36"/>
      <w:sz w:val="34"/>
      <w:szCs w:val="24"/>
    </w:rPr>
  </w:style>
  <w:style w:type="paragraph" w:styleId="TOC">
    <w:name w:val="TOC Heading"/>
    <w:basedOn w:val="1"/>
    <w:next w:val="a"/>
    <w:uiPriority w:val="39"/>
    <w:qFormat/>
    <w:rsid w:val="003E3FB5"/>
    <w:pPr>
      <w:spacing w:before="24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eastAsia="zh-CN"/>
    </w:rPr>
  </w:style>
  <w:style w:type="paragraph" w:customStyle="1" w:styleId="TFReferencesSection">
    <w:name w:val="TF_References_Section"/>
    <w:basedOn w:val="a"/>
    <w:next w:val="a"/>
    <w:qFormat/>
    <w:rsid w:val="003E3FB5"/>
    <w:pPr>
      <w:widowControl/>
      <w:ind w:firstLine="187"/>
    </w:pPr>
    <w:rPr>
      <w:rFonts w:ascii="Arno Pro" w:eastAsia="Times New Roman" w:hAnsi="Arno Pro"/>
      <w:kern w:val="19"/>
      <w:sz w:val="17"/>
      <w:szCs w:val="14"/>
      <w:lang w:eastAsia="en-US"/>
    </w:rPr>
  </w:style>
  <w:style w:type="paragraph" w:customStyle="1" w:styleId="ElsCorrespondingAuthor">
    <w:name w:val="Els_CorrespondingAuthor"/>
    <w:next w:val="a"/>
    <w:rsid w:val="003E3FB5"/>
    <w:pPr>
      <w:spacing w:before="120" w:line="200" w:lineRule="exact"/>
    </w:pPr>
    <w:rPr>
      <w:rFonts w:ascii="Times New Roman" w:eastAsia="宋体" w:hAnsi="Times New Roman" w:cs="Times New Roman"/>
      <w:kern w:val="0"/>
      <w:sz w:val="18"/>
      <w:szCs w:val="20"/>
      <w:lang w:eastAsia="en-US"/>
    </w:rPr>
  </w:style>
  <w:style w:type="paragraph" w:customStyle="1" w:styleId="Char1CharCharCharCharCharCharCharCharChar">
    <w:name w:val="Char1 Char Char Char Char Char Char Char Char Char"/>
    <w:basedOn w:val="a"/>
    <w:rsid w:val="003E3FB5"/>
    <w:pPr>
      <w:widowControl/>
      <w:spacing w:after="200" w:line="400" w:lineRule="exact"/>
      <w:jc w:val="center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next w:val="a"/>
    <w:qFormat/>
    <w:rsid w:val="003E3FB5"/>
    <w:pPr>
      <w:widowControl/>
      <w:spacing w:after="220"/>
      <w:jc w:val="left"/>
    </w:pPr>
    <w:rPr>
      <w:rFonts w:ascii="Arno Pro" w:eastAsia="Times New Roman" w:hAnsi="Arno Pro"/>
      <w:i/>
      <w:kern w:val="22"/>
      <w:sz w:val="20"/>
      <w:szCs w:val="20"/>
      <w:lang w:eastAsia="en-US"/>
    </w:rPr>
  </w:style>
  <w:style w:type="paragraph" w:customStyle="1" w:styleId="Style8">
    <w:name w:val="_Style 8"/>
    <w:basedOn w:val="a"/>
    <w:next w:val="a7"/>
    <w:uiPriority w:val="34"/>
    <w:qFormat/>
    <w:rsid w:val="003E3FB5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customStyle="1" w:styleId="ElsArticleTitle">
    <w:name w:val="Els_ArticleTitle"/>
    <w:next w:val="ElsAuthor"/>
    <w:rsid w:val="003E3FB5"/>
    <w:pPr>
      <w:spacing w:before="360" w:after="240" w:line="350" w:lineRule="exact"/>
    </w:pPr>
    <w:rPr>
      <w:rFonts w:ascii="Times New Roman" w:eastAsia="宋体" w:hAnsi="Times New Roman" w:cs="Times New Roman"/>
      <w:kern w:val="0"/>
      <w:sz w:val="30"/>
      <w:szCs w:val="20"/>
      <w:lang w:eastAsia="en-US"/>
    </w:rPr>
  </w:style>
  <w:style w:type="paragraph" w:customStyle="1" w:styleId="MDPI16affiliation">
    <w:name w:val="MDPI_1.6_affiliation"/>
    <w:basedOn w:val="a"/>
    <w:qFormat/>
    <w:rsid w:val="003E3FB5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paragraph" w:customStyle="1" w:styleId="MDPI13authornames">
    <w:name w:val="MDPI_1.3_authornames"/>
    <w:basedOn w:val="a"/>
    <w:next w:val="MDPI14history"/>
    <w:qFormat/>
    <w:rsid w:val="003E3FB5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MDPI62Acknowledgments"/>
    <w:next w:val="MDPI15academiceditor"/>
    <w:qFormat/>
    <w:rsid w:val="003E3FB5"/>
    <w:pPr>
      <w:ind w:left="113"/>
      <w:jc w:val="left"/>
    </w:pPr>
  </w:style>
  <w:style w:type="paragraph" w:customStyle="1" w:styleId="MDPI62Acknowledgments">
    <w:name w:val="MDPI_6.2_Acknowledgments"/>
    <w:qFormat/>
    <w:rsid w:val="003E3FB5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15academiceditor">
    <w:name w:val="MDPI_1.5_academic_editor"/>
    <w:qFormat/>
    <w:rsid w:val="003E3FB5"/>
    <w:pPr>
      <w:adjustRightInd w:val="0"/>
      <w:snapToGrid w:val="0"/>
      <w:spacing w:line="260" w:lineRule="atLeast"/>
      <w:ind w:left="113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2title">
    <w:name w:val="MDPI_1.2_title"/>
    <w:next w:val="MDPI13authornames"/>
    <w:qFormat/>
    <w:rsid w:val="003E3FB5"/>
    <w:pPr>
      <w:adjustRightInd w:val="0"/>
      <w:snapToGrid w:val="0"/>
      <w:spacing w:after="240" w:line="24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BBAuthorName">
    <w:name w:val="BB_Author_Name"/>
    <w:basedOn w:val="a"/>
    <w:next w:val="BCAuthorAddress"/>
    <w:qFormat/>
    <w:rsid w:val="003E3FB5"/>
    <w:pPr>
      <w:spacing w:after="180"/>
      <w:jc w:val="left"/>
    </w:pPr>
    <w:rPr>
      <w:rFonts w:ascii="Arno Pro" w:hAnsi="Arno Pro"/>
      <w:kern w:val="26"/>
      <w:szCs w:val="24"/>
    </w:rPr>
  </w:style>
  <w:style w:type="paragraph" w:customStyle="1" w:styleId="ElsFootnote">
    <w:name w:val="Els_Footnote"/>
    <w:rsid w:val="003E3FB5"/>
    <w:pPr>
      <w:spacing w:before="120" w:line="200" w:lineRule="exact"/>
    </w:pPr>
    <w:rPr>
      <w:rFonts w:ascii="Times New Roman" w:eastAsia="宋体" w:hAnsi="Times New Roman" w:cs="Times New Roman"/>
      <w:kern w:val="0"/>
      <w:sz w:val="18"/>
      <w:szCs w:val="20"/>
      <w:lang w:eastAsia="en-US"/>
    </w:rPr>
  </w:style>
  <w:style w:type="table" w:styleId="6">
    <w:name w:val="List Table 6 Colorful"/>
    <w:basedOn w:val="a1"/>
    <w:uiPriority w:val="51"/>
    <w:rsid w:val="003E3FB5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5">
    <w:name w:val="网格型1"/>
    <w:basedOn w:val="a1"/>
    <w:rsid w:val="003E3FB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清单表 6 彩色1"/>
    <w:basedOn w:val="a1"/>
    <w:uiPriority w:val="51"/>
    <w:rsid w:val="003E3FB5"/>
    <w:rPr>
      <w:rFonts w:ascii="Times New Roman" w:eastAsia="宋体" w:hAnsi="Times New Roman" w:cs="Times New Roman"/>
      <w:color w:val="000000"/>
    </w:rPr>
    <w:tblPr>
      <w:tblStyleRowBandSize w:val="1"/>
      <w:tblStyleColBandSize w:val="1"/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MainText">
    <w:name w:val="Main Text"/>
    <w:basedOn w:val="a"/>
    <w:rsid w:val="00F80A20"/>
    <w:pPr>
      <w:widowControl/>
      <w:spacing w:line="480" w:lineRule="auto"/>
    </w:pPr>
    <w:rPr>
      <w:rFonts w:ascii="Arial" w:eastAsiaTheme="minorHAnsi" w:hAnsi="Arial" w:cs="Arial"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0249-676C-4287-925F-19DEA577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36</Pages>
  <Words>7661</Words>
  <Characters>43671</Characters>
  <Application>Microsoft Office Word</Application>
  <DocSecurity>0</DocSecurity>
  <Lines>363</Lines>
  <Paragraphs>102</Paragraphs>
  <ScaleCrop>false</ScaleCrop>
  <Company/>
  <LinksUpToDate>false</LinksUpToDate>
  <CharactersWithSpaces>51230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234</cp:revision>
  <dcterms:created xsi:type="dcterms:W3CDTF">2023-03-23T05:21:00Z</dcterms:created>
  <dcterms:modified xsi:type="dcterms:W3CDTF">2023-04-06T02:39:00Z</dcterms:modified>
</cp:coreProperties>
</file>