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1089" w:rsidRPr="00F41089" w:rsidRDefault="00F41089" w:rsidP="00F41089">
      <w:pPr>
        <w:pStyle w:val="Titlu11"/>
        <w:spacing w:line="240" w:lineRule="auto"/>
        <w:jc w:val="center"/>
        <w:rPr>
          <w:sz w:val="40"/>
          <w:szCs w:val="40"/>
        </w:rPr>
      </w:pPr>
      <w:r w:rsidRPr="00F41089">
        <w:rPr>
          <w:sz w:val="40"/>
          <w:szCs w:val="40"/>
        </w:rPr>
        <w:t>Supporting Information</w:t>
      </w:r>
    </w:p>
    <w:p w:rsidR="00F41089" w:rsidRDefault="00F15BE2" w:rsidP="00F41089">
      <w:pPr>
        <w:pStyle w:val="Titlu11"/>
        <w:spacing w:line="240" w:lineRule="auto"/>
        <w:jc w:val="center"/>
        <w:rPr>
          <w:sz w:val="30"/>
          <w:szCs w:val="30"/>
        </w:rPr>
      </w:pPr>
      <w:r w:rsidRPr="00F41089">
        <w:rPr>
          <w:sz w:val="30"/>
          <w:szCs w:val="30"/>
        </w:rPr>
        <w:t>F</w:t>
      </w:r>
      <w:r w:rsidR="00F41089" w:rsidRPr="00F41089">
        <w:rPr>
          <w:sz w:val="30"/>
          <w:szCs w:val="30"/>
        </w:rPr>
        <w:t>or</w:t>
      </w:r>
    </w:p>
    <w:p w:rsidR="00F15BE2" w:rsidRPr="00F41089" w:rsidRDefault="00F15BE2" w:rsidP="00F41089">
      <w:pPr>
        <w:pStyle w:val="Titlu11"/>
        <w:spacing w:line="240" w:lineRule="auto"/>
        <w:jc w:val="center"/>
        <w:rPr>
          <w:b w:val="0"/>
          <w:szCs w:val="24"/>
        </w:rPr>
      </w:pPr>
    </w:p>
    <w:p w:rsidR="00F15BE2" w:rsidRDefault="00F15BE2" w:rsidP="00F15BE2">
      <w:pPr>
        <w:shd w:val="clear" w:color="auto" w:fill="FFFFFF"/>
        <w:tabs>
          <w:tab w:val="left" w:pos="0"/>
        </w:tabs>
        <w:spacing w:line="360" w:lineRule="auto"/>
        <w:jc w:val="center"/>
        <w:rPr>
          <w:b/>
        </w:rPr>
      </w:pPr>
      <w:r w:rsidRPr="001D3A17">
        <w:rPr>
          <w:b/>
        </w:rPr>
        <w:t xml:space="preserve">SYNTHESIS, CHARACTERIZATION, CRYSTAL STRUCTURE OF NOVEL COMPOUNDS FROM CONDENSATION REACTION BETWEEN </w:t>
      </w:r>
    </w:p>
    <w:p w:rsidR="00F15BE2" w:rsidRDefault="00F15BE2" w:rsidP="00F15BE2">
      <w:pPr>
        <w:shd w:val="clear" w:color="auto" w:fill="FFFFFF"/>
        <w:tabs>
          <w:tab w:val="left" w:pos="0"/>
        </w:tabs>
        <w:spacing w:line="360" w:lineRule="auto"/>
        <w:jc w:val="center"/>
        <w:rPr>
          <w:b/>
        </w:rPr>
      </w:pPr>
      <w:r w:rsidRPr="001D3A17">
        <w:rPr>
          <w:b/>
        </w:rPr>
        <w:t xml:space="preserve">2-ACETYLPYRIDINE AND 2-PYRIDINECARBOXALDEHYDE; </w:t>
      </w:r>
    </w:p>
    <w:p w:rsidR="00F15BE2" w:rsidRDefault="00F15BE2" w:rsidP="00F15BE2">
      <w:pPr>
        <w:shd w:val="clear" w:color="auto" w:fill="FFFFFF"/>
        <w:tabs>
          <w:tab w:val="left" w:pos="0"/>
        </w:tabs>
        <w:spacing w:line="360" w:lineRule="auto"/>
        <w:jc w:val="center"/>
        <w:rPr>
          <w:b/>
        </w:rPr>
      </w:pPr>
      <w:r w:rsidRPr="001D3A17">
        <w:rPr>
          <w:b/>
        </w:rPr>
        <w:t>ANTIMICROBIAL, ANTIFUNGAL ACTIVITY</w:t>
      </w:r>
    </w:p>
    <w:p w:rsidR="00F15BE2" w:rsidRPr="001D3A17" w:rsidRDefault="00F15BE2" w:rsidP="00F15BE2">
      <w:pPr>
        <w:shd w:val="clear" w:color="auto" w:fill="FFFFFF"/>
        <w:tabs>
          <w:tab w:val="left" w:pos="0"/>
        </w:tabs>
        <w:spacing w:line="360" w:lineRule="auto"/>
        <w:jc w:val="center"/>
        <w:rPr>
          <w:b/>
        </w:rPr>
      </w:pPr>
    </w:p>
    <w:p w:rsidR="00F15BE2" w:rsidRDefault="00F15BE2" w:rsidP="00F15BE2">
      <w:pPr>
        <w:ind w:firstLine="289"/>
        <w:jc w:val="center"/>
        <w:rPr>
          <w:b/>
          <w:iCs/>
          <w:vertAlign w:val="superscript"/>
          <w:lang w:val="ro-RO" w:eastAsia="en-US"/>
        </w:rPr>
      </w:pPr>
      <w:r w:rsidRPr="001D3A17">
        <w:rPr>
          <w:b/>
          <w:iCs/>
          <w:lang w:val="ro-RO" w:eastAsia="en-US"/>
        </w:rPr>
        <w:t>Roman Rusnac</w:t>
      </w:r>
      <w:r w:rsidRPr="001D3A17">
        <w:rPr>
          <w:b/>
          <w:iCs/>
          <w:vertAlign w:val="superscript"/>
          <w:lang w:val="ro-RO" w:eastAsia="en-US"/>
        </w:rPr>
        <w:t>1*</w:t>
      </w:r>
      <w:r w:rsidRPr="001D3A17">
        <w:rPr>
          <w:b/>
          <w:iCs/>
          <w:lang w:val="ro-RO" w:eastAsia="en-US"/>
        </w:rPr>
        <w:t>,</w:t>
      </w:r>
      <w:r w:rsidRPr="001D3A17">
        <w:rPr>
          <w:b/>
          <w:iCs/>
          <w:vertAlign w:val="superscript"/>
          <w:lang w:val="ro-RO" w:eastAsia="en-US"/>
        </w:rPr>
        <w:t xml:space="preserve"> </w:t>
      </w:r>
      <w:r w:rsidRPr="001D3A17">
        <w:rPr>
          <w:b/>
          <w:iCs/>
          <w:lang w:val="ro-RO" w:eastAsia="en-US"/>
        </w:rPr>
        <w:t>Maria Botnaru</w:t>
      </w:r>
      <w:r w:rsidRPr="001D3A17">
        <w:rPr>
          <w:b/>
          <w:iCs/>
          <w:vertAlign w:val="superscript"/>
          <w:lang w:val="ro-RO" w:eastAsia="en-US"/>
        </w:rPr>
        <w:t>1</w:t>
      </w:r>
      <w:r w:rsidRPr="001D3A17">
        <w:rPr>
          <w:b/>
          <w:iCs/>
          <w:lang w:val="ro-RO" w:eastAsia="en-US"/>
        </w:rPr>
        <w:t xml:space="preserve">, </w:t>
      </w:r>
      <w:proofErr w:type="spellStart"/>
      <w:r w:rsidRPr="001D3A17">
        <w:rPr>
          <w:b/>
          <w:iCs/>
          <w:lang w:val="ro-RO" w:eastAsia="en-US"/>
        </w:rPr>
        <w:t>Nicanor</w:t>
      </w:r>
      <w:proofErr w:type="spellEnd"/>
      <w:r w:rsidRPr="001D3A17">
        <w:rPr>
          <w:b/>
          <w:iCs/>
          <w:lang w:val="ro-RO" w:eastAsia="en-US"/>
        </w:rPr>
        <w:t xml:space="preserve"> </w:t>
      </w:r>
      <w:proofErr w:type="spellStart"/>
      <w:r w:rsidRPr="001D3A17">
        <w:rPr>
          <w:b/>
          <w:iCs/>
          <w:lang w:val="ro-RO" w:eastAsia="en-US"/>
        </w:rPr>
        <w:t>Barb</w:t>
      </w:r>
      <w:proofErr w:type="spellEnd"/>
      <w:r>
        <w:rPr>
          <w:b/>
          <w:iCs/>
          <w:lang w:val="ro-MO" w:eastAsia="en-US"/>
        </w:rPr>
        <w:t>a</w:t>
      </w:r>
      <w:r w:rsidRPr="001D3A17">
        <w:rPr>
          <w:b/>
          <w:iCs/>
          <w:vertAlign w:val="superscript"/>
          <w:lang w:val="ro-MO" w:eastAsia="en-US"/>
        </w:rPr>
        <w:t>1</w:t>
      </w:r>
      <w:r w:rsidRPr="001D3A17">
        <w:rPr>
          <w:b/>
          <w:iCs/>
          <w:lang w:val="ro-MO" w:eastAsia="en-US"/>
        </w:rPr>
        <w:t>,</w:t>
      </w:r>
      <w:r>
        <w:rPr>
          <w:b/>
          <w:iCs/>
          <w:lang w:val="ro-RO" w:eastAsia="en-US"/>
        </w:rPr>
        <w:t xml:space="preserve"> Victor Tsapk</w:t>
      </w:r>
      <w:r w:rsidRPr="001D3A17">
        <w:rPr>
          <w:b/>
          <w:iCs/>
          <w:lang w:val="ro-RO" w:eastAsia="en-US"/>
        </w:rPr>
        <w:t>ov</w:t>
      </w:r>
      <w:r w:rsidRPr="001D3A17">
        <w:rPr>
          <w:b/>
          <w:iCs/>
          <w:vertAlign w:val="superscript"/>
          <w:lang w:val="ro-RO" w:eastAsia="en-US"/>
        </w:rPr>
        <w:t>1</w:t>
      </w:r>
      <w:r w:rsidRPr="001D3A17">
        <w:rPr>
          <w:b/>
          <w:iCs/>
          <w:lang w:val="ro-RO" w:eastAsia="en-US"/>
        </w:rPr>
        <w:t xml:space="preserve">, </w:t>
      </w:r>
      <w:r w:rsidRPr="001D3A17">
        <w:rPr>
          <w:b/>
          <w:i/>
          <w:iCs/>
          <w:lang w:val="ro-RO" w:eastAsia="en-US"/>
        </w:rPr>
        <w:t xml:space="preserve"> </w:t>
      </w:r>
      <w:r w:rsidRPr="001D3A17">
        <w:rPr>
          <w:b/>
          <w:iCs/>
          <w:lang w:val="ro-RO" w:eastAsia="en-US"/>
        </w:rPr>
        <w:t>Olga Burduniuc</w:t>
      </w:r>
      <w:r w:rsidRPr="001D3A17">
        <w:rPr>
          <w:b/>
          <w:iCs/>
          <w:vertAlign w:val="superscript"/>
          <w:lang w:val="ro-RO" w:eastAsia="en-US"/>
        </w:rPr>
        <w:t>2,3</w:t>
      </w:r>
      <w:r w:rsidRPr="001D3A17">
        <w:rPr>
          <w:b/>
          <w:iCs/>
          <w:lang w:val="ro-RO" w:eastAsia="en-US"/>
        </w:rPr>
        <w:t>, Greta B</w:t>
      </w:r>
      <w:r>
        <w:rPr>
          <w:b/>
          <w:iCs/>
          <w:lang w:val="ro-RO" w:eastAsia="en-US"/>
        </w:rPr>
        <w:t>a</w:t>
      </w:r>
      <w:r w:rsidRPr="001D3A17">
        <w:rPr>
          <w:b/>
          <w:iCs/>
          <w:lang w:val="ro-RO" w:eastAsia="en-US"/>
        </w:rPr>
        <w:t>lan</w:t>
      </w:r>
      <w:r w:rsidRPr="001D3A17">
        <w:rPr>
          <w:b/>
          <w:iCs/>
          <w:vertAlign w:val="superscript"/>
          <w:lang w:val="ro-RO" w:eastAsia="en-US"/>
        </w:rPr>
        <w:t>2</w:t>
      </w:r>
      <w:r w:rsidR="00F72B6F">
        <w:rPr>
          <w:b/>
          <w:iCs/>
          <w:vertAlign w:val="superscript"/>
          <w:lang w:val="ro-RO" w:eastAsia="en-US"/>
        </w:rPr>
        <w:t>,3</w:t>
      </w:r>
      <w:r w:rsidRPr="001D3A17">
        <w:rPr>
          <w:b/>
          <w:iCs/>
          <w:lang w:val="ro-RO" w:eastAsia="en-US"/>
        </w:rPr>
        <w:t>, Peter Petrenko</w:t>
      </w:r>
      <w:r w:rsidRPr="001D3A17">
        <w:rPr>
          <w:b/>
          <w:iCs/>
          <w:vertAlign w:val="superscript"/>
          <w:lang w:val="ro-RO" w:eastAsia="en-US"/>
        </w:rPr>
        <w:t>4</w:t>
      </w:r>
      <w:r w:rsidRPr="001D3A17">
        <w:rPr>
          <w:b/>
          <w:iCs/>
          <w:lang w:val="ro-RO" w:eastAsia="en-US"/>
        </w:rPr>
        <w:t xml:space="preserve">, </w:t>
      </w:r>
      <w:proofErr w:type="spellStart"/>
      <w:r w:rsidRPr="001D3A17">
        <w:rPr>
          <w:b/>
          <w:iCs/>
          <w:lang w:val="ro-RO" w:eastAsia="en-US"/>
        </w:rPr>
        <w:t>Yurii</w:t>
      </w:r>
      <w:proofErr w:type="spellEnd"/>
      <w:r w:rsidRPr="001D3A17">
        <w:rPr>
          <w:b/>
          <w:iCs/>
          <w:lang w:val="ro-RO" w:eastAsia="en-US"/>
        </w:rPr>
        <w:t xml:space="preserve"> </w:t>
      </w:r>
      <w:proofErr w:type="spellStart"/>
      <w:r w:rsidRPr="001D3A17">
        <w:rPr>
          <w:b/>
          <w:iCs/>
          <w:lang w:val="ro-RO" w:eastAsia="en-US"/>
        </w:rPr>
        <w:t>Chumakov</w:t>
      </w:r>
      <w:proofErr w:type="spellEnd"/>
      <w:r w:rsidRPr="001D3A17">
        <w:rPr>
          <w:b/>
          <w:iCs/>
          <w:lang w:val="ro-RO" w:eastAsia="en-US"/>
        </w:rPr>
        <w:t xml:space="preserve"> </w:t>
      </w:r>
      <w:r w:rsidRPr="001D3A17">
        <w:rPr>
          <w:b/>
          <w:iCs/>
          <w:vertAlign w:val="superscript"/>
          <w:lang w:val="ro-RO" w:eastAsia="en-US"/>
        </w:rPr>
        <w:t>4,5</w:t>
      </w:r>
      <w:r w:rsidRPr="001D3A17">
        <w:rPr>
          <w:b/>
          <w:iCs/>
          <w:lang w:val="ro-RO" w:eastAsia="en-US"/>
        </w:rPr>
        <w:t>, Aurelian Gulea</w:t>
      </w:r>
      <w:r w:rsidRPr="001D3A17">
        <w:rPr>
          <w:b/>
          <w:iCs/>
          <w:vertAlign w:val="superscript"/>
          <w:lang w:val="ro-RO" w:eastAsia="en-US"/>
        </w:rPr>
        <w:t>1</w:t>
      </w:r>
    </w:p>
    <w:p w:rsidR="00F15BE2" w:rsidRPr="001D3A17" w:rsidRDefault="00F15BE2" w:rsidP="00F15BE2">
      <w:pPr>
        <w:ind w:firstLine="289"/>
        <w:jc w:val="center"/>
        <w:rPr>
          <w:b/>
          <w:iCs/>
          <w:lang w:val="ro-RO" w:eastAsia="en-US"/>
        </w:rPr>
      </w:pPr>
    </w:p>
    <w:p w:rsidR="00F15BE2" w:rsidRDefault="00F15BE2" w:rsidP="00F15BE2">
      <w:pPr>
        <w:ind w:firstLine="289"/>
        <w:jc w:val="right"/>
        <w:rPr>
          <w:rStyle w:val="tlid-translation"/>
          <w:i/>
        </w:rPr>
      </w:pPr>
      <w:r w:rsidRPr="001D3A17">
        <w:rPr>
          <w:rStyle w:val="tlid-translation"/>
          <w:i/>
        </w:rPr>
        <w:t xml:space="preserve">Laboratory </w:t>
      </w:r>
      <w:proofErr w:type="spellStart"/>
      <w:r w:rsidRPr="001D3A17">
        <w:rPr>
          <w:rStyle w:val="tlid-translation"/>
          <w:i/>
        </w:rPr>
        <w:t>of</w:t>
      </w:r>
      <w:proofErr w:type="spellEnd"/>
      <w:r w:rsidRPr="001D3A17">
        <w:rPr>
          <w:rStyle w:val="tlid-translation"/>
          <w:i/>
        </w:rPr>
        <w:t xml:space="preserve"> Scientific Research </w:t>
      </w:r>
    </w:p>
    <w:p w:rsidR="00F15BE2" w:rsidRPr="001D3A17" w:rsidRDefault="00F15BE2" w:rsidP="00F15BE2">
      <w:pPr>
        <w:ind w:firstLine="289"/>
        <w:jc w:val="right"/>
        <w:rPr>
          <w:rStyle w:val="tlid-translation"/>
          <w:i/>
        </w:rPr>
      </w:pPr>
      <w:r w:rsidRPr="001D3A17">
        <w:rPr>
          <w:rStyle w:val="tlid-translation"/>
          <w:i/>
        </w:rPr>
        <w:t>"</w:t>
      </w:r>
      <w:proofErr w:type="spellStart"/>
      <w:r w:rsidRPr="001D3A17">
        <w:rPr>
          <w:rStyle w:val="tlid-translation"/>
          <w:i/>
        </w:rPr>
        <w:t>Advanced</w:t>
      </w:r>
      <w:proofErr w:type="spellEnd"/>
      <w:r w:rsidRPr="001D3A17">
        <w:rPr>
          <w:rStyle w:val="tlid-translation"/>
          <w:i/>
        </w:rPr>
        <w:t xml:space="preserve"> Materials in </w:t>
      </w:r>
      <w:proofErr w:type="spellStart"/>
      <w:r w:rsidRPr="001D3A17">
        <w:rPr>
          <w:rStyle w:val="tlid-translation"/>
          <w:i/>
        </w:rPr>
        <w:t>Biopharmaceutics</w:t>
      </w:r>
      <w:proofErr w:type="spellEnd"/>
      <w:r w:rsidRPr="001D3A17">
        <w:rPr>
          <w:rStyle w:val="tlid-translation"/>
          <w:i/>
        </w:rPr>
        <w:t xml:space="preserve"> </w:t>
      </w:r>
      <w:proofErr w:type="spellStart"/>
      <w:r w:rsidRPr="001D3A17">
        <w:rPr>
          <w:rStyle w:val="tlid-translation"/>
          <w:i/>
        </w:rPr>
        <w:t>and</w:t>
      </w:r>
      <w:proofErr w:type="spellEnd"/>
      <w:r w:rsidRPr="001D3A17">
        <w:rPr>
          <w:rStyle w:val="tlid-translation"/>
          <w:i/>
        </w:rPr>
        <w:t xml:space="preserve"> </w:t>
      </w:r>
      <w:proofErr w:type="spellStart"/>
      <w:r w:rsidRPr="001D3A17">
        <w:rPr>
          <w:rStyle w:val="tlid-translation"/>
          <w:i/>
        </w:rPr>
        <w:t>Technique</w:t>
      </w:r>
      <w:proofErr w:type="spellEnd"/>
      <w:r w:rsidRPr="001D3A17">
        <w:rPr>
          <w:rStyle w:val="tlid-translation"/>
          <w:i/>
        </w:rPr>
        <w:t>"</w:t>
      </w:r>
    </w:p>
    <w:p w:rsidR="00F15BE2" w:rsidRPr="001D3A17" w:rsidRDefault="00F15BE2" w:rsidP="00F15BE2">
      <w:pPr>
        <w:contextualSpacing/>
        <w:jc w:val="right"/>
        <w:rPr>
          <w:rStyle w:val="tlid-translation"/>
          <w:i/>
        </w:rPr>
      </w:pPr>
      <w:r w:rsidRPr="001D3A17">
        <w:rPr>
          <w:rStyle w:val="tlid-translation"/>
          <w:i/>
          <w:vertAlign w:val="superscript"/>
        </w:rPr>
        <w:t>1</w:t>
      </w:r>
      <w:r w:rsidRPr="001D3A17">
        <w:rPr>
          <w:rStyle w:val="tlid-translation"/>
          <w:i/>
        </w:rPr>
        <w:t xml:space="preserve">State University </w:t>
      </w:r>
      <w:proofErr w:type="spellStart"/>
      <w:r w:rsidRPr="001D3A17">
        <w:rPr>
          <w:rStyle w:val="tlid-translation"/>
          <w:i/>
        </w:rPr>
        <w:t>of</w:t>
      </w:r>
      <w:proofErr w:type="spellEnd"/>
      <w:r w:rsidRPr="001D3A17">
        <w:rPr>
          <w:rStyle w:val="tlid-translation"/>
          <w:i/>
        </w:rPr>
        <w:t xml:space="preserve"> </w:t>
      </w:r>
      <w:proofErr w:type="spellStart"/>
      <w:r w:rsidRPr="001D3A17">
        <w:rPr>
          <w:rStyle w:val="tlid-translation"/>
          <w:i/>
        </w:rPr>
        <w:t>Moldova</w:t>
      </w:r>
      <w:proofErr w:type="spellEnd"/>
      <w:r w:rsidRPr="001D3A17">
        <w:rPr>
          <w:rStyle w:val="tlid-translation"/>
          <w:i/>
        </w:rPr>
        <w:t xml:space="preserve">, </w:t>
      </w:r>
      <w:proofErr w:type="spellStart"/>
      <w:r w:rsidRPr="001D3A17">
        <w:rPr>
          <w:rStyle w:val="tlid-translation"/>
          <w:i/>
        </w:rPr>
        <w:t>Chisinau</w:t>
      </w:r>
      <w:proofErr w:type="spellEnd"/>
      <w:r w:rsidRPr="001D3A17">
        <w:rPr>
          <w:rStyle w:val="tlid-translation"/>
          <w:i/>
        </w:rPr>
        <w:t xml:space="preserve">, </w:t>
      </w:r>
      <w:proofErr w:type="spellStart"/>
      <w:r w:rsidRPr="001D3A17">
        <w:rPr>
          <w:rStyle w:val="tlid-translation"/>
          <w:i/>
        </w:rPr>
        <w:t>Republic</w:t>
      </w:r>
      <w:proofErr w:type="spellEnd"/>
      <w:r w:rsidRPr="001D3A17">
        <w:rPr>
          <w:rStyle w:val="tlid-translation"/>
          <w:i/>
        </w:rPr>
        <w:t xml:space="preserve"> </w:t>
      </w:r>
      <w:proofErr w:type="spellStart"/>
      <w:r w:rsidRPr="001D3A17">
        <w:rPr>
          <w:rStyle w:val="tlid-translation"/>
          <w:i/>
        </w:rPr>
        <w:t>of</w:t>
      </w:r>
      <w:proofErr w:type="spellEnd"/>
      <w:r w:rsidRPr="001D3A17">
        <w:rPr>
          <w:rStyle w:val="tlid-translation"/>
          <w:i/>
        </w:rPr>
        <w:t xml:space="preserve"> </w:t>
      </w:r>
      <w:proofErr w:type="spellStart"/>
      <w:r w:rsidRPr="001D3A17">
        <w:rPr>
          <w:rStyle w:val="tlid-translation"/>
          <w:i/>
        </w:rPr>
        <w:t>Moldova</w:t>
      </w:r>
      <w:proofErr w:type="spellEnd"/>
    </w:p>
    <w:p w:rsidR="00F15BE2" w:rsidRPr="001D3A17" w:rsidRDefault="00F15BE2" w:rsidP="00F15BE2">
      <w:pPr>
        <w:contextualSpacing/>
        <w:jc w:val="right"/>
        <w:rPr>
          <w:bCs/>
          <w:i/>
          <w:lang w:val="ro-RO"/>
        </w:rPr>
      </w:pPr>
      <w:r w:rsidRPr="001D3A17">
        <w:rPr>
          <w:bCs/>
          <w:i/>
          <w:vertAlign w:val="superscript"/>
          <w:lang w:val="ro-RO"/>
        </w:rPr>
        <w:t>2</w:t>
      </w:r>
      <w:r w:rsidRPr="001D3A17">
        <w:rPr>
          <w:bCs/>
          <w:i/>
          <w:lang w:val="ro-RO"/>
        </w:rPr>
        <w:t xml:space="preserve">National Agency for Public </w:t>
      </w:r>
      <w:proofErr w:type="spellStart"/>
      <w:r w:rsidRPr="001D3A17">
        <w:rPr>
          <w:bCs/>
          <w:i/>
          <w:lang w:val="ro-RO"/>
        </w:rPr>
        <w:t>Health</w:t>
      </w:r>
      <w:proofErr w:type="spellEnd"/>
      <w:r w:rsidRPr="001D3A17">
        <w:rPr>
          <w:bCs/>
          <w:i/>
          <w:lang w:val="ro-RO"/>
        </w:rPr>
        <w:t xml:space="preserve">, </w:t>
      </w:r>
      <w:proofErr w:type="spellStart"/>
      <w:r w:rsidRPr="001D3A17">
        <w:rPr>
          <w:rStyle w:val="tlid-translation"/>
          <w:i/>
        </w:rPr>
        <w:t>Chisinau</w:t>
      </w:r>
      <w:proofErr w:type="spellEnd"/>
      <w:r w:rsidRPr="001D3A17">
        <w:rPr>
          <w:rStyle w:val="tlid-translation"/>
          <w:i/>
        </w:rPr>
        <w:t xml:space="preserve">, </w:t>
      </w:r>
      <w:proofErr w:type="spellStart"/>
      <w:r w:rsidRPr="001D3A17">
        <w:rPr>
          <w:rStyle w:val="tlid-translation"/>
          <w:i/>
        </w:rPr>
        <w:t>Republic</w:t>
      </w:r>
      <w:proofErr w:type="spellEnd"/>
      <w:r w:rsidRPr="001D3A17">
        <w:rPr>
          <w:rStyle w:val="tlid-translation"/>
          <w:i/>
        </w:rPr>
        <w:t xml:space="preserve"> </w:t>
      </w:r>
      <w:proofErr w:type="spellStart"/>
      <w:r w:rsidRPr="001D3A17">
        <w:rPr>
          <w:rStyle w:val="tlid-translation"/>
          <w:i/>
        </w:rPr>
        <w:t>of</w:t>
      </w:r>
      <w:proofErr w:type="spellEnd"/>
      <w:r w:rsidRPr="001D3A17">
        <w:rPr>
          <w:rStyle w:val="tlid-translation"/>
          <w:i/>
        </w:rPr>
        <w:t xml:space="preserve"> </w:t>
      </w:r>
      <w:proofErr w:type="spellStart"/>
      <w:r w:rsidRPr="001D3A17">
        <w:rPr>
          <w:rStyle w:val="tlid-translation"/>
          <w:i/>
        </w:rPr>
        <w:t>Moldova</w:t>
      </w:r>
      <w:proofErr w:type="spellEnd"/>
    </w:p>
    <w:p w:rsidR="00F15BE2" w:rsidRPr="001D3A17" w:rsidRDefault="00F15BE2" w:rsidP="00F15BE2">
      <w:pPr>
        <w:contextualSpacing/>
        <w:jc w:val="right"/>
        <w:rPr>
          <w:rStyle w:val="tlid-translation"/>
          <w:bCs/>
          <w:i/>
          <w:lang w:val="ro-RO"/>
        </w:rPr>
      </w:pPr>
      <w:r w:rsidRPr="001D3A17">
        <w:rPr>
          <w:bCs/>
          <w:i/>
          <w:vertAlign w:val="superscript"/>
          <w:lang w:val="ro-RO"/>
        </w:rPr>
        <w:t>3</w:t>
      </w:r>
      <w:r w:rsidRPr="001D3A17">
        <w:rPr>
          <w:rStyle w:val="tlid-translation"/>
          <w:i/>
          <w:lang w:val="en"/>
        </w:rPr>
        <w:t>State University of Medicine and Pharmacy "</w:t>
      </w:r>
      <w:proofErr w:type="spellStart"/>
      <w:r w:rsidRPr="001D3A17">
        <w:rPr>
          <w:rStyle w:val="tlid-translation"/>
          <w:i/>
          <w:lang w:val="en"/>
        </w:rPr>
        <w:t>N.Testemitanu</w:t>
      </w:r>
      <w:proofErr w:type="spellEnd"/>
      <w:r w:rsidRPr="001D3A17">
        <w:rPr>
          <w:rStyle w:val="tlid-translation"/>
          <w:i/>
          <w:lang w:val="en"/>
        </w:rPr>
        <w:t xml:space="preserve">", </w:t>
      </w:r>
      <w:proofErr w:type="spellStart"/>
      <w:r w:rsidRPr="001D3A17">
        <w:rPr>
          <w:rStyle w:val="tlid-translation"/>
          <w:i/>
        </w:rPr>
        <w:t>Chisinau</w:t>
      </w:r>
      <w:proofErr w:type="spellEnd"/>
      <w:r w:rsidRPr="001D3A17">
        <w:rPr>
          <w:rStyle w:val="tlid-translation"/>
          <w:i/>
        </w:rPr>
        <w:t xml:space="preserve">, </w:t>
      </w:r>
      <w:proofErr w:type="spellStart"/>
      <w:r w:rsidRPr="001D3A17">
        <w:rPr>
          <w:rStyle w:val="tlid-translation"/>
          <w:i/>
        </w:rPr>
        <w:t>Republic</w:t>
      </w:r>
      <w:proofErr w:type="spellEnd"/>
      <w:r w:rsidRPr="001D3A17">
        <w:rPr>
          <w:rStyle w:val="tlid-translation"/>
          <w:i/>
        </w:rPr>
        <w:t xml:space="preserve"> </w:t>
      </w:r>
      <w:proofErr w:type="spellStart"/>
      <w:r w:rsidRPr="001D3A17">
        <w:rPr>
          <w:rStyle w:val="tlid-translation"/>
          <w:i/>
        </w:rPr>
        <w:t>of</w:t>
      </w:r>
      <w:proofErr w:type="spellEnd"/>
      <w:r w:rsidRPr="001D3A17">
        <w:rPr>
          <w:rStyle w:val="tlid-translation"/>
          <w:i/>
        </w:rPr>
        <w:t xml:space="preserve"> </w:t>
      </w:r>
      <w:proofErr w:type="spellStart"/>
      <w:r w:rsidRPr="001D3A17">
        <w:rPr>
          <w:rStyle w:val="tlid-translation"/>
          <w:i/>
        </w:rPr>
        <w:t>Moldova</w:t>
      </w:r>
      <w:proofErr w:type="spellEnd"/>
    </w:p>
    <w:p w:rsidR="00F15BE2" w:rsidRPr="001D3A17" w:rsidRDefault="00F15BE2" w:rsidP="00F15BE2">
      <w:pPr>
        <w:contextualSpacing/>
        <w:jc w:val="right"/>
        <w:rPr>
          <w:rStyle w:val="tlid-translation"/>
          <w:i/>
        </w:rPr>
      </w:pPr>
      <w:r w:rsidRPr="001D3A17">
        <w:rPr>
          <w:rStyle w:val="tlid-translation"/>
          <w:i/>
          <w:vertAlign w:val="superscript"/>
        </w:rPr>
        <w:t>4</w:t>
      </w:r>
      <w:r w:rsidRPr="001D3A17">
        <w:rPr>
          <w:rStyle w:val="tlid-translation"/>
          <w:i/>
        </w:rPr>
        <w:t xml:space="preserve">Institute </w:t>
      </w:r>
      <w:proofErr w:type="spellStart"/>
      <w:r w:rsidRPr="001D3A17">
        <w:rPr>
          <w:rStyle w:val="tlid-translation"/>
          <w:i/>
        </w:rPr>
        <w:t>of</w:t>
      </w:r>
      <w:proofErr w:type="spellEnd"/>
      <w:r w:rsidRPr="001D3A17">
        <w:rPr>
          <w:rStyle w:val="tlid-translation"/>
          <w:i/>
        </w:rPr>
        <w:t xml:space="preserve"> Applied </w:t>
      </w:r>
      <w:proofErr w:type="spellStart"/>
      <w:r w:rsidRPr="001D3A17">
        <w:rPr>
          <w:rStyle w:val="tlid-translation"/>
          <w:i/>
        </w:rPr>
        <w:t>Physics</w:t>
      </w:r>
      <w:proofErr w:type="spellEnd"/>
      <w:r w:rsidRPr="001D3A17">
        <w:rPr>
          <w:rStyle w:val="tlid-translation"/>
          <w:i/>
        </w:rPr>
        <w:t xml:space="preserve">, </w:t>
      </w:r>
      <w:proofErr w:type="spellStart"/>
      <w:r w:rsidRPr="001D3A17">
        <w:rPr>
          <w:rStyle w:val="tlid-translation"/>
          <w:i/>
        </w:rPr>
        <w:t>Chisinau</w:t>
      </w:r>
      <w:proofErr w:type="spellEnd"/>
      <w:r w:rsidRPr="001D3A17">
        <w:rPr>
          <w:rStyle w:val="tlid-translation"/>
          <w:i/>
        </w:rPr>
        <w:t xml:space="preserve">, </w:t>
      </w:r>
      <w:proofErr w:type="spellStart"/>
      <w:r w:rsidRPr="001D3A17">
        <w:rPr>
          <w:rStyle w:val="tlid-translation"/>
          <w:i/>
        </w:rPr>
        <w:t>Republic</w:t>
      </w:r>
      <w:proofErr w:type="spellEnd"/>
      <w:r w:rsidRPr="001D3A17">
        <w:rPr>
          <w:rStyle w:val="tlid-translation"/>
          <w:i/>
        </w:rPr>
        <w:t xml:space="preserve"> </w:t>
      </w:r>
      <w:proofErr w:type="spellStart"/>
      <w:r w:rsidRPr="001D3A17">
        <w:rPr>
          <w:rStyle w:val="tlid-translation"/>
          <w:i/>
        </w:rPr>
        <w:t>of</w:t>
      </w:r>
      <w:proofErr w:type="spellEnd"/>
      <w:r w:rsidRPr="001D3A17">
        <w:rPr>
          <w:rStyle w:val="tlid-translation"/>
          <w:i/>
        </w:rPr>
        <w:t xml:space="preserve"> </w:t>
      </w:r>
      <w:proofErr w:type="spellStart"/>
      <w:r w:rsidRPr="001D3A17">
        <w:rPr>
          <w:rStyle w:val="tlid-translation"/>
          <w:i/>
        </w:rPr>
        <w:t>Moldova</w:t>
      </w:r>
      <w:proofErr w:type="spellEnd"/>
    </w:p>
    <w:p w:rsidR="00F15BE2" w:rsidRPr="001D3A17" w:rsidRDefault="00F15BE2" w:rsidP="00F15BE2">
      <w:pPr>
        <w:contextualSpacing/>
        <w:jc w:val="right"/>
        <w:rPr>
          <w:i/>
          <w:lang w:val="ro-MO"/>
        </w:rPr>
      </w:pPr>
      <w:r w:rsidRPr="001D3A17">
        <w:rPr>
          <w:i/>
          <w:vertAlign w:val="superscript"/>
          <w:lang w:val="ro-MO"/>
        </w:rPr>
        <w:t>5</w:t>
      </w:r>
      <w:r w:rsidRPr="001D3A17">
        <w:rPr>
          <w:i/>
          <w:lang w:val="ro-MO"/>
        </w:rPr>
        <w:t xml:space="preserve">Gebze </w:t>
      </w:r>
      <w:proofErr w:type="spellStart"/>
      <w:r w:rsidRPr="001D3A17">
        <w:rPr>
          <w:i/>
          <w:lang w:val="ro-MO"/>
        </w:rPr>
        <w:t>Tehnical</w:t>
      </w:r>
      <w:proofErr w:type="spellEnd"/>
      <w:r w:rsidRPr="001D3A17">
        <w:rPr>
          <w:i/>
          <w:lang w:val="ro-MO"/>
        </w:rPr>
        <w:t xml:space="preserve"> University, </w:t>
      </w:r>
      <w:proofErr w:type="spellStart"/>
      <w:r w:rsidRPr="001D3A17">
        <w:rPr>
          <w:i/>
          <w:lang w:val="ro-MO"/>
        </w:rPr>
        <w:t>Kocaeli</w:t>
      </w:r>
      <w:proofErr w:type="spellEnd"/>
      <w:r w:rsidRPr="001D3A17">
        <w:rPr>
          <w:i/>
          <w:lang w:val="ro-MO"/>
        </w:rPr>
        <w:t>/</w:t>
      </w:r>
      <w:proofErr w:type="spellStart"/>
      <w:r w:rsidRPr="001D3A17">
        <w:rPr>
          <w:i/>
          <w:lang w:val="ro-MO"/>
        </w:rPr>
        <w:t>Turkey</w:t>
      </w:r>
      <w:proofErr w:type="spellEnd"/>
    </w:p>
    <w:p w:rsidR="00F15BE2" w:rsidRPr="001D3A17" w:rsidRDefault="00F15BE2" w:rsidP="00F15BE2">
      <w:pPr>
        <w:tabs>
          <w:tab w:val="center" w:pos="4819"/>
          <w:tab w:val="left" w:pos="7737"/>
        </w:tabs>
        <w:rPr>
          <w:rStyle w:val="x-phmenubutton"/>
          <w:i/>
          <w:iCs/>
        </w:rPr>
      </w:pPr>
      <w:r w:rsidRPr="001D3A17">
        <w:rPr>
          <w:iCs/>
          <w:lang w:val="ro-RO" w:eastAsia="en-US"/>
        </w:rPr>
        <w:tab/>
        <w:t xml:space="preserve">*Email: Rusnac </w:t>
      </w:r>
      <w:proofErr w:type="spellStart"/>
      <w:r w:rsidRPr="001D3A17">
        <w:rPr>
          <w:iCs/>
          <w:lang w:val="ro-RO" w:eastAsia="en-US"/>
        </w:rPr>
        <w:t>Roman-</w:t>
      </w:r>
      <w:proofErr w:type="spellEnd"/>
      <w:r w:rsidRPr="001D3A17">
        <w:rPr>
          <w:iCs/>
          <w:lang w:val="ro-RO" w:eastAsia="en-US"/>
        </w:rPr>
        <w:t xml:space="preserve"> </w:t>
      </w:r>
      <w:hyperlink r:id="rId9" w:history="1">
        <w:r w:rsidRPr="001D3A17">
          <w:rPr>
            <w:rStyle w:val="Hyperlink"/>
            <w:i/>
            <w:iCs/>
          </w:rPr>
          <w:t>romanrusnac8@gmail.com</w:t>
        </w:r>
      </w:hyperlink>
    </w:p>
    <w:p w:rsidR="00766B86" w:rsidRDefault="00766B86" w:rsidP="00B85053">
      <w:pPr>
        <w:pStyle w:val="Listparagraf"/>
        <w:spacing w:after="0" w:line="360" w:lineRule="auto"/>
        <w:ind w:left="360"/>
        <w:jc w:val="center"/>
        <w:rPr>
          <w:rFonts w:ascii="Times New Roman" w:hAnsi="Times New Roman"/>
          <w:b/>
          <w:sz w:val="36"/>
          <w:lang w:val="en-GB"/>
        </w:rPr>
      </w:pPr>
    </w:p>
    <w:p w:rsidR="00766B86" w:rsidRPr="00766B86" w:rsidRDefault="00766B86" w:rsidP="00B85053">
      <w:pPr>
        <w:pStyle w:val="Listparagraf"/>
        <w:spacing w:after="0" w:line="360" w:lineRule="auto"/>
        <w:ind w:left="360"/>
        <w:jc w:val="center"/>
        <w:rPr>
          <w:rFonts w:ascii="Times New Roman" w:hAnsi="Times New Roman"/>
          <w:b/>
          <w:sz w:val="48"/>
          <w:lang w:val="ro-MO"/>
        </w:rPr>
      </w:pPr>
      <w:r w:rsidRPr="00766B86">
        <w:rPr>
          <w:rFonts w:ascii="Times New Roman" w:hAnsi="Times New Roman"/>
          <w:b/>
          <w:sz w:val="36"/>
          <w:lang w:val="en-GB"/>
        </w:rPr>
        <w:t>Experimental procedures and analytical data</w:t>
      </w:r>
    </w:p>
    <w:p w:rsidR="0006696D" w:rsidRPr="0049231A" w:rsidRDefault="00F15BE2" w:rsidP="00B85053">
      <w:pPr>
        <w:pStyle w:val="Listparagraf"/>
        <w:spacing w:after="0" w:line="360" w:lineRule="auto"/>
        <w:ind w:left="360"/>
        <w:jc w:val="center"/>
        <w:rPr>
          <w:rFonts w:ascii="Times New Roman" w:hAnsi="Times New Roman"/>
          <w:sz w:val="32"/>
          <w:lang w:val="ro-MO"/>
        </w:rPr>
      </w:pPr>
      <w:r w:rsidRPr="001E3901">
        <w:rPr>
          <w:rFonts w:ascii="Times New Roman" w:hAnsi="Times New Roman"/>
          <w:sz w:val="24"/>
          <w:szCs w:val="24"/>
        </w:rPr>
        <w:object w:dxaOrig="8340" w:dyaOrig="57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71.25pt;height:254.25pt" o:ole="">
            <v:imagedata r:id="rId10" o:title=""/>
          </v:shape>
          <o:OLEObject Type="Embed" ProgID="ACD.ChemSketch.20" ShapeID="_x0000_i1025" DrawAspect="Content" ObjectID="_1623659098" r:id="rId11"/>
        </w:object>
      </w:r>
    </w:p>
    <w:p w:rsidR="00F36708" w:rsidRDefault="00F36708" w:rsidP="00061B41">
      <w:pPr>
        <w:pStyle w:val="Default"/>
        <w:rPr>
          <w:sz w:val="23"/>
          <w:szCs w:val="23"/>
          <w:lang w:val="ro-MO"/>
        </w:rPr>
      </w:pPr>
    </w:p>
    <w:p w:rsidR="00F36708" w:rsidRDefault="00F36708" w:rsidP="00061B41">
      <w:pPr>
        <w:pStyle w:val="Default"/>
        <w:rPr>
          <w:sz w:val="23"/>
          <w:szCs w:val="23"/>
          <w:lang w:val="ro-MO"/>
        </w:rPr>
      </w:pPr>
    </w:p>
    <w:p w:rsidR="00F36708" w:rsidRDefault="00F36708" w:rsidP="00061B41">
      <w:pPr>
        <w:pStyle w:val="Default"/>
        <w:rPr>
          <w:sz w:val="23"/>
          <w:szCs w:val="23"/>
          <w:lang w:val="ro-MO"/>
        </w:rPr>
      </w:pPr>
    </w:p>
    <w:p w:rsidR="00F36708" w:rsidRDefault="00F36708" w:rsidP="00061B41">
      <w:pPr>
        <w:pStyle w:val="Default"/>
        <w:rPr>
          <w:sz w:val="23"/>
          <w:szCs w:val="23"/>
          <w:lang w:val="ro-MO"/>
        </w:rPr>
      </w:pPr>
    </w:p>
    <w:p w:rsidR="0026606D" w:rsidRDefault="0026606D" w:rsidP="00061B41">
      <w:pPr>
        <w:pStyle w:val="Default"/>
        <w:rPr>
          <w:sz w:val="23"/>
          <w:szCs w:val="23"/>
          <w:lang w:val="ro-MO"/>
        </w:rPr>
      </w:pPr>
    </w:p>
    <w:p w:rsidR="00F36708" w:rsidRDefault="00F36708" w:rsidP="00766B86">
      <w:pPr>
        <w:pStyle w:val="Default"/>
        <w:outlineLvl w:val="0"/>
        <w:rPr>
          <w:sz w:val="23"/>
          <w:szCs w:val="23"/>
          <w:lang w:val="ro-MO"/>
        </w:rPr>
      </w:pPr>
    </w:p>
    <w:p w:rsidR="00766B86" w:rsidRPr="00766B86" w:rsidRDefault="00766B86" w:rsidP="005F0C00">
      <w:pPr>
        <w:pStyle w:val="Listparagraf"/>
        <w:spacing w:after="0" w:line="360" w:lineRule="auto"/>
        <w:ind w:left="0"/>
        <w:jc w:val="both"/>
        <w:outlineLvl w:val="0"/>
        <w:rPr>
          <w:rFonts w:ascii="Times New Roman" w:hAnsi="Times New Roman"/>
          <w:b/>
          <w:sz w:val="24"/>
          <w:szCs w:val="24"/>
          <w:lang w:val="en-GB"/>
        </w:rPr>
      </w:pPr>
      <w:r w:rsidRPr="00766B86">
        <w:rPr>
          <w:rFonts w:ascii="Times New Roman" w:hAnsi="Times New Roman"/>
          <w:b/>
          <w:sz w:val="24"/>
          <w:szCs w:val="24"/>
          <w:lang w:val="en-GB"/>
        </w:rPr>
        <w:t>Experimental procedures</w:t>
      </w:r>
    </w:p>
    <w:p w:rsidR="00061B41" w:rsidRPr="00F72B6F" w:rsidRDefault="00061B41" w:rsidP="005F0C00">
      <w:pPr>
        <w:pStyle w:val="Default"/>
        <w:outlineLvl w:val="1"/>
        <w:rPr>
          <w:rFonts w:ascii="Times New Roman" w:hAnsi="Times New Roman" w:cs="Times New Roman"/>
          <w:b/>
          <w:lang w:val="en-GB"/>
        </w:rPr>
      </w:pPr>
      <w:r w:rsidRPr="00F72B6F">
        <w:rPr>
          <w:rFonts w:ascii="Times New Roman" w:hAnsi="Times New Roman" w:cs="Times New Roman"/>
          <w:b/>
          <w:lang w:val="en-GB"/>
        </w:rPr>
        <w:t xml:space="preserve">General information </w:t>
      </w:r>
    </w:p>
    <w:p w:rsidR="009C7EE0" w:rsidRPr="009C7EE0" w:rsidRDefault="009C7EE0" w:rsidP="00061B41">
      <w:pPr>
        <w:pStyle w:val="Listparagraf"/>
        <w:spacing w:after="0" w:line="360" w:lineRule="auto"/>
        <w:ind w:left="360"/>
        <w:jc w:val="both"/>
        <w:rPr>
          <w:rFonts w:ascii="Times New Roman" w:hAnsi="Times New Roman"/>
          <w:sz w:val="24"/>
          <w:szCs w:val="24"/>
          <w:highlight w:val="green"/>
          <w:lang w:val="en-US"/>
        </w:rPr>
      </w:pPr>
    </w:p>
    <w:p w:rsidR="005E6832" w:rsidRPr="005F0C00" w:rsidRDefault="009C7EE0" w:rsidP="005F0C00">
      <w:pPr>
        <w:pStyle w:val="Listparagraf"/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  <w:lang w:val="en-GB"/>
        </w:rPr>
      </w:pPr>
      <w:r w:rsidRPr="00F72B6F">
        <w:rPr>
          <w:rFonts w:ascii="Times New Roman" w:hAnsi="Times New Roman"/>
          <w:sz w:val="24"/>
          <w:szCs w:val="24"/>
          <w:lang w:val="en-US"/>
        </w:rPr>
        <w:t>NMR spectra: Bruker 4</w:t>
      </w:r>
      <w:r w:rsidR="00061B41" w:rsidRPr="00F72B6F">
        <w:rPr>
          <w:rFonts w:ascii="Times New Roman" w:hAnsi="Times New Roman"/>
          <w:sz w:val="24"/>
          <w:szCs w:val="24"/>
          <w:lang w:val="en-US"/>
        </w:rPr>
        <w:t>00MHz (</w:t>
      </w:r>
      <w:r w:rsidR="00061B41" w:rsidRPr="00F72B6F">
        <w:rPr>
          <w:rFonts w:ascii="Times New Roman" w:hAnsi="Times New Roman"/>
          <w:sz w:val="24"/>
          <w:szCs w:val="24"/>
          <w:vertAlign w:val="superscript"/>
          <w:lang w:val="en-US"/>
        </w:rPr>
        <w:t>1</w:t>
      </w:r>
      <w:r w:rsidRPr="00F72B6F">
        <w:rPr>
          <w:rFonts w:ascii="Times New Roman" w:hAnsi="Times New Roman"/>
          <w:sz w:val="24"/>
          <w:szCs w:val="24"/>
          <w:lang w:val="en-US"/>
        </w:rPr>
        <w:t>H NMR: 4</w:t>
      </w:r>
      <w:r w:rsidR="00061B41" w:rsidRPr="00F72B6F">
        <w:rPr>
          <w:rFonts w:ascii="Times New Roman" w:hAnsi="Times New Roman"/>
          <w:sz w:val="24"/>
          <w:szCs w:val="24"/>
          <w:lang w:val="en-US"/>
        </w:rPr>
        <w:t xml:space="preserve">00 MHz, </w:t>
      </w:r>
      <w:r w:rsidR="00061B41" w:rsidRPr="00F72B6F">
        <w:rPr>
          <w:rFonts w:ascii="Times New Roman" w:hAnsi="Times New Roman"/>
          <w:sz w:val="24"/>
          <w:szCs w:val="24"/>
          <w:vertAlign w:val="superscript"/>
          <w:lang w:val="en-US"/>
        </w:rPr>
        <w:t>13</w:t>
      </w:r>
      <w:r w:rsidRPr="00F72B6F">
        <w:rPr>
          <w:rFonts w:ascii="Times New Roman" w:hAnsi="Times New Roman"/>
          <w:sz w:val="24"/>
          <w:szCs w:val="24"/>
          <w:lang w:val="en-US"/>
        </w:rPr>
        <w:t>C NMR: 100</w:t>
      </w:r>
      <w:r w:rsidR="00061B41" w:rsidRPr="00F72B6F">
        <w:rPr>
          <w:rFonts w:ascii="Times New Roman" w:hAnsi="Times New Roman"/>
          <w:sz w:val="24"/>
          <w:szCs w:val="24"/>
          <w:lang w:val="en-US"/>
        </w:rPr>
        <w:t xml:space="preserve"> MHz), </w:t>
      </w:r>
      <w:r w:rsidRPr="00F72B6F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061B41" w:rsidRPr="00F72B6F">
        <w:rPr>
          <w:rFonts w:ascii="Times New Roman" w:hAnsi="Times New Roman"/>
          <w:sz w:val="24"/>
          <w:szCs w:val="24"/>
          <w:lang w:val="en-US"/>
        </w:rPr>
        <w:t>the spectra were recorded in CDCl</w:t>
      </w:r>
      <w:r w:rsidR="00061B41" w:rsidRPr="00F72B6F">
        <w:rPr>
          <w:rFonts w:ascii="Times New Roman" w:hAnsi="Times New Roman"/>
          <w:sz w:val="24"/>
          <w:szCs w:val="24"/>
          <w:vertAlign w:val="subscript"/>
          <w:lang w:val="en-US"/>
        </w:rPr>
        <w:t>3</w:t>
      </w:r>
      <w:r w:rsidR="00061B41" w:rsidRPr="00F72B6F">
        <w:rPr>
          <w:rFonts w:ascii="Times New Roman" w:hAnsi="Times New Roman"/>
          <w:sz w:val="24"/>
          <w:szCs w:val="24"/>
          <w:lang w:val="en-US"/>
        </w:rPr>
        <w:t xml:space="preserve"> and DMSO-</w:t>
      </w:r>
      <w:r w:rsidR="00061B41" w:rsidRPr="00F72B6F">
        <w:rPr>
          <w:rFonts w:ascii="Times New Roman" w:hAnsi="Times New Roman"/>
          <w:i/>
          <w:iCs/>
          <w:sz w:val="24"/>
          <w:szCs w:val="24"/>
          <w:lang w:val="en-US"/>
        </w:rPr>
        <w:t>d</w:t>
      </w:r>
      <w:r w:rsidR="00061B41" w:rsidRPr="00F72B6F">
        <w:rPr>
          <w:rFonts w:ascii="Times New Roman" w:hAnsi="Times New Roman"/>
          <w:sz w:val="24"/>
          <w:szCs w:val="24"/>
          <w:vertAlign w:val="subscript"/>
          <w:lang w:val="en-US"/>
        </w:rPr>
        <w:t>6</w:t>
      </w:r>
      <w:r w:rsidR="00061B41" w:rsidRPr="00F72B6F">
        <w:rPr>
          <w:rFonts w:ascii="Times New Roman" w:hAnsi="Times New Roman"/>
          <w:sz w:val="24"/>
          <w:szCs w:val="24"/>
          <w:lang w:val="en-US"/>
        </w:rPr>
        <w:t xml:space="preserve"> using TMS as internal standard and are reported in ppm. </w:t>
      </w:r>
      <w:r w:rsidR="00061B41" w:rsidRPr="00F72B6F">
        <w:rPr>
          <w:rFonts w:ascii="Times New Roman" w:hAnsi="Times New Roman"/>
          <w:sz w:val="24"/>
          <w:szCs w:val="24"/>
          <w:vertAlign w:val="superscript"/>
          <w:lang w:val="en-US"/>
        </w:rPr>
        <w:t>1</w:t>
      </w:r>
      <w:r w:rsidR="00061B41" w:rsidRPr="00F72B6F">
        <w:rPr>
          <w:rFonts w:ascii="Times New Roman" w:hAnsi="Times New Roman"/>
          <w:sz w:val="24"/>
          <w:szCs w:val="24"/>
          <w:lang w:val="en-US"/>
        </w:rPr>
        <w:t xml:space="preserve">H NMR data are reported as: (s = singlet, d = doublet, t = triplet, q = quartet, </w:t>
      </w:r>
      <w:r w:rsidR="00F72B6F">
        <w:rPr>
          <w:rFonts w:ascii="Times New Roman" w:hAnsi="Times New Roman"/>
          <w:sz w:val="24"/>
          <w:szCs w:val="24"/>
          <w:lang w:val="en-US"/>
        </w:rPr>
        <w:t xml:space="preserve">m = </w:t>
      </w:r>
      <w:proofErr w:type="spellStart"/>
      <w:r w:rsidR="00F72B6F">
        <w:rPr>
          <w:rFonts w:ascii="Times New Roman" w:hAnsi="Times New Roman"/>
          <w:sz w:val="24"/>
          <w:szCs w:val="24"/>
          <w:lang w:val="en-US"/>
        </w:rPr>
        <w:t>multiplet</w:t>
      </w:r>
      <w:proofErr w:type="spellEnd"/>
      <w:r w:rsidR="00F72B6F">
        <w:rPr>
          <w:rFonts w:ascii="Times New Roman" w:hAnsi="Times New Roman"/>
          <w:sz w:val="24"/>
          <w:szCs w:val="24"/>
          <w:lang w:val="en-US"/>
        </w:rPr>
        <w:t xml:space="preserve">, </w:t>
      </w:r>
      <w:proofErr w:type="spellStart"/>
      <w:r w:rsidR="00F72B6F" w:rsidRPr="00F72B6F">
        <w:rPr>
          <w:rFonts w:ascii="Times New Roman" w:hAnsi="Times New Roman"/>
          <w:sz w:val="24"/>
          <w:szCs w:val="24"/>
          <w:lang w:val="en-GB"/>
        </w:rPr>
        <w:t>ArH</w:t>
      </w:r>
      <w:proofErr w:type="spellEnd"/>
      <w:r w:rsidR="00F72B6F" w:rsidRPr="00F72B6F">
        <w:rPr>
          <w:rFonts w:ascii="Times New Roman" w:hAnsi="Times New Roman"/>
          <w:sz w:val="24"/>
          <w:szCs w:val="24"/>
          <w:lang w:val="en-GB"/>
        </w:rPr>
        <w:t xml:space="preserve"> = aromatic</w:t>
      </w:r>
      <w:r w:rsidR="00F72B6F">
        <w:rPr>
          <w:rFonts w:ascii="Times New Roman" w:hAnsi="Times New Roman"/>
          <w:sz w:val="24"/>
          <w:szCs w:val="24"/>
          <w:lang w:val="en-US"/>
        </w:rPr>
        <w:t xml:space="preserve">, </w:t>
      </w:r>
      <w:r w:rsidR="00061B41" w:rsidRPr="00F72B6F">
        <w:rPr>
          <w:rFonts w:ascii="Times New Roman" w:hAnsi="Times New Roman"/>
          <w:sz w:val="24"/>
          <w:szCs w:val="24"/>
          <w:lang w:val="en-US"/>
        </w:rPr>
        <w:t>integration, proton assignment).</w:t>
      </w:r>
      <w:r w:rsidR="00F72B6F" w:rsidRPr="00F72B6F">
        <w:rPr>
          <w:rFonts w:ascii="Times New Roman" w:hAnsi="Times New Roman"/>
          <w:sz w:val="24"/>
          <w:szCs w:val="24"/>
          <w:lang w:val="en-GB"/>
        </w:rPr>
        <w:t xml:space="preserve"> In the </w:t>
      </w:r>
      <w:r w:rsidR="00F72B6F" w:rsidRPr="00F72B6F">
        <w:rPr>
          <w:rFonts w:ascii="Times New Roman" w:hAnsi="Times New Roman"/>
          <w:sz w:val="24"/>
          <w:szCs w:val="24"/>
          <w:vertAlign w:val="superscript"/>
          <w:lang w:val="en-GB"/>
        </w:rPr>
        <w:t>1</w:t>
      </w:r>
      <w:r w:rsidR="00F72B6F" w:rsidRPr="00F72B6F">
        <w:rPr>
          <w:rFonts w:ascii="Times New Roman" w:hAnsi="Times New Roman"/>
          <w:sz w:val="24"/>
          <w:szCs w:val="24"/>
          <w:lang w:val="en-GB"/>
        </w:rPr>
        <w:t>H NMR spectra, signal positions (</w:t>
      </w:r>
      <w:r w:rsidR="00F72B6F" w:rsidRPr="00F72B6F">
        <w:rPr>
          <w:rFonts w:ascii="Times New Roman" w:hAnsi="Times New Roman"/>
          <w:sz w:val="24"/>
          <w:szCs w:val="24"/>
        </w:rPr>
        <w:sym w:font="Symbol" w:char="F064"/>
      </w:r>
      <w:r w:rsidR="00F72B6F" w:rsidRPr="00F72B6F">
        <w:rPr>
          <w:rFonts w:ascii="Times New Roman" w:hAnsi="Times New Roman"/>
          <w:sz w:val="24"/>
          <w:szCs w:val="24"/>
          <w:lang w:val="en-GB"/>
        </w:rPr>
        <w:t xml:space="preserve">) are given in parts per million (ppm) from </w:t>
      </w:r>
      <w:proofErr w:type="spellStart"/>
      <w:r w:rsidR="00F72B6F" w:rsidRPr="00F72B6F">
        <w:rPr>
          <w:rFonts w:ascii="Times New Roman" w:hAnsi="Times New Roman"/>
          <w:sz w:val="24"/>
          <w:szCs w:val="24"/>
          <w:lang w:val="en-GB"/>
        </w:rPr>
        <w:t>tetramethylsilane</w:t>
      </w:r>
      <w:proofErr w:type="spellEnd"/>
      <w:r w:rsidR="00F72B6F" w:rsidRPr="00F72B6F">
        <w:rPr>
          <w:rFonts w:ascii="Times New Roman" w:hAnsi="Times New Roman"/>
          <w:sz w:val="24"/>
          <w:szCs w:val="24"/>
          <w:lang w:val="en-GB"/>
        </w:rPr>
        <w:t xml:space="preserve"> (</w:t>
      </w:r>
      <w:r w:rsidR="00F72B6F" w:rsidRPr="00F72B6F">
        <w:rPr>
          <w:rFonts w:ascii="Times New Roman" w:hAnsi="Times New Roman"/>
          <w:sz w:val="24"/>
          <w:szCs w:val="24"/>
        </w:rPr>
        <w:sym w:font="Symbol" w:char="F064"/>
      </w:r>
      <w:r w:rsidR="00F72B6F" w:rsidRPr="00F72B6F">
        <w:rPr>
          <w:rFonts w:ascii="Times New Roman" w:hAnsi="Times New Roman"/>
          <w:sz w:val="24"/>
          <w:szCs w:val="24"/>
          <w:lang w:val="en-GB"/>
        </w:rPr>
        <w:t xml:space="preserve"> = 0) and were measured relative to residual solvent signal (CDCl</w:t>
      </w:r>
      <w:r w:rsidR="00F72B6F" w:rsidRPr="00F72B6F">
        <w:rPr>
          <w:rFonts w:ascii="Times New Roman" w:hAnsi="Times New Roman"/>
          <w:sz w:val="24"/>
          <w:szCs w:val="24"/>
          <w:vertAlign w:val="subscript"/>
          <w:lang w:val="en-GB"/>
        </w:rPr>
        <w:t>3</w:t>
      </w:r>
      <w:r w:rsidR="00F72B6F" w:rsidRPr="00F72B6F">
        <w:rPr>
          <w:rFonts w:ascii="Times New Roman" w:hAnsi="Times New Roman"/>
          <w:sz w:val="24"/>
          <w:szCs w:val="24"/>
          <w:lang w:val="en-GB"/>
        </w:rPr>
        <w:t xml:space="preserve"> = 7.26 ppm</w:t>
      </w:r>
      <w:r w:rsidR="00F72B6F">
        <w:rPr>
          <w:rFonts w:ascii="Times New Roman" w:hAnsi="Times New Roman"/>
          <w:sz w:val="24"/>
          <w:szCs w:val="24"/>
          <w:lang w:val="en-GB"/>
        </w:rPr>
        <w:t>, NMR water signals = 1.6 ppm</w:t>
      </w:r>
      <w:r w:rsidR="00F72B6F" w:rsidRPr="00F72B6F">
        <w:rPr>
          <w:rFonts w:ascii="Times New Roman" w:hAnsi="Times New Roman"/>
          <w:sz w:val="24"/>
          <w:szCs w:val="24"/>
          <w:lang w:val="en-GB"/>
        </w:rPr>
        <w:t>)</w:t>
      </w:r>
      <w:r w:rsidR="00F72B6F">
        <w:rPr>
          <w:rFonts w:ascii="Times New Roman" w:hAnsi="Times New Roman"/>
          <w:sz w:val="24"/>
          <w:szCs w:val="24"/>
          <w:lang w:val="en-GB"/>
        </w:rPr>
        <w:t>, (</w:t>
      </w:r>
      <w:r w:rsidR="00F72B6F" w:rsidRPr="00F72B6F">
        <w:rPr>
          <w:rFonts w:ascii="Times New Roman" w:hAnsi="Times New Roman"/>
          <w:sz w:val="24"/>
          <w:szCs w:val="24"/>
          <w:lang w:val="en-US"/>
        </w:rPr>
        <w:t xml:space="preserve"> DMSO-</w:t>
      </w:r>
      <w:r w:rsidR="00F72B6F" w:rsidRPr="00F72B6F">
        <w:rPr>
          <w:rFonts w:ascii="Times New Roman" w:hAnsi="Times New Roman"/>
          <w:i/>
          <w:iCs/>
          <w:sz w:val="24"/>
          <w:szCs w:val="24"/>
          <w:lang w:val="en-US"/>
        </w:rPr>
        <w:t>d</w:t>
      </w:r>
      <w:r w:rsidR="00F72B6F" w:rsidRPr="00F72B6F">
        <w:rPr>
          <w:rFonts w:ascii="Times New Roman" w:hAnsi="Times New Roman"/>
          <w:sz w:val="24"/>
          <w:szCs w:val="24"/>
          <w:vertAlign w:val="subscript"/>
          <w:lang w:val="en-US"/>
        </w:rPr>
        <w:t>6</w:t>
      </w:r>
      <w:r w:rsidR="00F72B6F">
        <w:rPr>
          <w:rFonts w:ascii="Times New Roman" w:hAnsi="Times New Roman"/>
          <w:sz w:val="24"/>
          <w:szCs w:val="24"/>
          <w:vertAlign w:val="subscript"/>
          <w:lang w:val="en-US"/>
        </w:rPr>
        <w:t xml:space="preserve"> </w:t>
      </w:r>
      <w:r w:rsidR="00F72B6F" w:rsidRPr="00F72B6F">
        <w:rPr>
          <w:rFonts w:ascii="Times New Roman" w:hAnsi="Times New Roman"/>
          <w:sz w:val="24"/>
          <w:szCs w:val="24"/>
          <w:lang w:val="en-US"/>
        </w:rPr>
        <w:t>=</w:t>
      </w:r>
      <w:r w:rsidR="00F72B6F">
        <w:rPr>
          <w:rFonts w:ascii="Times New Roman" w:hAnsi="Times New Roman"/>
          <w:sz w:val="24"/>
          <w:szCs w:val="24"/>
          <w:lang w:val="en-US"/>
        </w:rPr>
        <w:t xml:space="preserve"> 2.50</w:t>
      </w:r>
      <w:r w:rsidR="00F72B6F">
        <w:rPr>
          <w:rFonts w:ascii="Times New Roman" w:hAnsi="Times New Roman"/>
          <w:sz w:val="24"/>
          <w:szCs w:val="24"/>
          <w:lang w:val="en-GB"/>
        </w:rPr>
        <w:t xml:space="preserve"> </w:t>
      </w:r>
      <w:r w:rsidR="00F72B6F" w:rsidRPr="00F72B6F">
        <w:rPr>
          <w:rFonts w:ascii="Times New Roman" w:hAnsi="Times New Roman"/>
          <w:sz w:val="24"/>
          <w:szCs w:val="24"/>
          <w:lang w:val="en-GB"/>
        </w:rPr>
        <w:t>ppm</w:t>
      </w:r>
      <w:r w:rsidR="00F72B6F">
        <w:rPr>
          <w:rFonts w:ascii="Times New Roman" w:hAnsi="Times New Roman"/>
          <w:sz w:val="24"/>
          <w:szCs w:val="24"/>
          <w:lang w:val="en-GB"/>
        </w:rPr>
        <w:t>, NMR water signals = 3.3 ppm)</w:t>
      </w:r>
      <w:r w:rsidR="00F72B6F" w:rsidRPr="00F72B6F">
        <w:rPr>
          <w:rFonts w:ascii="Times New Roman" w:hAnsi="Times New Roman"/>
          <w:sz w:val="24"/>
          <w:szCs w:val="24"/>
          <w:lang w:val="en-GB"/>
        </w:rPr>
        <w:t xml:space="preserve">. </w:t>
      </w:r>
      <w:r w:rsidR="00F72B6F" w:rsidRPr="00F72B6F">
        <w:rPr>
          <w:rFonts w:ascii="Times New Roman" w:hAnsi="Times New Roman"/>
          <w:sz w:val="24"/>
          <w:szCs w:val="24"/>
          <w:vertAlign w:val="superscript"/>
          <w:lang w:val="en-GB"/>
        </w:rPr>
        <w:t>13</w:t>
      </w:r>
      <w:r w:rsidR="00F72B6F" w:rsidRPr="00F72B6F">
        <w:rPr>
          <w:rFonts w:ascii="Times New Roman" w:hAnsi="Times New Roman"/>
          <w:sz w:val="24"/>
          <w:szCs w:val="24"/>
          <w:lang w:val="en-GB"/>
        </w:rPr>
        <w:t>C NMR spectra were recorded using the same spectrometers. Signal positions (</w:t>
      </w:r>
      <w:r w:rsidR="00F72B6F" w:rsidRPr="00F72B6F">
        <w:rPr>
          <w:rFonts w:ascii="Times New Roman" w:hAnsi="Times New Roman"/>
          <w:sz w:val="24"/>
          <w:szCs w:val="24"/>
        </w:rPr>
        <w:sym w:font="Symbol" w:char="F064"/>
      </w:r>
      <w:r w:rsidR="00F72B6F" w:rsidRPr="00F72B6F">
        <w:rPr>
          <w:rFonts w:ascii="Times New Roman" w:hAnsi="Times New Roman"/>
          <w:sz w:val="24"/>
          <w:szCs w:val="24"/>
          <w:lang w:val="en-GB"/>
        </w:rPr>
        <w:t xml:space="preserve">) are given in parts per million (ppm) from </w:t>
      </w:r>
      <w:proofErr w:type="spellStart"/>
      <w:r w:rsidR="00F72B6F" w:rsidRPr="00F72B6F">
        <w:rPr>
          <w:rFonts w:ascii="Times New Roman" w:hAnsi="Times New Roman"/>
          <w:sz w:val="24"/>
          <w:szCs w:val="24"/>
          <w:lang w:val="en-GB"/>
        </w:rPr>
        <w:t>tetramethylsilane</w:t>
      </w:r>
      <w:proofErr w:type="spellEnd"/>
      <w:r w:rsidR="00F72B6F" w:rsidRPr="00F72B6F">
        <w:rPr>
          <w:rFonts w:ascii="Times New Roman" w:hAnsi="Times New Roman"/>
          <w:sz w:val="24"/>
          <w:szCs w:val="24"/>
          <w:lang w:val="en-GB"/>
        </w:rPr>
        <w:t xml:space="preserve"> (</w:t>
      </w:r>
      <w:r w:rsidR="00F72B6F" w:rsidRPr="00F72B6F">
        <w:rPr>
          <w:rFonts w:ascii="Times New Roman" w:hAnsi="Times New Roman"/>
          <w:sz w:val="24"/>
          <w:szCs w:val="24"/>
        </w:rPr>
        <w:sym w:font="Symbol" w:char="F064"/>
      </w:r>
      <w:r w:rsidR="00F72B6F" w:rsidRPr="00F72B6F">
        <w:rPr>
          <w:rFonts w:ascii="Times New Roman" w:hAnsi="Times New Roman"/>
          <w:sz w:val="24"/>
          <w:szCs w:val="24"/>
          <w:lang w:val="en-GB"/>
        </w:rPr>
        <w:t xml:space="preserve"> = 0) and were measured relative to the signal of CDCl</w:t>
      </w:r>
      <w:r w:rsidR="00F72B6F" w:rsidRPr="00F72B6F">
        <w:rPr>
          <w:rFonts w:ascii="Times New Roman" w:hAnsi="Times New Roman"/>
          <w:sz w:val="24"/>
          <w:szCs w:val="24"/>
          <w:vertAlign w:val="subscript"/>
          <w:lang w:val="en-GB"/>
        </w:rPr>
        <w:t>3</w:t>
      </w:r>
      <w:r w:rsidR="00F72B6F" w:rsidRPr="00F72B6F">
        <w:rPr>
          <w:rFonts w:ascii="Times New Roman" w:hAnsi="Times New Roman"/>
          <w:sz w:val="24"/>
          <w:szCs w:val="24"/>
          <w:lang w:val="en-GB"/>
        </w:rPr>
        <w:t xml:space="preserve"> (</w:t>
      </w:r>
      <w:r w:rsidR="00F72B6F" w:rsidRPr="00F72B6F">
        <w:rPr>
          <w:rFonts w:ascii="Times New Roman" w:hAnsi="Times New Roman"/>
          <w:sz w:val="24"/>
          <w:szCs w:val="24"/>
        </w:rPr>
        <w:sym w:font="Symbol" w:char="F064"/>
      </w:r>
      <w:r w:rsidR="00F72B6F" w:rsidRPr="00F72B6F">
        <w:rPr>
          <w:rFonts w:ascii="Times New Roman" w:hAnsi="Times New Roman"/>
          <w:sz w:val="24"/>
          <w:szCs w:val="24"/>
          <w:lang w:val="en-GB"/>
        </w:rPr>
        <w:t xml:space="preserve"> = 77.16 ppm)</w:t>
      </w:r>
      <w:r w:rsidR="00F72B6F">
        <w:rPr>
          <w:rFonts w:ascii="Times New Roman" w:hAnsi="Times New Roman"/>
          <w:sz w:val="24"/>
          <w:szCs w:val="24"/>
          <w:lang w:val="en-GB"/>
        </w:rPr>
        <w:t xml:space="preserve">, </w:t>
      </w:r>
      <w:r w:rsidR="00F72B6F" w:rsidRPr="00F72B6F">
        <w:rPr>
          <w:rFonts w:ascii="Times New Roman" w:hAnsi="Times New Roman"/>
          <w:sz w:val="24"/>
          <w:szCs w:val="24"/>
          <w:lang w:val="en-US"/>
        </w:rPr>
        <w:t>DMSO-</w:t>
      </w:r>
      <w:r w:rsidR="00F72B6F" w:rsidRPr="00F72B6F">
        <w:rPr>
          <w:rFonts w:ascii="Times New Roman" w:hAnsi="Times New Roman"/>
          <w:i/>
          <w:iCs/>
          <w:sz w:val="24"/>
          <w:szCs w:val="24"/>
          <w:lang w:val="en-US"/>
        </w:rPr>
        <w:t>d</w:t>
      </w:r>
      <w:r w:rsidR="00F72B6F" w:rsidRPr="00F72B6F">
        <w:rPr>
          <w:rFonts w:ascii="Times New Roman" w:hAnsi="Times New Roman"/>
          <w:sz w:val="24"/>
          <w:szCs w:val="24"/>
          <w:vertAlign w:val="subscript"/>
          <w:lang w:val="en-US"/>
        </w:rPr>
        <w:t>6</w:t>
      </w:r>
      <w:r w:rsidR="00F72B6F">
        <w:rPr>
          <w:rFonts w:ascii="Times New Roman" w:hAnsi="Times New Roman"/>
          <w:sz w:val="24"/>
          <w:szCs w:val="24"/>
          <w:vertAlign w:val="subscript"/>
          <w:lang w:val="en-US"/>
        </w:rPr>
        <w:t xml:space="preserve"> </w:t>
      </w:r>
      <w:r w:rsidR="00F72B6F" w:rsidRPr="00F72B6F">
        <w:rPr>
          <w:rFonts w:ascii="Times New Roman" w:hAnsi="Times New Roman"/>
          <w:sz w:val="24"/>
          <w:szCs w:val="24"/>
          <w:lang w:val="en-GB"/>
        </w:rPr>
        <w:t>(</w:t>
      </w:r>
      <w:r w:rsidR="00F72B6F" w:rsidRPr="00F72B6F">
        <w:rPr>
          <w:rFonts w:ascii="Times New Roman" w:hAnsi="Times New Roman"/>
          <w:sz w:val="24"/>
          <w:szCs w:val="24"/>
        </w:rPr>
        <w:sym w:font="Symbol" w:char="F064"/>
      </w:r>
      <w:r w:rsidR="00F72B6F" w:rsidRPr="00F72B6F">
        <w:rPr>
          <w:rFonts w:ascii="Times New Roman" w:hAnsi="Times New Roman"/>
          <w:sz w:val="24"/>
          <w:szCs w:val="24"/>
          <w:lang w:val="en-GB"/>
        </w:rPr>
        <w:t xml:space="preserve"> =</w:t>
      </w:r>
      <w:r w:rsidR="00F72B6F">
        <w:rPr>
          <w:rFonts w:ascii="Times New Roman" w:hAnsi="Times New Roman"/>
          <w:sz w:val="24"/>
          <w:szCs w:val="24"/>
          <w:lang w:val="en-US"/>
        </w:rPr>
        <w:t xml:space="preserve"> 39.5</w:t>
      </w:r>
      <w:r w:rsidR="00F72B6F">
        <w:rPr>
          <w:rFonts w:ascii="Times New Roman" w:hAnsi="Times New Roman"/>
          <w:sz w:val="24"/>
          <w:szCs w:val="24"/>
          <w:lang w:val="en-GB"/>
        </w:rPr>
        <w:t xml:space="preserve"> </w:t>
      </w:r>
      <w:r w:rsidR="00F72B6F" w:rsidRPr="00F72B6F">
        <w:rPr>
          <w:rFonts w:ascii="Times New Roman" w:hAnsi="Times New Roman"/>
          <w:sz w:val="24"/>
          <w:szCs w:val="24"/>
          <w:lang w:val="en-GB"/>
        </w:rPr>
        <w:t>ppm</w:t>
      </w:r>
      <w:r w:rsidR="00F72B6F">
        <w:rPr>
          <w:rFonts w:ascii="Times New Roman" w:hAnsi="Times New Roman"/>
          <w:sz w:val="24"/>
          <w:szCs w:val="24"/>
          <w:lang w:val="en-GB"/>
        </w:rPr>
        <w:t>)</w:t>
      </w:r>
      <w:r w:rsidR="00F72B6F" w:rsidRPr="00F72B6F">
        <w:rPr>
          <w:rFonts w:ascii="Times New Roman" w:hAnsi="Times New Roman"/>
          <w:sz w:val="24"/>
          <w:szCs w:val="24"/>
          <w:lang w:val="en-GB"/>
        </w:rPr>
        <w:t xml:space="preserve">. </w:t>
      </w:r>
      <w:r w:rsidR="00061B41" w:rsidRPr="00F72B6F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061B41" w:rsidRPr="00F72B6F">
        <w:rPr>
          <w:rFonts w:ascii="Times New Roman" w:hAnsi="Times New Roman"/>
          <w:sz w:val="24"/>
          <w:szCs w:val="24"/>
          <w:lang w:val="en-GB"/>
        </w:rPr>
        <w:t>Reagents were purchased and used without further purification.</w:t>
      </w:r>
      <w:r w:rsidR="005E6832">
        <w:rPr>
          <w:rFonts w:ascii="Times New Roman" w:hAnsi="Times New Roman"/>
          <w:sz w:val="24"/>
          <w:szCs w:val="24"/>
          <w:lang w:val="en-GB"/>
        </w:rPr>
        <w:t xml:space="preserve"> </w:t>
      </w:r>
      <w:r w:rsidR="005E6832" w:rsidRPr="005E6832">
        <w:rPr>
          <w:rFonts w:ascii="Times New Roman" w:hAnsi="Times New Roman"/>
          <w:sz w:val="24"/>
          <w:szCs w:val="24"/>
          <w:lang w:val="en-GB"/>
        </w:rPr>
        <w:t>All significant resonances (carbon skeleton) were assigned by DEPT-135 correlations</w:t>
      </w:r>
      <w:r w:rsidR="005F0C00">
        <w:rPr>
          <w:rFonts w:ascii="Times New Roman" w:hAnsi="Times New Roman"/>
          <w:sz w:val="24"/>
          <w:szCs w:val="24"/>
          <w:lang w:val="en-GB"/>
        </w:rPr>
        <w:t xml:space="preserve">. </w:t>
      </w:r>
      <w:r w:rsidR="00F72B6F">
        <w:rPr>
          <w:rFonts w:ascii="Times New Roman" w:hAnsi="Times New Roman"/>
          <w:sz w:val="24"/>
          <w:szCs w:val="24"/>
          <w:lang w:val="en-GB"/>
        </w:rPr>
        <w:t xml:space="preserve">FTIR-ATR </w:t>
      </w:r>
      <w:r w:rsidR="00FB68FC" w:rsidRPr="00F72B6F">
        <w:rPr>
          <w:rFonts w:ascii="Times New Roman" w:hAnsi="Times New Roman"/>
          <w:sz w:val="24"/>
          <w:szCs w:val="24"/>
          <w:lang w:val="en-GB"/>
        </w:rPr>
        <w:t>spectra were recorded in powder form on the Bruker ALPHA apparatus in the wavelength range 4000-400 cm</w:t>
      </w:r>
      <w:r w:rsidR="00FB68FC" w:rsidRPr="00F72B6F">
        <w:rPr>
          <w:rFonts w:ascii="Times New Roman" w:hAnsi="Times New Roman"/>
          <w:sz w:val="24"/>
          <w:szCs w:val="24"/>
          <w:vertAlign w:val="superscript"/>
          <w:lang w:val="en-GB"/>
        </w:rPr>
        <w:t>-1</w:t>
      </w:r>
      <w:r w:rsidR="00FB68FC" w:rsidRPr="00F72B6F">
        <w:rPr>
          <w:rFonts w:ascii="Times New Roman" w:hAnsi="Times New Roman"/>
          <w:sz w:val="24"/>
          <w:szCs w:val="24"/>
          <w:lang w:val="en-GB"/>
        </w:rPr>
        <w:t xml:space="preserve">. The spectral results were interpreted using OPUS version 7.5. The multiplicities of signals are given as </w:t>
      </w:r>
      <w:r w:rsidR="00607391" w:rsidRPr="00F72B6F">
        <w:rPr>
          <w:rFonts w:ascii="Times New Roman" w:hAnsi="Times New Roman"/>
          <w:sz w:val="24"/>
          <w:szCs w:val="24"/>
          <w:lang w:val="en-GB"/>
        </w:rPr>
        <w:t xml:space="preserve">strength/shape </w:t>
      </w:r>
      <w:r w:rsidR="00FB68FC" w:rsidRPr="00F72B6F">
        <w:rPr>
          <w:rFonts w:ascii="Times New Roman" w:hAnsi="Times New Roman"/>
          <w:sz w:val="24"/>
          <w:szCs w:val="24"/>
          <w:lang w:val="en-GB"/>
        </w:rPr>
        <w:t xml:space="preserve">s = strong, m = medium, </w:t>
      </w:r>
      <w:r w:rsidR="00607391" w:rsidRPr="00F72B6F">
        <w:rPr>
          <w:rFonts w:ascii="Times New Roman" w:hAnsi="Times New Roman"/>
          <w:sz w:val="24"/>
          <w:szCs w:val="24"/>
          <w:lang w:val="en-GB"/>
        </w:rPr>
        <w:t>w</w:t>
      </w:r>
      <w:r w:rsidR="00FB68FC" w:rsidRPr="00F72B6F">
        <w:rPr>
          <w:rFonts w:ascii="Times New Roman" w:hAnsi="Times New Roman"/>
          <w:sz w:val="24"/>
          <w:szCs w:val="24"/>
          <w:lang w:val="en-GB"/>
        </w:rPr>
        <w:t xml:space="preserve"> = </w:t>
      </w:r>
      <w:r w:rsidR="00607391" w:rsidRPr="00F72B6F">
        <w:rPr>
          <w:rFonts w:ascii="Times New Roman" w:hAnsi="Times New Roman"/>
          <w:sz w:val="24"/>
          <w:szCs w:val="24"/>
          <w:lang w:val="en-GB"/>
        </w:rPr>
        <w:t>weak.</w:t>
      </w:r>
      <w:r w:rsidR="005F0C00">
        <w:rPr>
          <w:rFonts w:ascii="Times New Roman" w:hAnsi="Times New Roman"/>
          <w:sz w:val="24"/>
          <w:szCs w:val="24"/>
          <w:lang w:val="en-GB"/>
        </w:rPr>
        <w:t xml:space="preserve"> </w:t>
      </w:r>
      <w:r w:rsidR="005E6832" w:rsidRPr="00434E4D">
        <w:rPr>
          <w:rFonts w:ascii="Times New Roman" w:hAnsi="Times New Roman"/>
          <w:sz w:val="24"/>
          <w:lang w:val="en-GB"/>
        </w:rPr>
        <w:t>All other commercially available solvents were used without purification. Thin-layer chromatography was carried out on silica gel 60 F254 (Merck). Column chromatography was performed on silica gel 60 (70–230 mesh, Merck). The organic solutions were dried over MgSO</w:t>
      </w:r>
      <w:r w:rsidR="005E6832" w:rsidRPr="00434E4D">
        <w:rPr>
          <w:rFonts w:ascii="Times New Roman" w:hAnsi="Times New Roman"/>
          <w:sz w:val="24"/>
          <w:vertAlign w:val="subscript"/>
          <w:lang w:val="en-GB"/>
        </w:rPr>
        <w:t>4</w:t>
      </w:r>
      <w:r w:rsidR="005E6832" w:rsidRPr="00434E4D">
        <w:rPr>
          <w:rFonts w:ascii="Times New Roman" w:hAnsi="Times New Roman"/>
          <w:sz w:val="24"/>
          <w:lang w:val="en-GB"/>
        </w:rPr>
        <w:t xml:space="preserve"> or Na</w:t>
      </w:r>
      <w:r w:rsidR="005E6832" w:rsidRPr="00434E4D">
        <w:rPr>
          <w:rFonts w:ascii="Times New Roman" w:hAnsi="Times New Roman"/>
          <w:sz w:val="24"/>
          <w:vertAlign w:val="subscript"/>
          <w:lang w:val="en-GB"/>
        </w:rPr>
        <w:t>2</w:t>
      </w:r>
      <w:r w:rsidR="005E6832" w:rsidRPr="00434E4D">
        <w:rPr>
          <w:rFonts w:ascii="Times New Roman" w:hAnsi="Times New Roman"/>
          <w:sz w:val="24"/>
          <w:lang w:val="en-GB"/>
        </w:rPr>
        <w:t>SO</w:t>
      </w:r>
      <w:r w:rsidR="005E6832" w:rsidRPr="00434E4D">
        <w:rPr>
          <w:rFonts w:ascii="Times New Roman" w:hAnsi="Times New Roman"/>
          <w:sz w:val="24"/>
          <w:vertAlign w:val="subscript"/>
          <w:lang w:val="en-GB"/>
        </w:rPr>
        <w:t>4</w:t>
      </w:r>
      <w:r w:rsidR="005E6832" w:rsidRPr="00434E4D">
        <w:rPr>
          <w:rFonts w:ascii="Times New Roman" w:hAnsi="Times New Roman"/>
          <w:sz w:val="24"/>
          <w:lang w:val="en-GB"/>
        </w:rPr>
        <w:t>.</w:t>
      </w:r>
    </w:p>
    <w:p w:rsidR="00766B86" w:rsidRPr="00766B86" w:rsidRDefault="00FB2BFA" w:rsidP="00F72B6F">
      <w:pPr>
        <w:pStyle w:val="Listparagraf"/>
        <w:spacing w:after="0" w:line="360" w:lineRule="auto"/>
        <w:ind w:left="0"/>
        <w:jc w:val="both"/>
        <w:rPr>
          <w:rFonts w:ascii="Times New Roman" w:hAnsi="Times New Roman"/>
          <w:sz w:val="28"/>
          <w:szCs w:val="24"/>
          <w:lang w:val="en-GB"/>
        </w:rPr>
      </w:pPr>
      <w:r>
        <w:rPr>
          <w:rFonts w:ascii="Times New Roman" w:hAnsi="Times New Roman"/>
          <w:sz w:val="28"/>
          <w:szCs w:val="24"/>
          <w:lang w:val="en-GB"/>
        </w:rPr>
        <w:br w:type="page"/>
      </w:r>
      <w:r w:rsidR="00766B86" w:rsidRPr="00766B86">
        <w:rPr>
          <w:rFonts w:ascii="Times New Roman" w:hAnsi="Times New Roman"/>
          <w:sz w:val="28"/>
          <w:szCs w:val="24"/>
          <w:lang w:val="en-GB"/>
        </w:rPr>
        <w:lastRenderedPageBreak/>
        <w:t xml:space="preserve">Synthesis of compound </w:t>
      </w:r>
      <w:r w:rsidR="0026606D" w:rsidRPr="0026606D">
        <w:rPr>
          <w:rFonts w:ascii="Times New Roman" w:hAnsi="Times New Roman"/>
          <w:sz w:val="28"/>
          <w:szCs w:val="24"/>
          <w:lang w:val="en-GB"/>
        </w:rPr>
        <w:t>1,3-bis(pyridin-2-yl)prop-2-en-1-one</w:t>
      </w:r>
      <w:r w:rsidR="0026606D">
        <w:rPr>
          <w:rFonts w:ascii="Times New Roman" w:hAnsi="Times New Roman"/>
          <w:sz w:val="28"/>
          <w:szCs w:val="24"/>
          <w:lang w:val="en-GB"/>
        </w:rPr>
        <w:t xml:space="preserve"> (</w:t>
      </w:r>
      <w:r w:rsidR="0026606D" w:rsidRPr="00766B86">
        <w:rPr>
          <w:rFonts w:ascii="Times New Roman" w:hAnsi="Times New Roman"/>
          <w:b/>
          <w:sz w:val="28"/>
          <w:szCs w:val="24"/>
          <w:lang w:val="en-GB"/>
        </w:rPr>
        <w:t>3</w:t>
      </w:r>
      <w:r w:rsidR="0026606D" w:rsidRPr="0026606D">
        <w:rPr>
          <w:rFonts w:ascii="Times New Roman" w:hAnsi="Times New Roman"/>
          <w:sz w:val="28"/>
          <w:szCs w:val="24"/>
          <w:lang w:val="en-GB"/>
        </w:rPr>
        <w:t>)</w:t>
      </w:r>
    </w:p>
    <w:p w:rsidR="00766B86" w:rsidRDefault="00766B86" w:rsidP="00766B86">
      <w:pPr>
        <w:pStyle w:val="Listparagraf"/>
        <w:spacing w:after="0" w:line="360" w:lineRule="auto"/>
        <w:ind w:left="360"/>
        <w:jc w:val="center"/>
        <w:rPr>
          <w:rFonts w:ascii="Times New Roman" w:hAnsi="Times New Roman"/>
          <w:sz w:val="24"/>
          <w:szCs w:val="24"/>
          <w:lang w:val="ro-MO"/>
        </w:rPr>
      </w:pPr>
      <w:r w:rsidRPr="001D3A17">
        <w:rPr>
          <w:rFonts w:ascii="Times New Roman" w:hAnsi="Times New Roman"/>
          <w:sz w:val="24"/>
          <w:szCs w:val="24"/>
        </w:rPr>
        <w:object w:dxaOrig="4230" w:dyaOrig="2131">
          <v:shape id="_x0000_i1026" type="#_x0000_t75" style="width:164.25pt;height:82.5pt" o:ole="">
            <v:imagedata r:id="rId12" o:title=""/>
          </v:shape>
          <o:OLEObject Type="Embed" ProgID="ACD.ChemSketch.20" ShapeID="_x0000_i1026" DrawAspect="Content" ObjectID="_1623659099" r:id="rId13"/>
        </w:object>
      </w:r>
    </w:p>
    <w:p w:rsidR="00FB68FC" w:rsidRPr="0026606D" w:rsidRDefault="00766B86" w:rsidP="00FB68FC">
      <w:pPr>
        <w:spacing w:line="360" w:lineRule="auto"/>
        <w:jc w:val="both"/>
        <w:rPr>
          <w:lang w:val="ro-MO"/>
        </w:rPr>
      </w:pPr>
      <w:r>
        <w:rPr>
          <w:lang w:val="ro-MO"/>
        </w:rPr>
        <w:t xml:space="preserve">The </w:t>
      </w:r>
      <w:proofErr w:type="spellStart"/>
      <w:r>
        <w:rPr>
          <w:lang w:val="ro-MO"/>
        </w:rPr>
        <w:t>mixture</w:t>
      </w:r>
      <w:proofErr w:type="spellEnd"/>
      <w:r w:rsidRPr="00766B86">
        <w:rPr>
          <w:lang w:val="ro-MO"/>
        </w:rPr>
        <w:t xml:space="preserve"> of 1.21 g (0.01 mol) of 2-acetylpyridine, 1.07 g (0.01 mol) of </w:t>
      </w:r>
      <w:r>
        <w:rPr>
          <w:lang w:val="ro-MO"/>
        </w:rPr>
        <w:t>2-formylpyridine, 0.28 g of Na</w:t>
      </w:r>
      <w:r w:rsidRPr="00766B86">
        <w:rPr>
          <w:vertAlign w:val="subscript"/>
          <w:lang w:val="ro-MO"/>
        </w:rPr>
        <w:t>2</w:t>
      </w:r>
      <w:r w:rsidRPr="00766B86">
        <w:rPr>
          <w:lang w:val="ro-MO"/>
        </w:rPr>
        <w:t>CO</w:t>
      </w:r>
      <w:r w:rsidRPr="00766B86">
        <w:rPr>
          <w:vertAlign w:val="subscript"/>
          <w:lang w:val="ro-MO"/>
        </w:rPr>
        <w:t>3</w:t>
      </w:r>
      <w:r w:rsidRPr="00766B86">
        <w:rPr>
          <w:lang w:val="ro-MO"/>
        </w:rPr>
        <w:t xml:space="preserve"> </w:t>
      </w:r>
      <w:proofErr w:type="spellStart"/>
      <w:r w:rsidRPr="00766B86">
        <w:rPr>
          <w:lang w:val="ro-MO"/>
        </w:rPr>
        <w:t>and</w:t>
      </w:r>
      <w:proofErr w:type="spellEnd"/>
      <w:r w:rsidRPr="00766B86">
        <w:rPr>
          <w:lang w:val="ro-MO"/>
        </w:rPr>
        <w:t xml:space="preserve"> 300 </w:t>
      </w:r>
      <w:proofErr w:type="spellStart"/>
      <w:r w:rsidRPr="00766B86">
        <w:rPr>
          <w:lang w:val="ro-MO"/>
        </w:rPr>
        <w:t>mL</w:t>
      </w:r>
      <w:proofErr w:type="spellEnd"/>
      <w:r w:rsidRPr="00766B86">
        <w:rPr>
          <w:lang w:val="ro-MO"/>
        </w:rPr>
        <w:t xml:space="preserve"> of </w:t>
      </w:r>
      <w:proofErr w:type="spellStart"/>
      <w:r w:rsidRPr="00766B86">
        <w:rPr>
          <w:lang w:val="ro-MO"/>
        </w:rPr>
        <w:t>water</w:t>
      </w:r>
      <w:proofErr w:type="spellEnd"/>
      <w:r w:rsidRPr="00766B86">
        <w:rPr>
          <w:lang w:val="ro-MO"/>
        </w:rPr>
        <w:t xml:space="preserve"> </w:t>
      </w:r>
      <w:proofErr w:type="spellStart"/>
      <w:r w:rsidRPr="00766B86">
        <w:rPr>
          <w:lang w:val="ro-MO"/>
        </w:rPr>
        <w:t>was</w:t>
      </w:r>
      <w:proofErr w:type="spellEnd"/>
      <w:r w:rsidRPr="00766B86">
        <w:rPr>
          <w:lang w:val="ro-MO"/>
        </w:rPr>
        <w:t xml:space="preserve"> </w:t>
      </w:r>
      <w:proofErr w:type="spellStart"/>
      <w:r w:rsidRPr="00766B86">
        <w:rPr>
          <w:lang w:val="ro-MO"/>
        </w:rPr>
        <w:t>subjected</w:t>
      </w:r>
      <w:proofErr w:type="spellEnd"/>
      <w:r w:rsidRPr="00766B86">
        <w:rPr>
          <w:lang w:val="ro-MO"/>
        </w:rPr>
        <w:t xml:space="preserve"> </w:t>
      </w:r>
      <w:proofErr w:type="spellStart"/>
      <w:r w:rsidRPr="00766B86">
        <w:rPr>
          <w:lang w:val="ro-MO"/>
        </w:rPr>
        <w:t>to</w:t>
      </w:r>
      <w:proofErr w:type="spellEnd"/>
      <w:r w:rsidRPr="00766B86">
        <w:rPr>
          <w:lang w:val="ro-MO"/>
        </w:rPr>
        <w:t xml:space="preserve"> </w:t>
      </w:r>
      <w:proofErr w:type="spellStart"/>
      <w:r w:rsidRPr="00766B86">
        <w:rPr>
          <w:lang w:val="ro-MO"/>
        </w:rPr>
        <w:t>microwave</w:t>
      </w:r>
      <w:proofErr w:type="spellEnd"/>
      <w:r w:rsidRPr="00766B86">
        <w:rPr>
          <w:lang w:val="ro-MO"/>
        </w:rPr>
        <w:t xml:space="preserve"> </w:t>
      </w:r>
      <w:proofErr w:type="spellStart"/>
      <w:r w:rsidRPr="00766B86">
        <w:rPr>
          <w:lang w:val="ro-MO"/>
        </w:rPr>
        <w:t>irradiation</w:t>
      </w:r>
      <w:proofErr w:type="spellEnd"/>
      <w:r w:rsidRPr="00766B86">
        <w:rPr>
          <w:lang w:val="ro-MO"/>
        </w:rPr>
        <w:t xml:space="preserve"> at 480 W for 5 </w:t>
      </w:r>
      <w:proofErr w:type="spellStart"/>
      <w:r w:rsidRPr="00766B86">
        <w:rPr>
          <w:lang w:val="ro-MO"/>
        </w:rPr>
        <w:t>minutes</w:t>
      </w:r>
      <w:proofErr w:type="spellEnd"/>
      <w:r w:rsidRPr="00766B86">
        <w:rPr>
          <w:lang w:val="ro-MO"/>
        </w:rPr>
        <w:t xml:space="preserve">. On </w:t>
      </w:r>
      <w:proofErr w:type="spellStart"/>
      <w:r w:rsidRPr="00766B86">
        <w:rPr>
          <w:lang w:val="ro-MO"/>
        </w:rPr>
        <w:t>cooling</w:t>
      </w:r>
      <w:proofErr w:type="spellEnd"/>
      <w:r w:rsidRPr="00766B86">
        <w:rPr>
          <w:lang w:val="ro-MO"/>
        </w:rPr>
        <w:t xml:space="preserve"> </w:t>
      </w:r>
      <w:proofErr w:type="spellStart"/>
      <w:r w:rsidRPr="00766B86">
        <w:rPr>
          <w:lang w:val="ro-MO"/>
        </w:rPr>
        <w:t>the</w:t>
      </w:r>
      <w:proofErr w:type="spellEnd"/>
      <w:r w:rsidRPr="00766B86">
        <w:rPr>
          <w:lang w:val="ro-MO"/>
        </w:rPr>
        <w:t xml:space="preserve"> </w:t>
      </w:r>
      <w:proofErr w:type="spellStart"/>
      <w:r w:rsidRPr="00766B86">
        <w:rPr>
          <w:lang w:val="ro-MO"/>
        </w:rPr>
        <w:t>reaction</w:t>
      </w:r>
      <w:proofErr w:type="spellEnd"/>
      <w:r w:rsidRPr="00766B86">
        <w:rPr>
          <w:lang w:val="ro-MO"/>
        </w:rPr>
        <w:t xml:space="preserve"> </w:t>
      </w:r>
      <w:proofErr w:type="spellStart"/>
      <w:r w:rsidRPr="00766B86">
        <w:rPr>
          <w:lang w:val="ro-MO"/>
        </w:rPr>
        <w:t>mixture</w:t>
      </w:r>
      <w:proofErr w:type="spellEnd"/>
      <w:r w:rsidRPr="00766B86">
        <w:rPr>
          <w:lang w:val="ro-MO"/>
        </w:rPr>
        <w:t xml:space="preserve"> of </w:t>
      </w:r>
      <w:proofErr w:type="spellStart"/>
      <w:r w:rsidRPr="00766B86">
        <w:rPr>
          <w:lang w:val="ro-MO"/>
        </w:rPr>
        <w:t>the</w:t>
      </w:r>
      <w:proofErr w:type="spellEnd"/>
      <w:r w:rsidRPr="00766B86">
        <w:rPr>
          <w:lang w:val="ro-MO"/>
        </w:rPr>
        <w:t xml:space="preserve"> </w:t>
      </w:r>
      <w:proofErr w:type="spellStart"/>
      <w:r w:rsidRPr="00766B86">
        <w:rPr>
          <w:lang w:val="ro-MO"/>
        </w:rPr>
        <w:t>solution</w:t>
      </w:r>
      <w:proofErr w:type="spellEnd"/>
      <w:r w:rsidRPr="00766B86">
        <w:rPr>
          <w:lang w:val="ro-MO"/>
        </w:rPr>
        <w:t xml:space="preserve"> </w:t>
      </w:r>
      <w:proofErr w:type="spellStart"/>
      <w:r w:rsidRPr="00766B86">
        <w:rPr>
          <w:lang w:val="ro-MO"/>
        </w:rPr>
        <w:t>is</w:t>
      </w:r>
      <w:proofErr w:type="spellEnd"/>
      <w:r w:rsidRPr="00766B86">
        <w:rPr>
          <w:lang w:val="ro-MO"/>
        </w:rPr>
        <w:t xml:space="preserve"> </w:t>
      </w:r>
      <w:proofErr w:type="spellStart"/>
      <w:r w:rsidRPr="00766B86">
        <w:rPr>
          <w:lang w:val="ro-MO"/>
        </w:rPr>
        <w:t>deposited</w:t>
      </w:r>
      <w:proofErr w:type="spellEnd"/>
      <w:r w:rsidRPr="00766B86">
        <w:rPr>
          <w:lang w:val="ro-MO"/>
        </w:rPr>
        <w:t xml:space="preserve"> pale </w:t>
      </w:r>
      <w:proofErr w:type="spellStart"/>
      <w:r w:rsidRPr="00766B86">
        <w:rPr>
          <w:lang w:val="ro-MO"/>
        </w:rPr>
        <w:t>yellowish</w:t>
      </w:r>
      <w:proofErr w:type="spellEnd"/>
      <w:r w:rsidRPr="00766B86">
        <w:rPr>
          <w:lang w:val="ro-MO"/>
        </w:rPr>
        <w:t xml:space="preserve"> </w:t>
      </w:r>
      <w:proofErr w:type="spellStart"/>
      <w:r w:rsidRPr="00766B86">
        <w:rPr>
          <w:lang w:val="ro-MO"/>
        </w:rPr>
        <w:t>crystals</w:t>
      </w:r>
      <w:proofErr w:type="spellEnd"/>
      <w:r w:rsidRPr="00766B86">
        <w:rPr>
          <w:lang w:val="ro-MO"/>
        </w:rPr>
        <w:t xml:space="preserve"> </w:t>
      </w:r>
      <w:proofErr w:type="spellStart"/>
      <w:r w:rsidRPr="00766B86">
        <w:rPr>
          <w:lang w:val="ro-MO"/>
        </w:rPr>
        <w:t>and</w:t>
      </w:r>
      <w:proofErr w:type="spellEnd"/>
      <w:r w:rsidRPr="00766B86">
        <w:rPr>
          <w:lang w:val="ro-MO"/>
        </w:rPr>
        <w:t xml:space="preserve"> a </w:t>
      </w:r>
      <w:proofErr w:type="spellStart"/>
      <w:r w:rsidRPr="00766B86">
        <w:rPr>
          <w:lang w:val="ro-MO"/>
        </w:rPr>
        <w:t>yellowish</w:t>
      </w:r>
      <w:proofErr w:type="spellEnd"/>
      <w:r w:rsidRPr="00766B86">
        <w:rPr>
          <w:lang w:val="ro-MO"/>
        </w:rPr>
        <w:t xml:space="preserve"> </w:t>
      </w:r>
      <w:proofErr w:type="spellStart"/>
      <w:r w:rsidRPr="00766B86">
        <w:rPr>
          <w:lang w:val="ro-MO"/>
        </w:rPr>
        <w:t>oil</w:t>
      </w:r>
      <w:proofErr w:type="spellEnd"/>
      <w:r w:rsidRPr="00766B86">
        <w:rPr>
          <w:lang w:val="ro-MO"/>
        </w:rPr>
        <w:t xml:space="preserve"> </w:t>
      </w:r>
      <w:proofErr w:type="spellStart"/>
      <w:r w:rsidRPr="00766B86">
        <w:rPr>
          <w:lang w:val="ro-MO"/>
        </w:rPr>
        <w:t>is</w:t>
      </w:r>
      <w:proofErr w:type="spellEnd"/>
      <w:r w:rsidRPr="00766B86">
        <w:rPr>
          <w:lang w:val="ro-MO"/>
        </w:rPr>
        <w:t xml:space="preserve"> </w:t>
      </w:r>
      <w:proofErr w:type="spellStart"/>
      <w:r w:rsidRPr="00766B86">
        <w:rPr>
          <w:lang w:val="ro-MO"/>
        </w:rPr>
        <w:t>deposited</w:t>
      </w:r>
      <w:proofErr w:type="spellEnd"/>
      <w:r w:rsidRPr="00766B86">
        <w:rPr>
          <w:lang w:val="ro-MO"/>
        </w:rPr>
        <w:t xml:space="preserve"> on </w:t>
      </w:r>
      <w:proofErr w:type="spellStart"/>
      <w:r w:rsidRPr="00766B86">
        <w:rPr>
          <w:lang w:val="ro-MO"/>
        </w:rPr>
        <w:t>the</w:t>
      </w:r>
      <w:proofErr w:type="spellEnd"/>
      <w:r w:rsidRPr="00766B86">
        <w:rPr>
          <w:lang w:val="ro-MO"/>
        </w:rPr>
        <w:t xml:space="preserve"> </w:t>
      </w:r>
      <w:proofErr w:type="spellStart"/>
      <w:r w:rsidRPr="00766B86">
        <w:rPr>
          <w:lang w:val="ro-MO"/>
        </w:rPr>
        <w:t>bottom</w:t>
      </w:r>
      <w:proofErr w:type="spellEnd"/>
      <w:r w:rsidRPr="00766B86">
        <w:rPr>
          <w:lang w:val="ro-MO"/>
        </w:rPr>
        <w:t xml:space="preserve"> of </w:t>
      </w:r>
      <w:proofErr w:type="spellStart"/>
      <w:r w:rsidRPr="00766B86">
        <w:rPr>
          <w:lang w:val="ro-MO"/>
        </w:rPr>
        <w:t>the</w:t>
      </w:r>
      <w:proofErr w:type="spellEnd"/>
      <w:r w:rsidRPr="00766B86">
        <w:rPr>
          <w:lang w:val="ro-MO"/>
        </w:rPr>
        <w:t xml:space="preserve"> </w:t>
      </w:r>
      <w:proofErr w:type="spellStart"/>
      <w:r w:rsidRPr="00766B86">
        <w:rPr>
          <w:lang w:val="ro-MO"/>
        </w:rPr>
        <w:t>flask</w:t>
      </w:r>
      <w:proofErr w:type="spellEnd"/>
      <w:r w:rsidRPr="00766B86">
        <w:rPr>
          <w:lang w:val="ro-MO"/>
        </w:rPr>
        <w:t xml:space="preserve">, </w:t>
      </w:r>
      <w:proofErr w:type="spellStart"/>
      <w:r w:rsidRPr="00766B86">
        <w:rPr>
          <w:lang w:val="ro-MO"/>
        </w:rPr>
        <w:t>which</w:t>
      </w:r>
      <w:proofErr w:type="spellEnd"/>
      <w:r w:rsidRPr="00766B86">
        <w:rPr>
          <w:lang w:val="ro-MO"/>
        </w:rPr>
        <w:t xml:space="preserve"> </w:t>
      </w:r>
      <w:proofErr w:type="spellStart"/>
      <w:r w:rsidRPr="00766B86">
        <w:rPr>
          <w:lang w:val="ro-MO"/>
        </w:rPr>
        <w:t>then</w:t>
      </w:r>
      <w:proofErr w:type="spellEnd"/>
      <w:r w:rsidRPr="00766B86">
        <w:rPr>
          <w:lang w:val="ro-MO"/>
        </w:rPr>
        <w:t xml:space="preserve"> </w:t>
      </w:r>
      <w:proofErr w:type="spellStart"/>
      <w:r w:rsidRPr="00766B86">
        <w:rPr>
          <w:lang w:val="ro-MO"/>
        </w:rPr>
        <w:t>crystallizes</w:t>
      </w:r>
      <w:proofErr w:type="spellEnd"/>
      <w:r w:rsidRPr="00766B86">
        <w:rPr>
          <w:lang w:val="ro-MO"/>
        </w:rPr>
        <w:t xml:space="preserve"> </w:t>
      </w:r>
      <w:proofErr w:type="spellStart"/>
      <w:r w:rsidRPr="00766B86">
        <w:rPr>
          <w:lang w:val="ro-MO"/>
        </w:rPr>
        <w:t>and</w:t>
      </w:r>
      <w:proofErr w:type="spellEnd"/>
      <w:r w:rsidRPr="00766B86">
        <w:rPr>
          <w:lang w:val="ro-MO"/>
        </w:rPr>
        <w:t xml:space="preserve"> </w:t>
      </w:r>
      <w:proofErr w:type="spellStart"/>
      <w:r w:rsidRPr="00766B86">
        <w:rPr>
          <w:lang w:val="ro-MO"/>
        </w:rPr>
        <w:t>repr</w:t>
      </w:r>
      <w:r>
        <w:rPr>
          <w:lang w:val="ro-MO"/>
        </w:rPr>
        <w:t>esents</w:t>
      </w:r>
      <w:proofErr w:type="spellEnd"/>
      <w:r>
        <w:rPr>
          <w:lang w:val="ro-MO"/>
        </w:rPr>
        <w:t xml:space="preserve"> a </w:t>
      </w:r>
      <w:proofErr w:type="spellStart"/>
      <w:r>
        <w:rPr>
          <w:lang w:val="ro-MO"/>
        </w:rPr>
        <w:t>mixture</w:t>
      </w:r>
      <w:proofErr w:type="spellEnd"/>
      <w:r>
        <w:rPr>
          <w:lang w:val="ro-MO"/>
        </w:rPr>
        <w:t xml:space="preserve"> of product (</w:t>
      </w:r>
      <w:r w:rsidRPr="00766B86">
        <w:rPr>
          <w:b/>
          <w:lang w:val="ro-MO"/>
        </w:rPr>
        <w:t>3</w:t>
      </w:r>
      <w:r w:rsidRPr="00766B86">
        <w:rPr>
          <w:lang w:val="ro-MO"/>
        </w:rPr>
        <w:t xml:space="preserve">) </w:t>
      </w:r>
      <w:proofErr w:type="spellStart"/>
      <w:r w:rsidRPr="00766B86">
        <w:rPr>
          <w:lang w:val="ro-MO"/>
        </w:rPr>
        <w:t>and</w:t>
      </w:r>
      <w:proofErr w:type="spellEnd"/>
      <w:r w:rsidRPr="00766B86">
        <w:rPr>
          <w:lang w:val="ro-MO"/>
        </w:rPr>
        <w:t xml:space="preserve"> (</w:t>
      </w:r>
      <w:r w:rsidRPr="00766B86">
        <w:rPr>
          <w:b/>
          <w:lang w:val="ro-MO"/>
        </w:rPr>
        <w:t>4</w:t>
      </w:r>
      <w:r w:rsidRPr="00766B86">
        <w:rPr>
          <w:lang w:val="ro-MO"/>
        </w:rPr>
        <w:t xml:space="preserve">). (TLC monitoring: </w:t>
      </w:r>
      <w:proofErr w:type="spellStart"/>
      <w:r w:rsidRPr="00766B86">
        <w:rPr>
          <w:lang w:val="ro-MO"/>
        </w:rPr>
        <w:t>EtOAc</w:t>
      </w:r>
      <w:proofErr w:type="spellEnd"/>
      <w:r w:rsidRPr="00766B86">
        <w:rPr>
          <w:lang w:val="ro-MO"/>
        </w:rPr>
        <w:t xml:space="preserve">). The </w:t>
      </w:r>
      <w:proofErr w:type="spellStart"/>
      <w:r w:rsidRPr="00766B86">
        <w:rPr>
          <w:lang w:val="ro-MO"/>
        </w:rPr>
        <w:t>crystals</w:t>
      </w:r>
      <w:proofErr w:type="spellEnd"/>
      <w:r w:rsidRPr="00766B86">
        <w:rPr>
          <w:lang w:val="ro-MO"/>
        </w:rPr>
        <w:t xml:space="preserve"> </w:t>
      </w:r>
      <w:proofErr w:type="spellStart"/>
      <w:r w:rsidRPr="00766B86">
        <w:rPr>
          <w:lang w:val="ro-MO"/>
        </w:rPr>
        <w:t>were</w:t>
      </w:r>
      <w:proofErr w:type="spellEnd"/>
      <w:r w:rsidRPr="00766B86">
        <w:rPr>
          <w:lang w:val="ro-MO"/>
        </w:rPr>
        <w:t xml:space="preserve"> </w:t>
      </w:r>
      <w:proofErr w:type="spellStart"/>
      <w:r w:rsidRPr="00766B86">
        <w:rPr>
          <w:lang w:val="ro-MO"/>
        </w:rPr>
        <w:t>separated</w:t>
      </w:r>
      <w:proofErr w:type="spellEnd"/>
      <w:r w:rsidRPr="00766B86">
        <w:rPr>
          <w:lang w:val="ro-MO"/>
        </w:rPr>
        <w:t xml:space="preserve"> </w:t>
      </w:r>
      <w:proofErr w:type="spellStart"/>
      <w:r w:rsidRPr="00766B86">
        <w:rPr>
          <w:lang w:val="ro-MO"/>
        </w:rPr>
        <w:t>by</w:t>
      </w:r>
      <w:proofErr w:type="spellEnd"/>
      <w:r w:rsidRPr="00766B86">
        <w:rPr>
          <w:lang w:val="ro-MO"/>
        </w:rPr>
        <w:t xml:space="preserve"> </w:t>
      </w:r>
      <w:proofErr w:type="spellStart"/>
      <w:r w:rsidRPr="00766B86">
        <w:rPr>
          <w:lang w:val="ro-MO"/>
        </w:rPr>
        <w:t>filtration</w:t>
      </w:r>
      <w:proofErr w:type="spellEnd"/>
      <w:r w:rsidRPr="00766B86">
        <w:rPr>
          <w:lang w:val="ro-MO"/>
        </w:rPr>
        <w:t xml:space="preserve">, </w:t>
      </w:r>
      <w:proofErr w:type="spellStart"/>
      <w:r w:rsidRPr="00766B86">
        <w:rPr>
          <w:lang w:val="ro-MO"/>
        </w:rPr>
        <w:t>washed</w:t>
      </w:r>
      <w:proofErr w:type="spellEnd"/>
      <w:r w:rsidRPr="00766B86">
        <w:rPr>
          <w:lang w:val="ro-MO"/>
        </w:rPr>
        <w:t xml:space="preserve"> on </w:t>
      </w:r>
      <w:proofErr w:type="spellStart"/>
      <w:r w:rsidRPr="00766B86">
        <w:rPr>
          <w:lang w:val="ro-MO"/>
        </w:rPr>
        <w:t>the</w:t>
      </w:r>
      <w:proofErr w:type="spellEnd"/>
      <w:r w:rsidRPr="00766B86">
        <w:rPr>
          <w:lang w:val="ro-MO"/>
        </w:rPr>
        <w:t xml:space="preserve"> </w:t>
      </w:r>
      <w:proofErr w:type="spellStart"/>
      <w:r w:rsidRPr="00766B86">
        <w:rPr>
          <w:lang w:val="ro-MO"/>
        </w:rPr>
        <w:t>filter</w:t>
      </w:r>
      <w:proofErr w:type="spellEnd"/>
      <w:r w:rsidRPr="00766B86">
        <w:rPr>
          <w:lang w:val="ro-MO"/>
        </w:rPr>
        <w:t xml:space="preserve"> </w:t>
      </w:r>
      <w:proofErr w:type="spellStart"/>
      <w:r w:rsidRPr="00766B86">
        <w:rPr>
          <w:lang w:val="ro-MO"/>
        </w:rPr>
        <w:t>with</w:t>
      </w:r>
      <w:proofErr w:type="spellEnd"/>
      <w:r w:rsidRPr="00766B86">
        <w:rPr>
          <w:lang w:val="ro-MO"/>
        </w:rPr>
        <w:t xml:space="preserve"> </w:t>
      </w:r>
      <w:proofErr w:type="spellStart"/>
      <w:r w:rsidRPr="00766B86">
        <w:rPr>
          <w:lang w:val="ro-MO"/>
        </w:rPr>
        <w:t>water</w:t>
      </w:r>
      <w:proofErr w:type="spellEnd"/>
      <w:r w:rsidRPr="00766B86">
        <w:rPr>
          <w:lang w:val="ro-MO"/>
        </w:rPr>
        <w:t xml:space="preserve">, </w:t>
      </w:r>
      <w:proofErr w:type="spellStart"/>
      <w:r w:rsidRPr="00766B86">
        <w:rPr>
          <w:lang w:val="ro-MO"/>
        </w:rPr>
        <w:t>dried</w:t>
      </w:r>
      <w:proofErr w:type="spellEnd"/>
      <w:r w:rsidRPr="00766B86">
        <w:rPr>
          <w:lang w:val="ro-MO"/>
        </w:rPr>
        <w:t xml:space="preserve">. </w:t>
      </w:r>
      <w:r>
        <w:rPr>
          <w:lang w:val="ro-MO"/>
        </w:rPr>
        <w:t xml:space="preserve">1.40 g (65%) of </w:t>
      </w:r>
      <w:proofErr w:type="spellStart"/>
      <w:r>
        <w:rPr>
          <w:lang w:val="ro-MO"/>
        </w:rPr>
        <w:t>the</w:t>
      </w:r>
      <w:proofErr w:type="spellEnd"/>
      <w:r>
        <w:rPr>
          <w:lang w:val="ro-MO"/>
        </w:rPr>
        <w:t xml:space="preserve"> product (</w:t>
      </w:r>
      <w:r w:rsidRPr="00766B86">
        <w:rPr>
          <w:b/>
          <w:lang w:val="ro-MO"/>
        </w:rPr>
        <w:t>3</w:t>
      </w:r>
      <w:r w:rsidRPr="00766B86">
        <w:rPr>
          <w:lang w:val="ro-MO"/>
        </w:rPr>
        <w:t>) a</w:t>
      </w:r>
      <w:r>
        <w:rPr>
          <w:lang w:val="ro-MO"/>
        </w:rPr>
        <w:t xml:space="preserve">re </w:t>
      </w:r>
      <w:proofErr w:type="spellStart"/>
      <w:r>
        <w:rPr>
          <w:lang w:val="ro-MO"/>
        </w:rPr>
        <w:t>obtained</w:t>
      </w:r>
      <w:proofErr w:type="spellEnd"/>
      <w:r>
        <w:rPr>
          <w:lang w:val="ro-MO"/>
        </w:rPr>
        <w:t xml:space="preserve"> </w:t>
      </w:r>
      <w:proofErr w:type="spellStart"/>
      <w:r>
        <w:rPr>
          <w:lang w:val="ro-MO"/>
        </w:rPr>
        <w:t>with</w:t>
      </w:r>
      <w:proofErr w:type="spellEnd"/>
      <w:r>
        <w:rPr>
          <w:lang w:val="ro-MO"/>
        </w:rPr>
        <w:t xml:space="preserve"> m.p. = 66-67 °</w:t>
      </w:r>
      <w:r w:rsidRPr="00766B86">
        <w:rPr>
          <w:lang w:val="ro-MO"/>
        </w:rPr>
        <w:t xml:space="preserve">C, </w:t>
      </w:r>
      <w:proofErr w:type="spellStart"/>
      <w:r w:rsidRPr="00766B86">
        <w:rPr>
          <w:lang w:val="ro-MO"/>
        </w:rPr>
        <w:t>Rf</w:t>
      </w:r>
      <w:proofErr w:type="spellEnd"/>
      <w:r w:rsidRPr="00766B86">
        <w:rPr>
          <w:lang w:val="ro-MO"/>
        </w:rPr>
        <w:t xml:space="preserve"> = 0.6 (</w:t>
      </w:r>
      <w:proofErr w:type="spellStart"/>
      <w:r w:rsidRPr="00766B86">
        <w:rPr>
          <w:lang w:val="ro-MO"/>
        </w:rPr>
        <w:t>eluent</w:t>
      </w:r>
      <w:proofErr w:type="spellEnd"/>
      <w:r w:rsidRPr="00766B86">
        <w:rPr>
          <w:lang w:val="ro-MO"/>
        </w:rPr>
        <w:t xml:space="preserve">: </w:t>
      </w:r>
      <w:proofErr w:type="spellStart"/>
      <w:r w:rsidRPr="00766B86">
        <w:rPr>
          <w:lang w:val="ro-MO"/>
        </w:rPr>
        <w:t>EtOAc</w:t>
      </w:r>
      <w:proofErr w:type="spellEnd"/>
      <w:r w:rsidRPr="00766B86">
        <w:rPr>
          <w:lang w:val="ro-MO"/>
        </w:rPr>
        <w:t xml:space="preserve">), </w:t>
      </w:r>
      <w:proofErr w:type="spellStart"/>
      <w:r w:rsidRPr="00766B86">
        <w:rPr>
          <w:lang w:val="ro-MO"/>
        </w:rPr>
        <w:t>corresponds</w:t>
      </w:r>
      <w:proofErr w:type="spellEnd"/>
      <w:r w:rsidRPr="00766B86">
        <w:rPr>
          <w:lang w:val="ro-MO"/>
        </w:rPr>
        <w:t xml:space="preserve"> </w:t>
      </w:r>
      <w:proofErr w:type="spellStart"/>
      <w:r w:rsidRPr="00766B86">
        <w:rPr>
          <w:lang w:val="ro-MO"/>
        </w:rPr>
        <w:t>to</w:t>
      </w:r>
      <w:proofErr w:type="spellEnd"/>
      <w:r w:rsidRPr="00766B86">
        <w:rPr>
          <w:lang w:val="ro-MO"/>
        </w:rPr>
        <w:t xml:space="preserve"> </w:t>
      </w:r>
      <w:proofErr w:type="spellStart"/>
      <w:r w:rsidRPr="00766B86">
        <w:rPr>
          <w:lang w:val="ro-MO"/>
        </w:rPr>
        <w:t>literature</w:t>
      </w:r>
      <w:proofErr w:type="spellEnd"/>
      <w:r w:rsidR="00434E4D">
        <w:rPr>
          <w:lang w:val="ro-MO"/>
        </w:rPr>
        <w:t xml:space="preserve"> [1]</w:t>
      </w:r>
      <w:hyperlink w:anchor="_ENREF_1" w:tooltip="Marvel, 1955 #112" w:history="1"/>
      <w:r w:rsidR="00DC225F">
        <w:rPr>
          <w:lang w:val="ro-MO"/>
        </w:rPr>
        <w:fldChar w:fldCharType="begin"/>
      </w:r>
      <w:r w:rsidR="00DC225F">
        <w:rPr>
          <w:lang w:val="ro-MO"/>
        </w:rPr>
        <w:instrText xml:space="preserve"> ADDIN EN.CITE &lt;EndNote&gt;&lt;Cite&gt;&lt;Author&gt;Marvel&lt;/Author&gt;&lt;Year&gt;1955&lt;/Year&gt;&lt;RecNum&gt;112&lt;/RecNum&gt;&lt;DisplayText&gt;[1]&lt;/DisplayText&gt;&lt;record&gt;&lt;rec-number&gt;112&lt;/rec-number&gt;&lt;foreign-keys&gt;&lt;key app="EN" db-id="5v9dt9avm92e5vevxpn5a00yvs5pet9fetv5"&gt;112&lt;/key&gt;&lt;/foreign-keys&gt;&lt;ref-type name="Journal Article"&gt;17&lt;/ref-type&gt;&lt;contributors&gt;&lt;authors&gt;&lt;author&gt;Marvel, CS&lt;/author&gt;&lt;author&gt;COLEMAN JR, LESTER E&lt;/author&gt;&lt;author&gt;SCOTT, GEORGE P&lt;/author&gt;&lt;/authors&gt;&lt;/contributors&gt;&lt;titles&gt;&lt;title&gt;Pyridine analogs of chalcone and their polymerization reactions&lt;/title&gt;&lt;secondary-title&gt;The Journal of Organic Chemistry&lt;/secondary-title&gt;&lt;/titles&gt;&lt;pages&gt;1785-1792&lt;/pages&gt;&lt;volume&gt;20&lt;/volume&gt;&lt;number&gt;12&lt;/number&gt;&lt;dates&gt;&lt;year&gt;1955&lt;/year&gt;&lt;/dates&gt;&lt;isbn&gt;0022-3263&lt;/isbn&gt;&lt;urls&gt;&lt;/urls&gt;&lt;/record&gt;&lt;/Cite&gt;&lt;/EndNote&gt;</w:instrText>
      </w:r>
      <w:r w:rsidR="00DC225F">
        <w:rPr>
          <w:lang w:val="ro-MO"/>
        </w:rPr>
        <w:fldChar w:fldCharType="end"/>
      </w:r>
      <w:r>
        <w:rPr>
          <w:lang w:val="ro-MO"/>
        </w:rPr>
        <w:t>.</w:t>
      </w:r>
      <w:r w:rsidR="0026606D">
        <w:rPr>
          <w:lang w:val="ro-MO"/>
        </w:rPr>
        <w:t xml:space="preserve"> </w:t>
      </w:r>
      <w:r w:rsidR="00FB68FC" w:rsidRPr="0026606D">
        <w:t xml:space="preserve">IR (FTIR, </w:t>
      </w:r>
      <w:proofErr w:type="spellStart"/>
      <w:r w:rsidR="00FB68FC" w:rsidRPr="0026606D">
        <w:t>ν</w:t>
      </w:r>
      <w:r w:rsidR="00FB68FC" w:rsidRPr="0026606D">
        <w:rPr>
          <w:vertAlign w:val="subscript"/>
        </w:rPr>
        <w:t>max</w:t>
      </w:r>
      <w:proofErr w:type="spellEnd"/>
      <w:r w:rsidR="00FB68FC" w:rsidRPr="0026606D">
        <w:t>, cm</w:t>
      </w:r>
      <w:r w:rsidR="00FB68FC" w:rsidRPr="0026606D">
        <w:rPr>
          <w:vertAlign w:val="superscript"/>
        </w:rPr>
        <w:t>-1</w:t>
      </w:r>
      <w:r w:rsidR="00FB68FC" w:rsidRPr="0026606D">
        <w:t>):</w:t>
      </w:r>
      <w:r w:rsidR="00FB68FC" w:rsidRPr="001D3A17">
        <w:rPr>
          <w:b/>
        </w:rPr>
        <w:t xml:space="preserve"> </w:t>
      </w:r>
      <w:r w:rsidR="00FB68FC" w:rsidRPr="001D3A17">
        <w:t>(C-H,sp</w:t>
      </w:r>
      <w:r w:rsidR="00FB68FC" w:rsidRPr="001D3A17">
        <w:rPr>
          <w:vertAlign w:val="superscript"/>
        </w:rPr>
        <w:t>2</w:t>
      </w:r>
      <w:r w:rsidR="00FB68FC" w:rsidRPr="001D3A17">
        <w:t>)</w:t>
      </w:r>
      <w:r w:rsidR="00FB2BFA">
        <w:t xml:space="preserve"> </w:t>
      </w:r>
      <w:proofErr w:type="spellStart"/>
      <w:r w:rsidR="00FB2BFA">
        <w:t>stretch</w:t>
      </w:r>
      <w:proofErr w:type="spellEnd"/>
      <w:r w:rsidR="00FB2BFA">
        <w:t xml:space="preserve"> (</w:t>
      </w:r>
      <w:proofErr w:type="spellStart"/>
      <w:r w:rsidR="00FB2BFA">
        <w:t>alkene</w:t>
      </w:r>
      <w:proofErr w:type="spellEnd"/>
      <w:r w:rsidR="00FB2BFA">
        <w:t xml:space="preserve">) </w:t>
      </w:r>
      <w:r w:rsidR="00FB68FC" w:rsidRPr="001D3A17">
        <w:t>3059</w:t>
      </w:r>
      <w:r w:rsidR="00FB68FC">
        <w:t>(m</w:t>
      </w:r>
      <w:r w:rsidR="00FB68FC" w:rsidRPr="001D3A17">
        <w:t>)</w:t>
      </w:r>
      <w:r w:rsidR="00FB68FC">
        <w:t>, 3085(m</w:t>
      </w:r>
      <w:r w:rsidR="00FB68FC" w:rsidRPr="001D3A17">
        <w:t>)</w:t>
      </w:r>
      <w:r w:rsidR="00FB68FC" w:rsidRPr="001D3A17">
        <w:rPr>
          <w:lang w:val="ro-MO"/>
        </w:rPr>
        <w:t>;</w:t>
      </w:r>
      <w:r w:rsidR="00FB68FC" w:rsidRPr="001D3A17">
        <w:t xml:space="preserve"> (C-H)</w:t>
      </w:r>
      <w:proofErr w:type="spellStart"/>
      <w:r w:rsidR="00FB68FC" w:rsidRPr="001D3A17">
        <w:rPr>
          <w:vertAlign w:val="subscript"/>
        </w:rPr>
        <w:t>py</w:t>
      </w:r>
      <w:proofErr w:type="spellEnd"/>
      <w:r w:rsidR="00FB68FC" w:rsidRPr="001D3A17">
        <w:rPr>
          <w:vertAlign w:val="subscript"/>
        </w:rPr>
        <w:t xml:space="preserve"> </w:t>
      </w:r>
      <w:proofErr w:type="spellStart"/>
      <w:r w:rsidR="00FB2BFA">
        <w:t>stretch</w:t>
      </w:r>
      <w:proofErr w:type="spellEnd"/>
      <w:r w:rsidR="00FB2BFA">
        <w:t xml:space="preserve"> (</w:t>
      </w:r>
      <w:proofErr w:type="spellStart"/>
      <w:r w:rsidR="00FB2BFA">
        <w:t>heterocyclic</w:t>
      </w:r>
      <w:proofErr w:type="spellEnd"/>
      <w:r w:rsidR="00FB2BFA">
        <w:t xml:space="preserve">) </w:t>
      </w:r>
      <w:r w:rsidR="00FB68FC">
        <w:t>3008(m), 2929(m); (C=O)</w:t>
      </w:r>
      <w:r w:rsidR="00FB2BFA">
        <w:t xml:space="preserve"> </w:t>
      </w:r>
      <w:proofErr w:type="spellStart"/>
      <w:r w:rsidR="00FB2BFA">
        <w:t>stretch</w:t>
      </w:r>
      <w:proofErr w:type="spellEnd"/>
      <w:r w:rsidR="00FB68FC">
        <w:t xml:space="preserve"> 1670</w:t>
      </w:r>
      <w:r w:rsidR="00FB2BFA">
        <w:t xml:space="preserve"> </w:t>
      </w:r>
      <w:r w:rsidR="00FB68FC">
        <w:t>(s</w:t>
      </w:r>
      <w:r w:rsidR="00FB68FC" w:rsidRPr="001D3A17">
        <w:t xml:space="preserve">); (C=C) </w:t>
      </w:r>
      <w:proofErr w:type="spellStart"/>
      <w:r w:rsidR="00FB68FC" w:rsidRPr="00FB68FC">
        <w:t>conjugated</w:t>
      </w:r>
      <w:proofErr w:type="spellEnd"/>
      <w:r w:rsidR="00FB68FC" w:rsidRPr="00FB68FC">
        <w:t xml:space="preserve"> alkenes-1,2-subst</w:t>
      </w:r>
      <w:r w:rsidR="00FB68FC" w:rsidRPr="001D3A17">
        <w:t>. 1609(m);</w:t>
      </w:r>
      <w:r w:rsidR="00FB2BFA">
        <w:t xml:space="preserve"> </w:t>
      </w:r>
      <w:r w:rsidR="00C53586">
        <w:t xml:space="preserve">(C-C) </w:t>
      </w:r>
      <w:proofErr w:type="spellStart"/>
      <w:r w:rsidR="00C53586">
        <w:t>stretches</w:t>
      </w:r>
      <w:proofErr w:type="spellEnd"/>
      <w:r w:rsidR="00C53586">
        <w:t xml:space="preserve"> in </w:t>
      </w:r>
      <w:proofErr w:type="spellStart"/>
      <w:r w:rsidR="00C53586">
        <w:t>the</w:t>
      </w:r>
      <w:proofErr w:type="spellEnd"/>
      <w:r w:rsidR="00C53586">
        <w:t xml:space="preserve"> </w:t>
      </w:r>
      <w:proofErr w:type="spellStart"/>
      <w:r w:rsidR="00C53586">
        <w:t>aromatic</w:t>
      </w:r>
      <w:proofErr w:type="spellEnd"/>
      <w:r w:rsidR="00C53586">
        <w:t xml:space="preserve"> </w:t>
      </w:r>
      <w:proofErr w:type="spellStart"/>
      <w:r w:rsidR="00C53586">
        <w:t>ring</w:t>
      </w:r>
      <w:proofErr w:type="spellEnd"/>
      <w:r w:rsidR="00C53586">
        <w:t xml:space="preserve"> 1579 (s); </w:t>
      </w:r>
      <w:r w:rsidR="00FB2BFA">
        <w:t xml:space="preserve">(C-H in-plane </w:t>
      </w:r>
      <w:proofErr w:type="spellStart"/>
      <w:r w:rsidR="00FB2BFA">
        <w:t>bending</w:t>
      </w:r>
      <w:proofErr w:type="spellEnd"/>
      <w:r w:rsidR="00025E1B">
        <w:t xml:space="preserve"> </w:t>
      </w:r>
      <w:r w:rsidR="00C53586">
        <w:t>1090 (m);</w:t>
      </w:r>
      <w:r w:rsidR="00FB2BFA">
        <w:t xml:space="preserve"> </w:t>
      </w:r>
      <w:r w:rsidR="00FB68FC" w:rsidRPr="00FB68FC">
        <w:t>alkenes</w:t>
      </w:r>
      <w:r w:rsidR="00FB68FC" w:rsidRPr="001D3A17">
        <w:t>-trans</w:t>
      </w:r>
      <w:r w:rsidR="00FB68FC">
        <w:t>-1,2-subst. 983(s</w:t>
      </w:r>
      <w:r w:rsidR="00FB68FC" w:rsidRPr="001D3A17">
        <w:t xml:space="preserve">); </w:t>
      </w:r>
      <w:proofErr w:type="spellStart"/>
      <w:r w:rsidR="00FB68FC" w:rsidRPr="00FB68FC">
        <w:t>the</w:t>
      </w:r>
      <w:proofErr w:type="spellEnd"/>
      <w:r w:rsidR="00FB68FC" w:rsidRPr="00FB68FC">
        <w:t xml:space="preserve"> </w:t>
      </w:r>
      <w:proofErr w:type="spellStart"/>
      <w:r w:rsidR="00FB68FC" w:rsidRPr="00FB68FC">
        <w:t>pyridine</w:t>
      </w:r>
      <w:proofErr w:type="spellEnd"/>
      <w:r w:rsidR="00FB68FC" w:rsidRPr="00FB68FC">
        <w:t xml:space="preserve"> ring in </w:t>
      </w:r>
      <w:proofErr w:type="spellStart"/>
      <w:r w:rsidR="00FB68FC" w:rsidRPr="00FB68FC">
        <w:t>the</w:t>
      </w:r>
      <w:proofErr w:type="spellEnd"/>
      <w:r w:rsidR="00FB68FC" w:rsidRPr="00FB68FC">
        <w:t xml:space="preserve"> plane</w:t>
      </w:r>
      <w:r w:rsidR="00FB68FC" w:rsidRPr="001D3A17">
        <w:t xml:space="preserve"> 618(m).</w:t>
      </w:r>
      <w:r w:rsidR="0026606D">
        <w:rPr>
          <w:b/>
        </w:rPr>
        <w:t xml:space="preserve"> </w:t>
      </w:r>
      <w:r w:rsidR="00FB2BFA" w:rsidRPr="0026606D">
        <w:rPr>
          <w:vertAlign w:val="superscript"/>
        </w:rPr>
        <w:t>1</w:t>
      </w:r>
      <w:r w:rsidR="001651EC">
        <w:t>H-</w:t>
      </w:r>
      <w:r w:rsidR="00FB2BFA" w:rsidRPr="0026606D">
        <w:t>NMR</w:t>
      </w:r>
      <w:r w:rsidR="0026606D" w:rsidRPr="0026606D">
        <w:t xml:space="preserve"> (CDCl</w:t>
      </w:r>
      <w:r w:rsidR="0026606D" w:rsidRPr="0026606D">
        <w:rPr>
          <w:vertAlign w:val="subscript"/>
        </w:rPr>
        <w:t>3</w:t>
      </w:r>
      <w:r w:rsidR="0026606D" w:rsidRPr="0026606D">
        <w:t>, 298 K</w:t>
      </w:r>
      <w:r w:rsidR="00FB68FC" w:rsidRPr="0026606D">
        <w:t xml:space="preserve">) δ (ppm), 400 MHz: </w:t>
      </w:r>
      <w:r w:rsidR="00FB68FC" w:rsidRPr="001D3A17">
        <w:rPr>
          <w:lang w:val="ro-MO"/>
        </w:rPr>
        <w:t>8.825-8.655 (m, 3H); 8.139-8.040 (m, 2H); 7.934-7.793 (m, 3H); 7.809 (d, 1H); 7.735-7.691</w:t>
      </w:r>
      <w:r w:rsidR="00FB68FC" w:rsidRPr="001D3A17">
        <w:t xml:space="preserve">(m, 1H); </w:t>
      </w:r>
      <w:r w:rsidR="00FB68FC" w:rsidRPr="001D3A17">
        <w:rPr>
          <w:lang w:val="ro-MO"/>
        </w:rPr>
        <w:t xml:space="preserve">7.713 (m, 1H); </w:t>
      </w:r>
      <w:r w:rsidR="00FB68FC" w:rsidRPr="001D3A17">
        <w:t>7.450 (m, 1H)</w:t>
      </w:r>
      <w:r w:rsidR="00FB68FC" w:rsidRPr="001D3A17">
        <w:rPr>
          <w:lang w:val="ro-MO"/>
        </w:rPr>
        <w:t xml:space="preserve">; </w:t>
      </w:r>
      <w:r w:rsidR="00FB68FC" w:rsidRPr="001D3A17">
        <w:t>7.471-7.429 (m, 1H)</w:t>
      </w:r>
      <w:r w:rsidR="0026606D" w:rsidRPr="0026606D">
        <w:t>.</w:t>
      </w:r>
      <w:r w:rsidR="0026606D">
        <w:rPr>
          <w:b/>
        </w:rPr>
        <w:t xml:space="preserve"> </w:t>
      </w:r>
      <w:r w:rsidR="00FB2BFA" w:rsidRPr="0026606D">
        <w:rPr>
          <w:vertAlign w:val="superscript"/>
          <w:lang w:val="ro-MO"/>
        </w:rPr>
        <w:t>13</w:t>
      </w:r>
      <w:r w:rsidR="001651EC">
        <w:rPr>
          <w:lang w:val="ro-MO"/>
        </w:rPr>
        <w:t>C-</w:t>
      </w:r>
      <w:r w:rsidR="00FB2BFA" w:rsidRPr="0026606D">
        <w:rPr>
          <w:lang w:val="ro-MO"/>
        </w:rPr>
        <w:t>NMR</w:t>
      </w:r>
      <w:r w:rsidR="0026606D" w:rsidRPr="0026606D">
        <w:rPr>
          <w:lang w:val="ro-MO"/>
        </w:rPr>
        <w:t xml:space="preserve"> (</w:t>
      </w:r>
      <w:r w:rsidR="0026606D" w:rsidRPr="0026606D">
        <w:t>CDCl</w:t>
      </w:r>
      <w:r w:rsidR="0026606D" w:rsidRPr="0026606D">
        <w:rPr>
          <w:vertAlign w:val="subscript"/>
        </w:rPr>
        <w:t>3</w:t>
      </w:r>
      <w:r w:rsidR="0026606D" w:rsidRPr="0026606D">
        <w:t>, 298 K</w:t>
      </w:r>
      <w:r w:rsidR="0026606D" w:rsidRPr="0026606D">
        <w:rPr>
          <w:lang w:val="ro-MO"/>
        </w:rPr>
        <w:t xml:space="preserve">) </w:t>
      </w:r>
      <w:r w:rsidR="00FB68FC" w:rsidRPr="0026606D">
        <w:t>δ</w:t>
      </w:r>
      <w:r w:rsidR="00FB68FC" w:rsidRPr="0026606D">
        <w:rPr>
          <w:lang w:val="ro-MO"/>
        </w:rPr>
        <w:t xml:space="preserve"> (</w:t>
      </w:r>
      <w:proofErr w:type="spellStart"/>
      <w:r w:rsidR="00FB68FC" w:rsidRPr="0026606D">
        <w:rPr>
          <w:lang w:val="ro-MO"/>
        </w:rPr>
        <w:t>ppm</w:t>
      </w:r>
      <w:proofErr w:type="spellEnd"/>
      <w:r w:rsidR="00FB68FC" w:rsidRPr="0026606D">
        <w:rPr>
          <w:lang w:val="ro-MO"/>
        </w:rPr>
        <w:t>), 100 MHz:</w:t>
      </w:r>
      <w:r w:rsidR="00FB68FC" w:rsidRPr="001D3A17">
        <w:rPr>
          <w:b/>
          <w:lang w:val="ro-MO"/>
        </w:rPr>
        <w:t xml:space="preserve"> </w:t>
      </w:r>
      <w:r w:rsidR="00FB68FC" w:rsidRPr="001D3A17">
        <w:rPr>
          <w:lang w:val="ro-MO"/>
        </w:rPr>
        <w:t>189.574(C=O); 153.701(C</w:t>
      </w:r>
      <w:r w:rsidR="00FB68FC" w:rsidRPr="001D3A17">
        <w:rPr>
          <w:vertAlign w:val="superscript"/>
          <w:lang w:val="ro-MO"/>
        </w:rPr>
        <w:t>1</w:t>
      </w:r>
      <w:r w:rsidR="00FB68FC" w:rsidRPr="001D3A17">
        <w:rPr>
          <w:lang w:val="ro-MO"/>
        </w:rPr>
        <w:t>); 153.095(C</w:t>
      </w:r>
      <w:r w:rsidR="00FB68FC" w:rsidRPr="001D3A17">
        <w:rPr>
          <w:vertAlign w:val="subscript"/>
          <w:lang w:val="ro-MO"/>
        </w:rPr>
        <w:t>1</w:t>
      </w:r>
      <w:r w:rsidR="00FB68FC" w:rsidRPr="001D3A17">
        <w:rPr>
          <w:lang w:val="ro-MO"/>
        </w:rPr>
        <w:t>); 150.654(C</w:t>
      </w:r>
      <w:r w:rsidR="00FB68FC" w:rsidRPr="001D3A17">
        <w:rPr>
          <w:vertAlign w:val="superscript"/>
          <w:lang w:val="ro-MO"/>
        </w:rPr>
        <w:t>2</w:t>
      </w:r>
      <w:r w:rsidR="00FB68FC" w:rsidRPr="001D3A17">
        <w:rPr>
          <w:lang w:val="ro-MO"/>
        </w:rPr>
        <w:t>); 149.754(C</w:t>
      </w:r>
      <w:r w:rsidR="00FB68FC" w:rsidRPr="001D3A17">
        <w:rPr>
          <w:vertAlign w:val="subscript"/>
          <w:lang w:val="ro-MO"/>
        </w:rPr>
        <w:t>2</w:t>
      </w:r>
      <w:r w:rsidR="00FB68FC" w:rsidRPr="001D3A17">
        <w:rPr>
          <w:lang w:val="ro-MO"/>
        </w:rPr>
        <w:t>); 143.120(C</w:t>
      </w:r>
      <w:r w:rsidR="00FB68FC" w:rsidRPr="001D3A17">
        <w:t>β</w:t>
      </w:r>
      <w:r w:rsidR="00FB68FC" w:rsidRPr="001D3A17">
        <w:rPr>
          <w:lang w:val="ro-MO"/>
        </w:rPr>
        <w:t>); 138.267(C</w:t>
      </w:r>
      <w:r w:rsidR="00FB68FC" w:rsidRPr="001D3A17">
        <w:rPr>
          <w:vertAlign w:val="subscript"/>
          <w:lang w:val="ro-MO"/>
        </w:rPr>
        <w:t>4</w:t>
      </w:r>
      <w:r w:rsidR="00FB68FC" w:rsidRPr="001D3A17">
        <w:rPr>
          <w:lang w:val="ro-MO"/>
        </w:rPr>
        <w:t>); 137.791(C</w:t>
      </w:r>
      <w:r w:rsidR="00FB68FC" w:rsidRPr="001D3A17">
        <w:rPr>
          <w:vertAlign w:val="superscript"/>
          <w:lang w:val="ro-MO"/>
        </w:rPr>
        <w:t>4</w:t>
      </w:r>
      <w:r w:rsidR="00FB68FC" w:rsidRPr="001D3A17">
        <w:rPr>
          <w:lang w:val="ro-MO"/>
        </w:rPr>
        <w:t>); 128.287(C</w:t>
      </w:r>
      <w:r w:rsidR="00FB68FC" w:rsidRPr="001D3A17">
        <w:rPr>
          <w:vertAlign w:val="subscript"/>
          <w:lang w:val="ro-MO"/>
        </w:rPr>
        <w:t>3</w:t>
      </w:r>
      <w:r w:rsidR="00FB68FC" w:rsidRPr="001D3A17">
        <w:rPr>
          <w:lang w:val="ro-MO"/>
        </w:rPr>
        <w:t>); 126.167(C</w:t>
      </w:r>
      <w:r w:rsidR="00FB68FC" w:rsidRPr="001D3A17">
        <w:rPr>
          <w:vertAlign w:val="superscript"/>
          <w:lang w:val="ro-MO"/>
        </w:rPr>
        <w:t>3</w:t>
      </w:r>
      <w:r w:rsidR="00FB68FC" w:rsidRPr="001D3A17">
        <w:rPr>
          <w:lang w:val="ro-MO"/>
        </w:rPr>
        <w:t>); 125.463(C</w:t>
      </w:r>
      <w:r w:rsidR="00FB68FC" w:rsidRPr="001D3A17">
        <w:rPr>
          <w:vertAlign w:val="superscript"/>
          <w:lang w:val="ro-MO"/>
        </w:rPr>
        <w:t>5</w:t>
      </w:r>
      <w:r w:rsidR="00FB68FC" w:rsidRPr="001D3A17">
        <w:rPr>
          <w:lang w:val="ro-MO"/>
        </w:rPr>
        <w:t>); 124.709(C</w:t>
      </w:r>
      <w:r w:rsidR="00FB68FC" w:rsidRPr="001D3A17">
        <w:t>α</w:t>
      </w:r>
      <w:r w:rsidR="00FB68FC" w:rsidRPr="001D3A17">
        <w:rPr>
          <w:lang w:val="ro-MO"/>
        </w:rPr>
        <w:t>); 122.982(C</w:t>
      </w:r>
      <w:r w:rsidR="00FB68FC" w:rsidRPr="001D3A17">
        <w:rPr>
          <w:vertAlign w:val="subscript"/>
          <w:lang w:val="ro-MO"/>
        </w:rPr>
        <w:t>5</w:t>
      </w:r>
      <w:r w:rsidR="00FB68FC" w:rsidRPr="001D3A17">
        <w:rPr>
          <w:lang w:val="ro-MO"/>
        </w:rPr>
        <w:t>).</w:t>
      </w:r>
    </w:p>
    <w:p w:rsidR="00766B86" w:rsidRDefault="00766B86" w:rsidP="00766B86">
      <w:pPr>
        <w:pStyle w:val="Listparagraf"/>
        <w:spacing w:after="0" w:line="360" w:lineRule="auto"/>
        <w:ind w:left="360"/>
        <w:jc w:val="both"/>
        <w:rPr>
          <w:rFonts w:ascii="Times New Roman" w:hAnsi="Times New Roman"/>
          <w:sz w:val="24"/>
          <w:szCs w:val="24"/>
          <w:lang w:val="ro-MO"/>
        </w:rPr>
      </w:pPr>
    </w:p>
    <w:p w:rsidR="00766B86" w:rsidRDefault="00766B86" w:rsidP="00766B86">
      <w:pPr>
        <w:pStyle w:val="Listparagraf"/>
        <w:spacing w:after="0" w:line="360" w:lineRule="auto"/>
        <w:ind w:left="360"/>
        <w:jc w:val="both"/>
        <w:rPr>
          <w:rFonts w:ascii="Times New Roman" w:hAnsi="Times New Roman"/>
          <w:sz w:val="24"/>
          <w:szCs w:val="24"/>
          <w:lang w:val="ro-MO"/>
        </w:rPr>
      </w:pPr>
    </w:p>
    <w:p w:rsidR="00766B86" w:rsidRDefault="00766B86" w:rsidP="00766B86">
      <w:pPr>
        <w:pStyle w:val="Listparagraf"/>
        <w:spacing w:after="0" w:line="360" w:lineRule="auto"/>
        <w:ind w:left="360"/>
        <w:jc w:val="both"/>
        <w:rPr>
          <w:rFonts w:ascii="Times New Roman" w:hAnsi="Times New Roman"/>
          <w:sz w:val="24"/>
          <w:szCs w:val="24"/>
          <w:lang w:val="ro-MO"/>
        </w:rPr>
      </w:pPr>
    </w:p>
    <w:p w:rsidR="00766B86" w:rsidRDefault="00766B86" w:rsidP="00766B86">
      <w:pPr>
        <w:pStyle w:val="Listparagraf"/>
        <w:spacing w:after="0" w:line="360" w:lineRule="auto"/>
        <w:ind w:left="360"/>
        <w:jc w:val="both"/>
        <w:rPr>
          <w:rFonts w:ascii="Times New Roman" w:hAnsi="Times New Roman"/>
          <w:sz w:val="24"/>
          <w:szCs w:val="24"/>
          <w:lang w:val="ro-MO"/>
        </w:rPr>
      </w:pPr>
    </w:p>
    <w:p w:rsidR="00766B86" w:rsidRDefault="00766B86" w:rsidP="00766B86">
      <w:pPr>
        <w:pStyle w:val="Listparagraf"/>
        <w:spacing w:after="0" w:line="360" w:lineRule="auto"/>
        <w:ind w:left="360"/>
        <w:jc w:val="both"/>
        <w:rPr>
          <w:rFonts w:ascii="Times New Roman" w:hAnsi="Times New Roman"/>
          <w:sz w:val="24"/>
          <w:szCs w:val="24"/>
          <w:lang w:val="ro-MO"/>
        </w:rPr>
      </w:pPr>
    </w:p>
    <w:p w:rsidR="00766B86" w:rsidRDefault="00766B86" w:rsidP="00766B86">
      <w:pPr>
        <w:pStyle w:val="Listparagraf"/>
        <w:spacing w:after="0" w:line="360" w:lineRule="auto"/>
        <w:ind w:left="360"/>
        <w:jc w:val="both"/>
        <w:rPr>
          <w:rFonts w:ascii="Times New Roman" w:hAnsi="Times New Roman"/>
          <w:sz w:val="24"/>
          <w:szCs w:val="24"/>
          <w:lang w:val="ro-MO"/>
        </w:rPr>
      </w:pPr>
    </w:p>
    <w:p w:rsidR="00766B86" w:rsidRDefault="00766B86" w:rsidP="00766B86">
      <w:pPr>
        <w:pStyle w:val="Listparagraf"/>
        <w:spacing w:after="0" w:line="360" w:lineRule="auto"/>
        <w:ind w:left="360"/>
        <w:jc w:val="both"/>
        <w:rPr>
          <w:rFonts w:ascii="Times New Roman" w:hAnsi="Times New Roman"/>
          <w:sz w:val="24"/>
          <w:szCs w:val="24"/>
          <w:lang w:val="ro-MO"/>
        </w:rPr>
      </w:pPr>
    </w:p>
    <w:p w:rsidR="00766B86" w:rsidRDefault="00766B86" w:rsidP="00766B86">
      <w:pPr>
        <w:pStyle w:val="Listparagraf"/>
        <w:spacing w:after="0" w:line="360" w:lineRule="auto"/>
        <w:ind w:left="360"/>
        <w:jc w:val="both"/>
        <w:rPr>
          <w:rFonts w:ascii="Times New Roman" w:hAnsi="Times New Roman"/>
          <w:sz w:val="24"/>
          <w:szCs w:val="24"/>
          <w:lang w:val="ro-MO"/>
        </w:rPr>
      </w:pPr>
    </w:p>
    <w:p w:rsidR="00FB2BFA" w:rsidRPr="00766B86" w:rsidRDefault="00FB2BFA" w:rsidP="00766B86">
      <w:pPr>
        <w:pStyle w:val="Listparagraf"/>
        <w:spacing w:after="0" w:line="360" w:lineRule="auto"/>
        <w:ind w:left="360"/>
        <w:jc w:val="both"/>
        <w:rPr>
          <w:rFonts w:ascii="Times New Roman" w:hAnsi="Times New Roman"/>
          <w:sz w:val="24"/>
          <w:szCs w:val="24"/>
          <w:lang w:val="ro-MO"/>
        </w:rPr>
        <w:sectPr w:rsidR="00FB2BFA" w:rsidRPr="00766B86" w:rsidSect="00F72B6F">
          <w:footerReference w:type="even" r:id="rId14"/>
          <w:footerReference w:type="default" r:id="rId15"/>
          <w:pgSz w:w="11907" w:h="16840" w:code="9"/>
          <w:pgMar w:top="1134" w:right="1134" w:bottom="1134" w:left="1134" w:header="1134" w:footer="907" w:gutter="0"/>
          <w:pgNumType w:start="1"/>
          <w:cols w:space="708"/>
          <w:docGrid w:linePitch="360"/>
        </w:sectPr>
      </w:pPr>
    </w:p>
    <w:p w:rsidR="00FB2BFA" w:rsidRDefault="004621A0" w:rsidP="00FB2BFA">
      <w:pPr>
        <w:pStyle w:val="Listparagraf"/>
        <w:spacing w:after="0" w:line="360" w:lineRule="auto"/>
        <w:ind w:left="0"/>
        <w:jc w:val="center"/>
        <w:rPr>
          <w:rFonts w:ascii="Times New Roman" w:hAnsi="Times New Roman"/>
          <w:noProof/>
          <w:sz w:val="24"/>
          <w:szCs w:val="24"/>
          <w:lang w:val="ro-MO" w:eastAsia="ru-RU"/>
        </w:rPr>
      </w:pPr>
      <w:r>
        <w:rPr>
          <w:noProof/>
          <w:lang w:val="ro-RO" w:eastAsia="ro-RO"/>
        </w:rPr>
        <w:lastRenderedPageBreak/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1648460</wp:posOffset>
                </wp:positionH>
                <wp:positionV relativeFrom="paragraph">
                  <wp:posOffset>1122045</wp:posOffset>
                </wp:positionV>
                <wp:extent cx="3583305" cy="1624965"/>
                <wp:effectExtent l="0" t="0" r="0" b="0"/>
                <wp:wrapNone/>
                <wp:docPr id="31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83305" cy="16249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F6039" w:rsidRDefault="004F6039" w:rsidP="00FB2BFA">
                            <w:r>
                              <w:object w:dxaOrig="3090" w:dyaOrig="1395">
                                <v:shape id="_x0000_i1030" type="#_x0000_t75" style="width:267.75pt;height:120.75pt" o:ole="">
                                  <v:imagedata r:id="rId16" o:title=""/>
                                </v:shape>
                                <o:OLEObject Type="Embed" ProgID="ACD.ChemSketch.20" ShapeID="_x0000_i1030" DrawAspect="Content" ObjectID="_1623659103" r:id="rId17"/>
                              </w:obje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3" o:spid="_x0000_s1026" type="#_x0000_t202" style="position:absolute;left:0;text-align:left;margin-left:129.8pt;margin-top:88.35pt;width:282.15pt;height:127.95pt;z-index:2516536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" stroked="f">
                <v:textbox style="mso-fit-shape-to-text:t">
                  <w:txbxContent>
                    <w:p w:rsidR="004F6039" w:rsidRDefault="004F6039" w:rsidP="00FB2BFA">
                      <w:r>
                        <w:object w:dxaOrig="3090" w:dyaOrig="1395">
                          <v:shape id="_x0000_i1030" type="#_x0000_t75" style="width:267.75pt;height:120.75pt" o:ole="">
                            <v:imagedata r:id="rId16" o:title=""/>
                          </v:shape>
                          <o:OLEObject Type="Embed" ProgID="ACD.ChemSketch.20" ShapeID="_x0000_i1030" DrawAspect="Content" ObjectID="_1623659103" r:id="rId18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val="ro-RO" w:eastAsia="ro-RO"/>
        </w:rPr>
        <w:drawing>
          <wp:inline distT="0" distB="0" distL="0" distR="0">
            <wp:extent cx="8468493" cy="6264000"/>
            <wp:effectExtent l="0" t="0" r="8890" b="3810"/>
            <wp:docPr id="3" name="Imagin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ine 8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4" t="51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68493" cy="62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2BFA" w:rsidRPr="00F36708" w:rsidRDefault="00FB2BFA" w:rsidP="00FB2BFA">
      <w:pPr>
        <w:pStyle w:val="Listparagraf"/>
        <w:spacing w:after="0" w:line="360" w:lineRule="auto"/>
        <w:ind w:left="0"/>
        <w:jc w:val="center"/>
        <w:rPr>
          <w:rFonts w:ascii="Times New Roman" w:hAnsi="Times New Roman"/>
          <w:noProof/>
          <w:sz w:val="24"/>
          <w:szCs w:val="24"/>
          <w:lang w:val="en-GB" w:eastAsia="ru-RU"/>
        </w:rPr>
      </w:pPr>
      <w:r w:rsidRPr="00F36708">
        <w:rPr>
          <w:rFonts w:ascii="Times New Roman" w:hAnsi="Times New Roman"/>
          <w:noProof/>
          <w:sz w:val="24"/>
          <w:szCs w:val="24"/>
          <w:lang w:val="ro-MO" w:eastAsia="ru-RU"/>
        </w:rPr>
        <w:t>Figure</w:t>
      </w:r>
      <w:r>
        <w:rPr>
          <w:rFonts w:ascii="Times New Roman" w:hAnsi="Times New Roman"/>
          <w:noProof/>
          <w:sz w:val="24"/>
          <w:szCs w:val="24"/>
          <w:lang w:val="ro-MO" w:eastAsia="ru-RU"/>
        </w:rPr>
        <w:t xml:space="preserve"> S-1</w:t>
      </w:r>
      <w:r w:rsidRPr="00F36708">
        <w:rPr>
          <w:rFonts w:ascii="Times New Roman" w:hAnsi="Times New Roman"/>
          <w:noProof/>
          <w:sz w:val="24"/>
          <w:szCs w:val="24"/>
          <w:lang w:val="ro-MO" w:eastAsia="ru-RU"/>
        </w:rPr>
        <w:t>:</w:t>
      </w:r>
      <w:r w:rsidRPr="00F36708">
        <w:rPr>
          <w:rFonts w:ascii="Times New Roman" w:hAnsi="Times New Roman"/>
          <w:sz w:val="24"/>
          <w:szCs w:val="24"/>
          <w:lang w:val="en-GB"/>
        </w:rPr>
        <w:t xml:space="preserve"> </w:t>
      </w:r>
      <w:r w:rsidRPr="0008454D">
        <w:rPr>
          <w:rFonts w:ascii="Times New Roman" w:hAnsi="Times New Roman"/>
          <w:sz w:val="24"/>
          <w:szCs w:val="24"/>
          <w:vertAlign w:val="superscript"/>
          <w:lang w:val="en-GB"/>
        </w:rPr>
        <w:t>1</w:t>
      </w:r>
      <w:r>
        <w:rPr>
          <w:rFonts w:ascii="Times New Roman" w:hAnsi="Times New Roman"/>
          <w:sz w:val="24"/>
          <w:szCs w:val="24"/>
          <w:lang w:val="en-GB"/>
        </w:rPr>
        <w:t xml:space="preserve">H NMR spectrum of compound </w:t>
      </w:r>
      <w:r>
        <w:rPr>
          <w:rFonts w:ascii="Times New Roman" w:hAnsi="Times New Roman"/>
          <w:b/>
          <w:sz w:val="24"/>
          <w:szCs w:val="24"/>
          <w:lang w:val="en-GB"/>
        </w:rPr>
        <w:t>3</w:t>
      </w:r>
      <w:r>
        <w:rPr>
          <w:rFonts w:ascii="Times New Roman" w:hAnsi="Times New Roman"/>
          <w:sz w:val="24"/>
          <w:szCs w:val="24"/>
          <w:lang w:val="en-GB"/>
        </w:rPr>
        <w:t xml:space="preserve"> (CDCl</w:t>
      </w:r>
      <w:r w:rsidRPr="0008454D">
        <w:rPr>
          <w:rFonts w:ascii="Times New Roman" w:hAnsi="Times New Roman"/>
          <w:sz w:val="24"/>
          <w:szCs w:val="24"/>
          <w:vertAlign w:val="subscript"/>
          <w:lang w:val="en-GB"/>
        </w:rPr>
        <w:t>3</w:t>
      </w:r>
      <w:r>
        <w:rPr>
          <w:rFonts w:ascii="Times New Roman" w:hAnsi="Times New Roman"/>
          <w:sz w:val="24"/>
          <w:szCs w:val="24"/>
          <w:lang w:val="en-GB"/>
        </w:rPr>
        <w:t>)</w:t>
      </w:r>
      <w:r w:rsidRPr="00F36708">
        <w:rPr>
          <w:rFonts w:ascii="Times New Roman" w:hAnsi="Times New Roman"/>
          <w:sz w:val="24"/>
          <w:szCs w:val="24"/>
          <w:lang w:val="en-GB"/>
        </w:rPr>
        <w:t>.</w:t>
      </w:r>
    </w:p>
    <w:p w:rsidR="00FB2BFA" w:rsidRDefault="00FB2BFA" w:rsidP="00500757">
      <w:pPr>
        <w:pStyle w:val="Listparagraf"/>
        <w:spacing w:after="0" w:line="360" w:lineRule="auto"/>
        <w:ind w:left="0"/>
        <w:jc w:val="center"/>
        <w:rPr>
          <w:rFonts w:ascii="Times New Roman" w:hAnsi="Times New Roman"/>
          <w:noProof/>
          <w:sz w:val="24"/>
          <w:szCs w:val="24"/>
          <w:lang w:val="en-GB" w:eastAsia="ru-RU"/>
        </w:rPr>
      </w:pPr>
    </w:p>
    <w:p w:rsidR="00E70AE6" w:rsidRDefault="004621A0" w:rsidP="00E70AE6">
      <w:pPr>
        <w:pStyle w:val="Listparagraf"/>
        <w:spacing w:after="0" w:line="360" w:lineRule="auto"/>
        <w:ind w:left="0"/>
        <w:jc w:val="center"/>
        <w:rPr>
          <w:rFonts w:ascii="Times New Roman" w:hAnsi="Times New Roman"/>
          <w:noProof/>
          <w:sz w:val="24"/>
          <w:szCs w:val="24"/>
          <w:lang w:val="ro-MO" w:eastAsia="ru-RU"/>
        </w:rPr>
      </w:pPr>
      <w:r>
        <w:rPr>
          <w:noProof/>
          <w:lang w:val="ro-RO" w:eastAsia="ro-RO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1664335</wp:posOffset>
                </wp:positionH>
                <wp:positionV relativeFrom="paragraph">
                  <wp:posOffset>1547495</wp:posOffset>
                </wp:positionV>
                <wp:extent cx="3346450" cy="1306195"/>
                <wp:effectExtent l="0" t="0" r="7620" b="3810"/>
                <wp:wrapNone/>
                <wp:docPr id="30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6450" cy="13061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F6039" w:rsidRDefault="004F6039" w:rsidP="00FB2BFA">
                            <w:r>
                              <w:object w:dxaOrig="3090" w:dyaOrig="1395">
                                <v:shape id="_x0000_i1031" type="#_x0000_t75" style="width:249pt;height:96pt" o:ole="">
                                  <v:imagedata r:id="rId16" o:title=""/>
                                </v:shape>
                                <o:OLEObject Type="Embed" ProgID="ACD.ChemSketch.20" ShapeID="_x0000_i1031" DrawAspect="Content" ObjectID="_1623659104" r:id="rId20"/>
                              </w:obje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" o:spid="_x0000_s1027" type="#_x0000_t202" style="position:absolute;left:0;text-align:left;margin-left:131.05pt;margin-top:121.85pt;width:263.5pt;height:102.85pt;z-index:2516546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" stroked="f">
                <v:textbox style="mso-fit-shape-to-text:t">
                  <w:txbxContent>
                    <w:p w:rsidR="004F6039" w:rsidRDefault="004F6039" w:rsidP="00FB2BFA">
                      <w:r>
                        <w:object w:dxaOrig="3090" w:dyaOrig="1395">
                          <v:shape id="_x0000_i1031" type="#_x0000_t75" style="width:249pt;height:96pt" o:ole="">
                            <v:imagedata r:id="rId16" o:title=""/>
                          </v:shape>
                          <o:OLEObject Type="Embed" ProgID="ACD.ChemSketch.20" ShapeID="_x0000_i1031" DrawAspect="Content" ObjectID="_1623659104" r:id="rId21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val="ro-RO" w:eastAsia="ro-RO"/>
        </w:rPr>
        <w:drawing>
          <wp:inline distT="0" distB="0" distL="0" distR="0">
            <wp:extent cx="8015999" cy="6012000"/>
            <wp:effectExtent l="0" t="0" r="4445" b="8255"/>
            <wp:docPr id="4" name="Imagin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ine 5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4" t="4398" r="10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15999" cy="601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2BFA" w:rsidRDefault="00FB2BFA" w:rsidP="00E70AE6">
      <w:pPr>
        <w:pStyle w:val="Listparagraf"/>
        <w:spacing w:after="0" w:line="360" w:lineRule="auto"/>
        <w:ind w:left="0"/>
        <w:jc w:val="center"/>
        <w:rPr>
          <w:rFonts w:ascii="Times New Roman" w:hAnsi="Times New Roman"/>
          <w:sz w:val="24"/>
          <w:szCs w:val="24"/>
          <w:lang w:val="en-GB"/>
        </w:rPr>
      </w:pPr>
      <w:r w:rsidRPr="00F36708">
        <w:rPr>
          <w:rFonts w:ascii="Times New Roman" w:hAnsi="Times New Roman"/>
          <w:noProof/>
          <w:sz w:val="24"/>
          <w:szCs w:val="24"/>
          <w:lang w:val="ro-MO" w:eastAsia="ru-RU"/>
        </w:rPr>
        <w:t>Figure</w:t>
      </w:r>
      <w:r>
        <w:rPr>
          <w:rFonts w:ascii="Times New Roman" w:hAnsi="Times New Roman"/>
          <w:noProof/>
          <w:sz w:val="24"/>
          <w:szCs w:val="24"/>
          <w:lang w:val="ro-MO" w:eastAsia="ru-RU"/>
        </w:rPr>
        <w:t xml:space="preserve"> S-2</w:t>
      </w:r>
      <w:r w:rsidRPr="00F36708">
        <w:rPr>
          <w:rFonts w:ascii="Times New Roman" w:hAnsi="Times New Roman"/>
          <w:noProof/>
          <w:sz w:val="24"/>
          <w:szCs w:val="24"/>
          <w:lang w:val="ro-MO" w:eastAsia="ru-RU"/>
        </w:rPr>
        <w:t>:</w:t>
      </w:r>
      <w:r w:rsidRPr="00F36708">
        <w:rPr>
          <w:rFonts w:ascii="Times New Roman" w:hAnsi="Times New Roman"/>
          <w:sz w:val="24"/>
          <w:szCs w:val="24"/>
          <w:lang w:val="en-GB"/>
        </w:rPr>
        <w:t xml:space="preserve"> </w:t>
      </w:r>
      <w:r w:rsidRPr="0008454D">
        <w:rPr>
          <w:rFonts w:ascii="Times New Roman" w:hAnsi="Times New Roman"/>
          <w:sz w:val="24"/>
          <w:szCs w:val="24"/>
          <w:vertAlign w:val="superscript"/>
          <w:lang w:val="en-GB"/>
        </w:rPr>
        <w:t>1</w:t>
      </w:r>
      <w:r>
        <w:rPr>
          <w:rFonts w:ascii="Times New Roman" w:hAnsi="Times New Roman"/>
          <w:sz w:val="24"/>
          <w:szCs w:val="24"/>
          <w:vertAlign w:val="superscript"/>
          <w:lang w:val="en-GB"/>
        </w:rPr>
        <w:t>3</w:t>
      </w:r>
      <w:r>
        <w:rPr>
          <w:rFonts w:ascii="Times New Roman" w:hAnsi="Times New Roman"/>
          <w:sz w:val="24"/>
          <w:szCs w:val="24"/>
          <w:lang w:val="en-GB"/>
        </w:rPr>
        <w:t xml:space="preserve">C NMR spectrum of compound </w:t>
      </w:r>
      <w:r>
        <w:rPr>
          <w:rFonts w:ascii="Times New Roman" w:hAnsi="Times New Roman"/>
          <w:b/>
          <w:sz w:val="24"/>
          <w:szCs w:val="24"/>
          <w:lang w:val="en-GB"/>
        </w:rPr>
        <w:t>3</w:t>
      </w:r>
      <w:r>
        <w:rPr>
          <w:rFonts w:ascii="Times New Roman" w:hAnsi="Times New Roman"/>
          <w:sz w:val="24"/>
          <w:szCs w:val="24"/>
          <w:lang w:val="en-GB"/>
        </w:rPr>
        <w:t xml:space="preserve"> (CDCl</w:t>
      </w:r>
      <w:r w:rsidRPr="0008454D">
        <w:rPr>
          <w:rFonts w:ascii="Times New Roman" w:hAnsi="Times New Roman"/>
          <w:sz w:val="24"/>
          <w:szCs w:val="24"/>
          <w:vertAlign w:val="subscript"/>
          <w:lang w:val="en-GB"/>
        </w:rPr>
        <w:t>3</w:t>
      </w:r>
      <w:r>
        <w:rPr>
          <w:rFonts w:ascii="Times New Roman" w:hAnsi="Times New Roman"/>
          <w:sz w:val="24"/>
          <w:szCs w:val="24"/>
          <w:lang w:val="en-GB"/>
        </w:rPr>
        <w:t>)</w:t>
      </w:r>
      <w:r w:rsidRPr="00F36708">
        <w:rPr>
          <w:rFonts w:ascii="Times New Roman" w:hAnsi="Times New Roman"/>
          <w:sz w:val="24"/>
          <w:szCs w:val="24"/>
          <w:lang w:val="en-GB"/>
        </w:rPr>
        <w:t>.</w:t>
      </w:r>
    </w:p>
    <w:p w:rsidR="00FB2BFA" w:rsidRDefault="004621A0" w:rsidP="00FB2BFA">
      <w:pPr>
        <w:pStyle w:val="Listparagraf"/>
        <w:spacing w:after="0" w:line="360" w:lineRule="auto"/>
        <w:ind w:left="0"/>
        <w:jc w:val="both"/>
        <w:rPr>
          <w:rFonts w:ascii="Times New Roman" w:hAnsi="Times New Roman"/>
          <w:noProof/>
          <w:sz w:val="24"/>
          <w:szCs w:val="24"/>
          <w:lang w:val="ro-MO" w:eastAsia="ru-RU"/>
        </w:rPr>
      </w:pPr>
      <w:r>
        <w:rPr>
          <w:noProof/>
          <w:lang w:val="ro-RO" w:eastAsia="ro-RO"/>
        </w:rPr>
        <w:lastRenderedPageBreak/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1199515</wp:posOffset>
                </wp:positionH>
                <wp:positionV relativeFrom="paragraph">
                  <wp:posOffset>2334895</wp:posOffset>
                </wp:positionV>
                <wp:extent cx="3820795" cy="1737995"/>
                <wp:effectExtent l="0" t="1270" r="0" b="3810"/>
                <wp:wrapNone/>
                <wp:docPr id="29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0795" cy="17379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F6039" w:rsidRDefault="004F6039" w:rsidP="00FB2BFA">
                            <w:r>
                              <w:object w:dxaOrig="3090" w:dyaOrig="1395">
                                <v:shape id="_x0000_i1032" type="#_x0000_t75" style="width:286.5pt;height:129.75pt" o:ole="">
                                  <v:imagedata r:id="rId16" o:title=""/>
                                </v:shape>
                                <o:OLEObject Type="Embed" ProgID="ACD.ChemSketch.20" ShapeID="_x0000_i1032" DrawAspect="Content" ObjectID="_1623659105" r:id="rId23"/>
                              </w:obje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28" type="#_x0000_t202" style="position:absolute;left:0;text-align:left;margin-left:94.45pt;margin-top:183.85pt;width:300.85pt;height:136.85pt;z-index:2516556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" stroked="f">
                <v:textbox style="mso-fit-shape-to-text:t">
                  <w:txbxContent>
                    <w:p w:rsidR="004F6039" w:rsidRDefault="004F6039" w:rsidP="00FB2BFA">
                      <w:r>
                        <w:object w:dxaOrig="3090" w:dyaOrig="1395">
                          <v:shape id="_x0000_i1032" type="#_x0000_t75" style="width:286.5pt;height:129.75pt" o:ole="">
                            <v:imagedata r:id="rId16" o:title=""/>
                          </v:shape>
                          <o:OLEObject Type="Embed" ProgID="ACD.ChemSketch.20" ShapeID="_x0000_i1032" DrawAspect="Content" ObjectID="_1623659105" r:id="rId24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val="ro-RO" w:eastAsia="ro-RO"/>
        </w:rPr>
        <w:drawing>
          <wp:inline distT="0" distB="0" distL="0" distR="0">
            <wp:extent cx="9363075" cy="5853061"/>
            <wp:effectExtent l="0" t="0" r="0" b="0"/>
            <wp:docPr id="5" name="Imagin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ine 2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08" t="1997" r="2153" b="172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3075" cy="5853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2BFA" w:rsidRPr="00A47CC7" w:rsidRDefault="00FB2BFA" w:rsidP="00FB2BFA">
      <w:pPr>
        <w:pStyle w:val="Listparagraf"/>
        <w:spacing w:after="0" w:line="360" w:lineRule="auto"/>
        <w:ind w:left="-709"/>
        <w:jc w:val="center"/>
        <w:rPr>
          <w:rFonts w:ascii="Times New Roman" w:hAnsi="Times New Roman"/>
          <w:b/>
          <w:sz w:val="24"/>
          <w:szCs w:val="24"/>
          <w:lang w:val="ro-MO"/>
        </w:rPr>
      </w:pPr>
      <w:r w:rsidRPr="00EE2694">
        <w:rPr>
          <w:rFonts w:ascii="Times New Roman" w:hAnsi="Times New Roman"/>
          <w:noProof/>
          <w:sz w:val="24"/>
          <w:szCs w:val="24"/>
          <w:lang w:val="ro-MO" w:eastAsia="ru-RU"/>
        </w:rPr>
        <w:t xml:space="preserve">Figure S-3. FTIR spectrum of compound </w:t>
      </w:r>
      <w:r>
        <w:rPr>
          <w:rFonts w:ascii="Times New Roman" w:hAnsi="Times New Roman"/>
          <w:b/>
          <w:noProof/>
          <w:sz w:val="24"/>
          <w:szCs w:val="24"/>
          <w:lang w:val="ro-MO" w:eastAsia="ru-RU"/>
        </w:rPr>
        <w:t>3</w:t>
      </w:r>
    </w:p>
    <w:p w:rsidR="0026606D" w:rsidRDefault="0026606D" w:rsidP="00FB2BFA">
      <w:pPr>
        <w:pStyle w:val="Listparagraf"/>
        <w:spacing w:after="0" w:line="360" w:lineRule="auto"/>
        <w:ind w:left="0"/>
        <w:jc w:val="center"/>
        <w:rPr>
          <w:rFonts w:ascii="Times New Roman" w:hAnsi="Times New Roman"/>
          <w:sz w:val="24"/>
          <w:szCs w:val="24"/>
          <w:lang w:val="ro-MO"/>
        </w:rPr>
        <w:sectPr w:rsidR="0026606D" w:rsidSect="00F72B6F">
          <w:pgSz w:w="16838" w:h="11906" w:orient="landscape"/>
          <w:pgMar w:top="284" w:right="284" w:bottom="284" w:left="284" w:header="709" w:footer="709" w:gutter="0"/>
          <w:cols w:space="708"/>
          <w:docGrid w:linePitch="360"/>
        </w:sectPr>
      </w:pPr>
    </w:p>
    <w:p w:rsidR="00FB2BFA" w:rsidRDefault="0026606D" w:rsidP="00C90524">
      <w:pPr>
        <w:pStyle w:val="Listparagraf"/>
        <w:spacing w:after="0" w:line="360" w:lineRule="auto"/>
        <w:ind w:left="0"/>
        <w:rPr>
          <w:rFonts w:ascii="Times New Roman" w:hAnsi="Times New Roman"/>
          <w:sz w:val="24"/>
          <w:szCs w:val="24"/>
          <w:lang w:val="ro-MO"/>
        </w:rPr>
      </w:pPr>
      <w:r w:rsidRPr="00766B86">
        <w:rPr>
          <w:rFonts w:ascii="Times New Roman" w:hAnsi="Times New Roman"/>
          <w:sz w:val="28"/>
          <w:szCs w:val="24"/>
          <w:lang w:val="en-GB"/>
        </w:rPr>
        <w:lastRenderedPageBreak/>
        <w:t>Synthesis of compound</w:t>
      </w:r>
      <w:r w:rsidR="004A3A78">
        <w:rPr>
          <w:rFonts w:ascii="Times New Roman" w:hAnsi="Times New Roman"/>
          <w:sz w:val="24"/>
          <w:szCs w:val="24"/>
          <w:lang w:val="ro-MO"/>
        </w:rPr>
        <w:t xml:space="preserve"> 1,3,5-tri</w:t>
      </w:r>
      <w:r w:rsidRPr="0026606D">
        <w:rPr>
          <w:rFonts w:ascii="Times New Roman" w:hAnsi="Times New Roman"/>
          <w:sz w:val="24"/>
          <w:szCs w:val="24"/>
          <w:lang w:val="ro-MO"/>
        </w:rPr>
        <w:t>(py</w:t>
      </w:r>
      <w:r>
        <w:rPr>
          <w:rFonts w:ascii="Times New Roman" w:hAnsi="Times New Roman"/>
          <w:sz w:val="24"/>
          <w:szCs w:val="24"/>
          <w:lang w:val="ro-MO"/>
        </w:rPr>
        <w:t>ridin-2-yl) pentane-1,5-dione (</w:t>
      </w:r>
      <w:r w:rsidRPr="0026606D">
        <w:rPr>
          <w:rFonts w:ascii="Times New Roman" w:hAnsi="Times New Roman"/>
          <w:b/>
          <w:sz w:val="24"/>
          <w:szCs w:val="24"/>
          <w:lang w:val="ro-MO"/>
        </w:rPr>
        <w:t>4</w:t>
      </w:r>
      <w:r w:rsidRPr="0026606D">
        <w:rPr>
          <w:rFonts w:ascii="Times New Roman" w:hAnsi="Times New Roman"/>
          <w:sz w:val="24"/>
          <w:szCs w:val="24"/>
          <w:lang w:val="ro-MO"/>
        </w:rPr>
        <w:t>)</w:t>
      </w:r>
    </w:p>
    <w:p w:rsidR="004A3A78" w:rsidRDefault="004A3A78" w:rsidP="00FB2BFA">
      <w:pPr>
        <w:pStyle w:val="Listparagraf"/>
        <w:spacing w:after="0" w:line="360" w:lineRule="auto"/>
        <w:ind w:left="0"/>
        <w:jc w:val="center"/>
        <w:rPr>
          <w:rFonts w:ascii="Times New Roman" w:hAnsi="Times New Roman"/>
          <w:sz w:val="24"/>
          <w:szCs w:val="24"/>
          <w:lang w:val="ro-MO"/>
        </w:rPr>
      </w:pPr>
      <w:r w:rsidRPr="001D3A17">
        <w:rPr>
          <w:rFonts w:ascii="Times New Roman" w:hAnsi="Times New Roman"/>
          <w:sz w:val="24"/>
          <w:szCs w:val="24"/>
        </w:rPr>
        <w:object w:dxaOrig="3921" w:dyaOrig="3317">
          <v:shape id="_x0000_i1027" type="#_x0000_t75" style="width:195.75pt;height:165.75pt" o:ole="">
            <v:imagedata r:id="rId26" o:title=""/>
          </v:shape>
          <o:OLEObject Type="Embed" ProgID="ACD.ChemSketch.20" ShapeID="_x0000_i1027" DrawAspect="Content" ObjectID="_1623659100" r:id="rId27"/>
        </w:object>
      </w:r>
    </w:p>
    <w:p w:rsidR="001651EC" w:rsidRDefault="001651EC" w:rsidP="001651EC">
      <w:pPr>
        <w:spacing w:line="360" w:lineRule="auto"/>
        <w:jc w:val="both"/>
      </w:pPr>
      <w:proofErr w:type="spellStart"/>
      <w:r w:rsidRPr="004A3A78">
        <w:rPr>
          <w:lang w:val="ro-MO"/>
        </w:rPr>
        <w:t>Method</w:t>
      </w:r>
      <w:proofErr w:type="spellEnd"/>
      <w:r w:rsidRPr="004A3A78">
        <w:rPr>
          <w:lang w:val="ro-MO"/>
        </w:rPr>
        <w:t xml:space="preserve"> </w:t>
      </w:r>
      <w:r w:rsidRPr="0055645F">
        <w:rPr>
          <w:b/>
          <w:lang w:val="ro-MO"/>
        </w:rPr>
        <w:t>A.</w:t>
      </w:r>
      <w:r w:rsidRPr="004A3A78">
        <w:rPr>
          <w:lang w:val="ro-MO"/>
        </w:rPr>
        <w:t xml:space="preserve"> A </w:t>
      </w:r>
      <w:proofErr w:type="spellStart"/>
      <w:r w:rsidRPr="004A3A78">
        <w:rPr>
          <w:lang w:val="ro-MO"/>
        </w:rPr>
        <w:t>mixture</w:t>
      </w:r>
      <w:proofErr w:type="spellEnd"/>
      <w:r w:rsidRPr="004A3A78">
        <w:rPr>
          <w:lang w:val="ro-MO"/>
        </w:rPr>
        <w:t xml:space="preserve"> of 2.42 g</w:t>
      </w:r>
      <w:r>
        <w:rPr>
          <w:lang w:val="ro-MO"/>
        </w:rPr>
        <w:t xml:space="preserve"> (0.02 mol) of 2-acetylpyridine </w:t>
      </w:r>
      <w:proofErr w:type="spellStart"/>
      <w:r>
        <w:rPr>
          <w:lang w:val="ro-MO"/>
        </w:rPr>
        <w:t>and</w:t>
      </w:r>
      <w:proofErr w:type="spellEnd"/>
      <w:r w:rsidRPr="004A3A78">
        <w:rPr>
          <w:lang w:val="ro-MO"/>
        </w:rPr>
        <w:t xml:space="preserve"> 1.07 g (0.01 mol) of 2-formylpyridine, 1.40 g of </w:t>
      </w:r>
      <w:proofErr w:type="spellStart"/>
      <w:r w:rsidRPr="004A3A78">
        <w:rPr>
          <w:lang w:val="ro-MO"/>
        </w:rPr>
        <w:t>NaOH</w:t>
      </w:r>
      <w:proofErr w:type="spellEnd"/>
      <w:r w:rsidRPr="004A3A78">
        <w:rPr>
          <w:lang w:val="ro-MO"/>
        </w:rPr>
        <w:t xml:space="preserve"> </w:t>
      </w:r>
      <w:proofErr w:type="spellStart"/>
      <w:r w:rsidRPr="004A3A78">
        <w:rPr>
          <w:lang w:val="ro-MO"/>
        </w:rPr>
        <w:t>and</w:t>
      </w:r>
      <w:proofErr w:type="spellEnd"/>
      <w:r w:rsidRPr="004A3A78">
        <w:rPr>
          <w:lang w:val="ro-MO"/>
        </w:rPr>
        <w:t xml:space="preserve"> 30 </w:t>
      </w:r>
      <w:proofErr w:type="spellStart"/>
      <w:r w:rsidRPr="004A3A78">
        <w:rPr>
          <w:lang w:val="ro-MO"/>
        </w:rPr>
        <w:t>mL</w:t>
      </w:r>
      <w:proofErr w:type="spellEnd"/>
      <w:r w:rsidRPr="004A3A78">
        <w:rPr>
          <w:lang w:val="ro-MO"/>
        </w:rPr>
        <w:t xml:space="preserve"> of </w:t>
      </w:r>
      <w:proofErr w:type="spellStart"/>
      <w:r w:rsidRPr="004A3A78">
        <w:rPr>
          <w:lang w:val="ro-MO"/>
        </w:rPr>
        <w:t>EtOH</w:t>
      </w:r>
      <w:proofErr w:type="spellEnd"/>
      <w:r w:rsidRPr="004A3A78">
        <w:rPr>
          <w:lang w:val="ro-MO"/>
        </w:rPr>
        <w:t xml:space="preserve"> </w:t>
      </w:r>
      <w:proofErr w:type="spellStart"/>
      <w:r w:rsidRPr="004A3A78">
        <w:rPr>
          <w:lang w:val="ro-MO"/>
        </w:rPr>
        <w:t>was</w:t>
      </w:r>
      <w:proofErr w:type="spellEnd"/>
      <w:r w:rsidRPr="004A3A78">
        <w:rPr>
          <w:lang w:val="ro-MO"/>
        </w:rPr>
        <w:t xml:space="preserve"> </w:t>
      </w:r>
      <w:proofErr w:type="spellStart"/>
      <w:r w:rsidRPr="004A3A78">
        <w:rPr>
          <w:lang w:val="ro-MO"/>
        </w:rPr>
        <w:t>stirred</w:t>
      </w:r>
      <w:proofErr w:type="spellEnd"/>
      <w:r w:rsidRPr="004A3A78">
        <w:rPr>
          <w:lang w:val="ro-MO"/>
        </w:rPr>
        <w:t xml:space="preserve"> at room </w:t>
      </w:r>
      <w:proofErr w:type="spellStart"/>
      <w:r w:rsidRPr="004A3A78">
        <w:rPr>
          <w:lang w:val="ro-MO"/>
        </w:rPr>
        <w:t>temperature</w:t>
      </w:r>
      <w:proofErr w:type="spellEnd"/>
      <w:r w:rsidRPr="004A3A78">
        <w:rPr>
          <w:lang w:val="ro-MO"/>
        </w:rPr>
        <w:t xml:space="preserve"> for 4 </w:t>
      </w:r>
      <w:proofErr w:type="spellStart"/>
      <w:r w:rsidRPr="004A3A78">
        <w:rPr>
          <w:lang w:val="ro-MO"/>
        </w:rPr>
        <w:t>hours</w:t>
      </w:r>
      <w:proofErr w:type="spellEnd"/>
      <w:r w:rsidRPr="004A3A78">
        <w:rPr>
          <w:lang w:val="ro-MO"/>
        </w:rPr>
        <w:t xml:space="preserve">. </w:t>
      </w:r>
      <w:r w:rsidRPr="0055645F">
        <w:rPr>
          <w:lang w:val="ro-MO"/>
        </w:rPr>
        <w:t xml:space="preserve">The </w:t>
      </w:r>
      <w:proofErr w:type="spellStart"/>
      <w:r w:rsidRPr="0055645F">
        <w:rPr>
          <w:lang w:val="ro-MO"/>
        </w:rPr>
        <w:t>mixture</w:t>
      </w:r>
      <w:proofErr w:type="spellEnd"/>
      <w:r w:rsidRPr="0055645F">
        <w:rPr>
          <w:lang w:val="ro-MO"/>
        </w:rPr>
        <w:t xml:space="preserve"> </w:t>
      </w:r>
      <w:proofErr w:type="spellStart"/>
      <w:r w:rsidRPr="0055645F">
        <w:rPr>
          <w:lang w:val="ro-MO"/>
        </w:rPr>
        <w:t>was</w:t>
      </w:r>
      <w:proofErr w:type="spellEnd"/>
      <w:r w:rsidRPr="0055645F">
        <w:rPr>
          <w:lang w:val="ro-MO"/>
        </w:rPr>
        <w:t xml:space="preserve"> red-orange color </w:t>
      </w:r>
      <w:proofErr w:type="spellStart"/>
      <w:r w:rsidRPr="0055645F">
        <w:rPr>
          <w:lang w:val="ro-MO"/>
        </w:rPr>
        <w:t>was</w:t>
      </w:r>
      <w:proofErr w:type="spellEnd"/>
      <w:r w:rsidRPr="0055645F">
        <w:rPr>
          <w:lang w:val="ro-MO"/>
        </w:rPr>
        <w:t xml:space="preserve"> </w:t>
      </w:r>
      <w:proofErr w:type="spellStart"/>
      <w:r w:rsidRPr="0055645F">
        <w:rPr>
          <w:lang w:val="ro-MO"/>
        </w:rPr>
        <w:t>neutralized</w:t>
      </w:r>
      <w:proofErr w:type="spellEnd"/>
      <w:r w:rsidRPr="0055645F">
        <w:rPr>
          <w:lang w:val="ro-MO"/>
        </w:rPr>
        <w:t xml:space="preserve"> </w:t>
      </w:r>
      <w:proofErr w:type="spellStart"/>
      <w:r w:rsidRPr="0055645F">
        <w:rPr>
          <w:lang w:val="ro-MO"/>
        </w:rPr>
        <w:t>with</w:t>
      </w:r>
      <w:proofErr w:type="spellEnd"/>
      <w:r w:rsidRPr="0055645F">
        <w:rPr>
          <w:lang w:val="ro-MO"/>
        </w:rPr>
        <w:t xml:space="preserve"> 10% </w:t>
      </w:r>
      <w:proofErr w:type="spellStart"/>
      <w:r w:rsidRPr="0055645F">
        <w:rPr>
          <w:lang w:val="ro-MO"/>
        </w:rPr>
        <w:t>HCl</w:t>
      </w:r>
      <w:proofErr w:type="spellEnd"/>
      <w:r w:rsidRPr="0055645F">
        <w:rPr>
          <w:lang w:val="ro-MO"/>
        </w:rPr>
        <w:t xml:space="preserve"> </w:t>
      </w:r>
      <w:proofErr w:type="spellStart"/>
      <w:r w:rsidRPr="0055645F">
        <w:rPr>
          <w:lang w:val="ro-MO"/>
        </w:rPr>
        <w:t>solution</w:t>
      </w:r>
      <w:proofErr w:type="spellEnd"/>
      <w:r w:rsidRPr="0055645F">
        <w:rPr>
          <w:lang w:val="ro-MO"/>
        </w:rPr>
        <w:t xml:space="preserve"> </w:t>
      </w:r>
      <w:proofErr w:type="spellStart"/>
      <w:r w:rsidRPr="0055645F">
        <w:rPr>
          <w:lang w:val="ro-MO"/>
        </w:rPr>
        <w:t>until</w:t>
      </w:r>
      <w:proofErr w:type="spellEnd"/>
      <w:r w:rsidRPr="0055645F">
        <w:rPr>
          <w:lang w:val="ro-MO"/>
        </w:rPr>
        <w:t xml:space="preserve"> pH = 6-7, </w:t>
      </w:r>
      <w:proofErr w:type="spellStart"/>
      <w:r w:rsidRPr="0055645F">
        <w:rPr>
          <w:lang w:val="ro-MO"/>
        </w:rPr>
        <w:t>the</w:t>
      </w:r>
      <w:proofErr w:type="spellEnd"/>
      <w:r w:rsidRPr="0055645F">
        <w:rPr>
          <w:lang w:val="ro-MO"/>
        </w:rPr>
        <w:t xml:space="preserve"> </w:t>
      </w:r>
      <w:proofErr w:type="spellStart"/>
      <w:r w:rsidRPr="0055645F">
        <w:rPr>
          <w:lang w:val="ro-MO"/>
        </w:rPr>
        <w:t>solution</w:t>
      </w:r>
      <w:proofErr w:type="spellEnd"/>
      <w:r w:rsidRPr="0055645F">
        <w:rPr>
          <w:lang w:val="ro-MO"/>
        </w:rPr>
        <w:t xml:space="preserve"> </w:t>
      </w:r>
      <w:proofErr w:type="spellStart"/>
      <w:r w:rsidRPr="0055645F">
        <w:rPr>
          <w:lang w:val="ro-MO"/>
        </w:rPr>
        <w:t>was</w:t>
      </w:r>
      <w:proofErr w:type="spellEnd"/>
      <w:r w:rsidRPr="0055645F">
        <w:rPr>
          <w:lang w:val="ro-MO"/>
        </w:rPr>
        <w:t xml:space="preserve"> </w:t>
      </w:r>
      <w:proofErr w:type="spellStart"/>
      <w:r w:rsidRPr="0055645F">
        <w:rPr>
          <w:lang w:val="ro-MO"/>
        </w:rPr>
        <w:t>deposited</w:t>
      </w:r>
      <w:proofErr w:type="spellEnd"/>
      <w:r w:rsidRPr="0055645F">
        <w:rPr>
          <w:lang w:val="ro-MO"/>
        </w:rPr>
        <w:t xml:space="preserve"> a </w:t>
      </w:r>
      <w:proofErr w:type="spellStart"/>
      <w:r w:rsidRPr="0055645F">
        <w:rPr>
          <w:lang w:val="ro-MO"/>
        </w:rPr>
        <w:t>colorless</w:t>
      </w:r>
      <w:proofErr w:type="spellEnd"/>
      <w:r w:rsidRPr="0055645F">
        <w:rPr>
          <w:lang w:val="ro-MO"/>
        </w:rPr>
        <w:t xml:space="preserve"> </w:t>
      </w:r>
      <w:proofErr w:type="spellStart"/>
      <w:r w:rsidRPr="0055645F">
        <w:rPr>
          <w:lang w:val="ro-MO"/>
        </w:rPr>
        <w:t>microcrystalline</w:t>
      </w:r>
      <w:proofErr w:type="spellEnd"/>
      <w:r w:rsidRPr="0055645F">
        <w:rPr>
          <w:lang w:val="ro-MO"/>
        </w:rPr>
        <w:t xml:space="preserve"> </w:t>
      </w:r>
      <w:proofErr w:type="spellStart"/>
      <w:r w:rsidRPr="0055645F">
        <w:rPr>
          <w:lang w:val="ro-MO"/>
        </w:rPr>
        <w:t>substance</w:t>
      </w:r>
      <w:proofErr w:type="spellEnd"/>
      <w:r w:rsidRPr="0055645F">
        <w:rPr>
          <w:lang w:val="ro-MO"/>
        </w:rPr>
        <w:t>.</w:t>
      </w:r>
      <w:r w:rsidRPr="004A3A78">
        <w:rPr>
          <w:lang w:val="ro-MO"/>
        </w:rPr>
        <w:t xml:space="preserve"> The </w:t>
      </w:r>
      <w:proofErr w:type="spellStart"/>
      <w:r w:rsidRPr="004A3A78">
        <w:rPr>
          <w:lang w:val="ro-MO"/>
        </w:rPr>
        <w:t>crystals</w:t>
      </w:r>
      <w:proofErr w:type="spellEnd"/>
      <w:r w:rsidRPr="004A3A78">
        <w:rPr>
          <w:lang w:val="ro-MO"/>
        </w:rPr>
        <w:t xml:space="preserve"> </w:t>
      </w:r>
      <w:proofErr w:type="spellStart"/>
      <w:r w:rsidRPr="004A3A78">
        <w:rPr>
          <w:lang w:val="ro-MO"/>
        </w:rPr>
        <w:t>were</w:t>
      </w:r>
      <w:proofErr w:type="spellEnd"/>
      <w:r w:rsidRPr="004A3A78">
        <w:rPr>
          <w:lang w:val="ro-MO"/>
        </w:rPr>
        <w:t xml:space="preserve"> </w:t>
      </w:r>
      <w:proofErr w:type="spellStart"/>
      <w:r w:rsidRPr="004A3A78">
        <w:rPr>
          <w:lang w:val="ro-MO"/>
        </w:rPr>
        <w:t>filtered</w:t>
      </w:r>
      <w:proofErr w:type="spellEnd"/>
      <w:r w:rsidRPr="004A3A78">
        <w:rPr>
          <w:lang w:val="ro-MO"/>
        </w:rPr>
        <w:t xml:space="preserve"> </w:t>
      </w:r>
      <w:proofErr w:type="spellStart"/>
      <w:r w:rsidRPr="004A3A78">
        <w:rPr>
          <w:lang w:val="ro-MO"/>
        </w:rPr>
        <w:t>and</w:t>
      </w:r>
      <w:proofErr w:type="spellEnd"/>
      <w:r w:rsidRPr="004A3A78">
        <w:rPr>
          <w:lang w:val="ro-MO"/>
        </w:rPr>
        <w:t xml:space="preserve"> </w:t>
      </w:r>
      <w:proofErr w:type="spellStart"/>
      <w:r w:rsidRPr="004A3A78">
        <w:rPr>
          <w:lang w:val="ro-MO"/>
        </w:rPr>
        <w:t>washed</w:t>
      </w:r>
      <w:proofErr w:type="spellEnd"/>
      <w:r w:rsidRPr="004A3A78">
        <w:rPr>
          <w:lang w:val="ro-MO"/>
        </w:rPr>
        <w:t xml:space="preserve"> on </w:t>
      </w:r>
      <w:proofErr w:type="spellStart"/>
      <w:r w:rsidRPr="004A3A78">
        <w:rPr>
          <w:lang w:val="ro-MO"/>
        </w:rPr>
        <w:t>the</w:t>
      </w:r>
      <w:proofErr w:type="spellEnd"/>
      <w:r w:rsidRPr="004A3A78">
        <w:rPr>
          <w:lang w:val="ro-MO"/>
        </w:rPr>
        <w:t xml:space="preserve"> </w:t>
      </w:r>
      <w:proofErr w:type="spellStart"/>
      <w:r w:rsidRPr="004A3A78">
        <w:rPr>
          <w:lang w:val="ro-MO"/>
        </w:rPr>
        <w:t>filter</w:t>
      </w:r>
      <w:proofErr w:type="spellEnd"/>
      <w:r w:rsidRPr="004A3A78">
        <w:rPr>
          <w:lang w:val="ro-MO"/>
        </w:rPr>
        <w:t xml:space="preserve"> </w:t>
      </w:r>
      <w:proofErr w:type="spellStart"/>
      <w:r w:rsidRPr="004A3A78">
        <w:rPr>
          <w:lang w:val="ro-MO"/>
        </w:rPr>
        <w:t>with</w:t>
      </w:r>
      <w:proofErr w:type="spellEnd"/>
      <w:r w:rsidRPr="004A3A78">
        <w:rPr>
          <w:lang w:val="ro-MO"/>
        </w:rPr>
        <w:t xml:space="preserve"> </w:t>
      </w:r>
      <w:proofErr w:type="spellStart"/>
      <w:r w:rsidRPr="004A3A78">
        <w:rPr>
          <w:lang w:val="ro-MO"/>
        </w:rPr>
        <w:t>cold</w:t>
      </w:r>
      <w:proofErr w:type="spellEnd"/>
      <w:r w:rsidRPr="004A3A78">
        <w:rPr>
          <w:lang w:val="ro-MO"/>
        </w:rPr>
        <w:t xml:space="preserve"> </w:t>
      </w:r>
      <w:proofErr w:type="spellStart"/>
      <w:r w:rsidRPr="004A3A78">
        <w:rPr>
          <w:lang w:val="ro-MO"/>
        </w:rPr>
        <w:t>ethanol</w:t>
      </w:r>
      <w:proofErr w:type="spellEnd"/>
      <w:r w:rsidRPr="004A3A78">
        <w:rPr>
          <w:lang w:val="ro-MO"/>
        </w:rPr>
        <w:t xml:space="preserve"> </w:t>
      </w:r>
      <w:proofErr w:type="spellStart"/>
      <w:r w:rsidRPr="004A3A78">
        <w:rPr>
          <w:lang w:val="ro-MO"/>
        </w:rPr>
        <w:t>to</w:t>
      </w:r>
      <w:proofErr w:type="spellEnd"/>
      <w:r w:rsidRPr="004A3A78">
        <w:rPr>
          <w:lang w:val="ro-MO"/>
        </w:rPr>
        <w:t xml:space="preserve"> </w:t>
      </w:r>
      <w:proofErr w:type="spellStart"/>
      <w:r w:rsidRPr="004A3A78">
        <w:rPr>
          <w:lang w:val="ro-MO"/>
        </w:rPr>
        <w:t>give</w:t>
      </w:r>
      <w:proofErr w:type="spellEnd"/>
      <w:r>
        <w:rPr>
          <w:lang w:val="ro-MO"/>
        </w:rPr>
        <w:t xml:space="preserve"> 1.50 g (45%) of </w:t>
      </w:r>
      <w:proofErr w:type="spellStart"/>
      <w:r>
        <w:rPr>
          <w:lang w:val="ro-MO"/>
        </w:rPr>
        <w:t>the</w:t>
      </w:r>
      <w:proofErr w:type="spellEnd"/>
      <w:r>
        <w:rPr>
          <w:lang w:val="ro-MO"/>
        </w:rPr>
        <w:t xml:space="preserve"> product (</w:t>
      </w:r>
      <w:r w:rsidRPr="0055645F">
        <w:rPr>
          <w:b/>
          <w:lang w:val="ro-MO"/>
        </w:rPr>
        <w:t>4</w:t>
      </w:r>
      <w:r w:rsidRPr="004A3A78">
        <w:rPr>
          <w:lang w:val="ro-MO"/>
        </w:rPr>
        <w:t>), m</w:t>
      </w:r>
      <w:r>
        <w:rPr>
          <w:lang w:val="ro-MO"/>
        </w:rPr>
        <w:t>.</w:t>
      </w:r>
      <w:r w:rsidRPr="004A3A78">
        <w:rPr>
          <w:lang w:val="ro-MO"/>
        </w:rPr>
        <w:t>p</w:t>
      </w:r>
      <w:r>
        <w:rPr>
          <w:lang w:val="ro-MO"/>
        </w:rPr>
        <w:t>.</w:t>
      </w:r>
      <w:r w:rsidRPr="004A3A78">
        <w:rPr>
          <w:lang w:val="ro-MO"/>
        </w:rPr>
        <w:t xml:space="preserve"> = 130-132 ° C, </w:t>
      </w:r>
      <w:proofErr w:type="spellStart"/>
      <w:r w:rsidRPr="004A3A78">
        <w:rPr>
          <w:lang w:val="ro-MO"/>
        </w:rPr>
        <w:t>corresponds</w:t>
      </w:r>
      <w:proofErr w:type="spellEnd"/>
      <w:r w:rsidRPr="004A3A78">
        <w:rPr>
          <w:lang w:val="ro-MO"/>
        </w:rPr>
        <w:t xml:space="preserve"> </w:t>
      </w:r>
      <w:proofErr w:type="spellStart"/>
      <w:r w:rsidRPr="004A3A78">
        <w:rPr>
          <w:lang w:val="ro-MO"/>
        </w:rPr>
        <w:t>to</w:t>
      </w:r>
      <w:proofErr w:type="spellEnd"/>
      <w:r w:rsidRPr="004A3A78">
        <w:rPr>
          <w:lang w:val="ro-MO"/>
        </w:rPr>
        <w:t xml:space="preserve"> </w:t>
      </w:r>
      <w:proofErr w:type="spellStart"/>
      <w:r w:rsidRPr="004A3A78">
        <w:rPr>
          <w:lang w:val="ro-MO"/>
        </w:rPr>
        <w:t>the</w:t>
      </w:r>
      <w:proofErr w:type="spellEnd"/>
      <w:r w:rsidRPr="004A3A78">
        <w:rPr>
          <w:lang w:val="ro-MO"/>
        </w:rPr>
        <w:t xml:space="preserve"> </w:t>
      </w:r>
      <w:proofErr w:type="spellStart"/>
      <w:r w:rsidRPr="004A3A78">
        <w:rPr>
          <w:lang w:val="ro-MO"/>
        </w:rPr>
        <w:t>literature</w:t>
      </w:r>
      <w:proofErr w:type="spellEnd"/>
      <w:r>
        <w:rPr>
          <w:lang w:val="ro-MO"/>
        </w:rPr>
        <w:t xml:space="preserve"> [12]. </w:t>
      </w:r>
      <w:proofErr w:type="spellStart"/>
      <w:r w:rsidRPr="0055645F">
        <w:rPr>
          <w:lang w:val="ro-MO"/>
        </w:rPr>
        <w:t>Method</w:t>
      </w:r>
      <w:proofErr w:type="spellEnd"/>
      <w:r w:rsidRPr="0055645F">
        <w:rPr>
          <w:lang w:val="ro-MO"/>
        </w:rPr>
        <w:t xml:space="preserve"> </w:t>
      </w:r>
      <w:r w:rsidRPr="0055645F">
        <w:rPr>
          <w:b/>
          <w:lang w:val="ro-MO"/>
        </w:rPr>
        <w:t>B.</w:t>
      </w:r>
      <w:r w:rsidRPr="0055645F">
        <w:rPr>
          <w:lang w:val="ro-MO"/>
        </w:rPr>
        <w:t xml:space="preserve"> A </w:t>
      </w:r>
      <w:proofErr w:type="spellStart"/>
      <w:r w:rsidRPr="0055645F">
        <w:rPr>
          <w:lang w:val="ro-MO"/>
        </w:rPr>
        <w:t>mixture</w:t>
      </w:r>
      <w:proofErr w:type="spellEnd"/>
      <w:r w:rsidRPr="0055645F">
        <w:rPr>
          <w:lang w:val="ro-MO"/>
        </w:rPr>
        <w:t xml:space="preserve"> of 2-acetylpyridine (0.97 g, 0.008 mol), 0.43 g (0.004 mol) of 2-formylpyridine </w:t>
      </w:r>
      <w:proofErr w:type="spellStart"/>
      <w:r w:rsidRPr="0055645F">
        <w:rPr>
          <w:lang w:val="ro-MO"/>
        </w:rPr>
        <w:t>was</w:t>
      </w:r>
      <w:proofErr w:type="spellEnd"/>
      <w:r w:rsidRPr="0055645F">
        <w:rPr>
          <w:lang w:val="ro-MO"/>
        </w:rPr>
        <w:t xml:space="preserve"> </w:t>
      </w:r>
      <w:proofErr w:type="spellStart"/>
      <w:r w:rsidRPr="0055645F">
        <w:rPr>
          <w:lang w:val="ro-MO"/>
        </w:rPr>
        <w:t>dissolved</w:t>
      </w:r>
      <w:proofErr w:type="spellEnd"/>
      <w:r w:rsidRPr="0055645F">
        <w:rPr>
          <w:lang w:val="ro-MO"/>
        </w:rPr>
        <w:t xml:space="preserve"> in 15 </w:t>
      </w:r>
      <w:proofErr w:type="spellStart"/>
      <w:r w:rsidRPr="0055645F">
        <w:rPr>
          <w:lang w:val="ro-MO"/>
        </w:rPr>
        <w:t>mL</w:t>
      </w:r>
      <w:proofErr w:type="spellEnd"/>
      <w:r w:rsidRPr="0055645F">
        <w:rPr>
          <w:lang w:val="ro-MO"/>
        </w:rPr>
        <w:t xml:space="preserve"> of </w:t>
      </w:r>
      <w:proofErr w:type="spellStart"/>
      <w:r w:rsidRPr="0055645F">
        <w:rPr>
          <w:lang w:val="ro-MO"/>
        </w:rPr>
        <w:t>EtOH</w:t>
      </w:r>
      <w:proofErr w:type="spellEnd"/>
      <w:r w:rsidRPr="0055645F">
        <w:rPr>
          <w:lang w:val="ro-MO"/>
        </w:rPr>
        <w:t xml:space="preserve">. The </w:t>
      </w:r>
      <w:proofErr w:type="spellStart"/>
      <w:r w:rsidRPr="0055645F">
        <w:rPr>
          <w:lang w:val="ro-MO"/>
        </w:rPr>
        <w:t>reaction</w:t>
      </w:r>
      <w:proofErr w:type="spellEnd"/>
      <w:r w:rsidRPr="0055645F">
        <w:rPr>
          <w:lang w:val="ro-MO"/>
        </w:rPr>
        <w:t xml:space="preserve"> </w:t>
      </w:r>
      <w:proofErr w:type="spellStart"/>
      <w:r w:rsidRPr="0055645F">
        <w:rPr>
          <w:lang w:val="ro-MO"/>
        </w:rPr>
        <w:t>mixture</w:t>
      </w:r>
      <w:proofErr w:type="spellEnd"/>
      <w:r w:rsidRPr="0055645F">
        <w:rPr>
          <w:lang w:val="ro-MO"/>
        </w:rPr>
        <w:t xml:space="preserve"> </w:t>
      </w:r>
      <w:proofErr w:type="spellStart"/>
      <w:r w:rsidRPr="0055645F">
        <w:rPr>
          <w:lang w:val="ro-MO"/>
        </w:rPr>
        <w:t>was</w:t>
      </w:r>
      <w:proofErr w:type="spellEnd"/>
      <w:r w:rsidRPr="0055645F">
        <w:rPr>
          <w:lang w:val="ro-MO"/>
        </w:rPr>
        <w:t xml:space="preserve"> </w:t>
      </w:r>
      <w:proofErr w:type="spellStart"/>
      <w:r w:rsidRPr="0055645F">
        <w:rPr>
          <w:lang w:val="ro-MO"/>
        </w:rPr>
        <w:t>cooled</w:t>
      </w:r>
      <w:proofErr w:type="spellEnd"/>
      <w:r>
        <w:rPr>
          <w:lang w:val="ro-MO"/>
        </w:rPr>
        <w:t xml:space="preserve"> </w:t>
      </w:r>
      <w:proofErr w:type="spellStart"/>
      <w:r>
        <w:rPr>
          <w:lang w:val="ro-MO"/>
        </w:rPr>
        <w:t>to</w:t>
      </w:r>
      <w:proofErr w:type="spellEnd"/>
      <w:r>
        <w:rPr>
          <w:lang w:val="ro-MO"/>
        </w:rPr>
        <w:t xml:space="preserve"> 0 °C, </w:t>
      </w:r>
      <w:proofErr w:type="spellStart"/>
      <w:r>
        <w:rPr>
          <w:lang w:val="ro-MO"/>
        </w:rPr>
        <w:t>to</w:t>
      </w:r>
      <w:proofErr w:type="spellEnd"/>
      <w:r>
        <w:rPr>
          <w:lang w:val="ro-MO"/>
        </w:rPr>
        <w:t xml:space="preserve"> </w:t>
      </w:r>
      <w:proofErr w:type="spellStart"/>
      <w:r>
        <w:rPr>
          <w:lang w:val="ro-MO"/>
        </w:rPr>
        <w:t>which</w:t>
      </w:r>
      <w:proofErr w:type="spellEnd"/>
      <w:r>
        <w:rPr>
          <w:lang w:val="ro-MO"/>
        </w:rPr>
        <w:t xml:space="preserve"> 2 </w:t>
      </w:r>
      <w:proofErr w:type="spellStart"/>
      <w:r>
        <w:rPr>
          <w:lang w:val="ro-MO"/>
        </w:rPr>
        <w:t>mL</w:t>
      </w:r>
      <w:proofErr w:type="spellEnd"/>
      <w:r>
        <w:rPr>
          <w:lang w:val="ro-MO"/>
        </w:rPr>
        <w:t xml:space="preserve"> of </w:t>
      </w:r>
      <w:proofErr w:type="spellStart"/>
      <w:r>
        <w:rPr>
          <w:lang w:val="ro-MO"/>
        </w:rPr>
        <w:t>HCl</w:t>
      </w:r>
      <w:proofErr w:type="spellEnd"/>
      <w:r>
        <w:rPr>
          <w:lang w:val="ro-MO"/>
        </w:rPr>
        <w:t xml:space="preserve"> (con.</w:t>
      </w:r>
      <w:r w:rsidRPr="0055645F">
        <w:rPr>
          <w:lang w:val="ro-MO"/>
        </w:rPr>
        <w:t xml:space="preserve">) </w:t>
      </w:r>
      <w:proofErr w:type="spellStart"/>
      <w:r w:rsidRPr="0055645F">
        <w:rPr>
          <w:lang w:val="ro-MO"/>
        </w:rPr>
        <w:t>was</w:t>
      </w:r>
      <w:proofErr w:type="spellEnd"/>
      <w:r w:rsidRPr="0055645F">
        <w:rPr>
          <w:lang w:val="ro-MO"/>
        </w:rPr>
        <w:t xml:space="preserve"> </w:t>
      </w:r>
      <w:proofErr w:type="spellStart"/>
      <w:r w:rsidRPr="0055645F">
        <w:rPr>
          <w:lang w:val="ro-MO"/>
        </w:rPr>
        <w:t>added</w:t>
      </w:r>
      <w:proofErr w:type="spellEnd"/>
      <w:r w:rsidRPr="0055645F">
        <w:rPr>
          <w:lang w:val="ro-MO"/>
        </w:rPr>
        <w:t xml:space="preserve"> </w:t>
      </w:r>
      <w:proofErr w:type="spellStart"/>
      <w:r w:rsidRPr="0055645F">
        <w:rPr>
          <w:lang w:val="ro-MO"/>
        </w:rPr>
        <w:t>dropwise</w:t>
      </w:r>
      <w:proofErr w:type="spellEnd"/>
      <w:r w:rsidRPr="0055645F">
        <w:rPr>
          <w:lang w:val="ro-MO"/>
        </w:rPr>
        <w:t xml:space="preserve"> </w:t>
      </w:r>
      <w:proofErr w:type="spellStart"/>
      <w:r w:rsidRPr="0055645F">
        <w:rPr>
          <w:lang w:val="ro-MO"/>
        </w:rPr>
        <w:t>and</w:t>
      </w:r>
      <w:proofErr w:type="spellEnd"/>
      <w:r w:rsidRPr="0055645F">
        <w:rPr>
          <w:lang w:val="ro-MO"/>
        </w:rPr>
        <w:t xml:space="preserve"> </w:t>
      </w:r>
      <w:proofErr w:type="spellStart"/>
      <w:r w:rsidRPr="0055645F">
        <w:rPr>
          <w:lang w:val="ro-MO"/>
        </w:rPr>
        <w:t>vigorously</w:t>
      </w:r>
      <w:proofErr w:type="spellEnd"/>
      <w:r w:rsidRPr="0055645F">
        <w:rPr>
          <w:lang w:val="ro-MO"/>
        </w:rPr>
        <w:t xml:space="preserve">. The </w:t>
      </w:r>
      <w:proofErr w:type="spellStart"/>
      <w:r w:rsidRPr="0055645F">
        <w:rPr>
          <w:lang w:val="ro-MO"/>
        </w:rPr>
        <w:t>mixture</w:t>
      </w:r>
      <w:proofErr w:type="spellEnd"/>
      <w:r w:rsidRPr="0055645F">
        <w:rPr>
          <w:lang w:val="ro-MO"/>
        </w:rPr>
        <w:t xml:space="preserve"> </w:t>
      </w:r>
      <w:proofErr w:type="spellStart"/>
      <w:r w:rsidRPr="0055645F">
        <w:rPr>
          <w:lang w:val="ro-MO"/>
        </w:rPr>
        <w:t>was</w:t>
      </w:r>
      <w:proofErr w:type="spellEnd"/>
      <w:r w:rsidRPr="0055645F">
        <w:rPr>
          <w:lang w:val="ro-MO"/>
        </w:rPr>
        <w:t xml:space="preserve"> </w:t>
      </w:r>
      <w:proofErr w:type="spellStart"/>
      <w:r w:rsidRPr="0055645F">
        <w:rPr>
          <w:lang w:val="ro-MO"/>
        </w:rPr>
        <w:t>furt</w:t>
      </w:r>
      <w:r>
        <w:rPr>
          <w:lang w:val="ro-MO"/>
        </w:rPr>
        <w:t>her</w:t>
      </w:r>
      <w:proofErr w:type="spellEnd"/>
      <w:r>
        <w:rPr>
          <w:lang w:val="ro-MO"/>
        </w:rPr>
        <w:t xml:space="preserve"> </w:t>
      </w:r>
      <w:proofErr w:type="spellStart"/>
      <w:r>
        <w:rPr>
          <w:lang w:val="ro-MO"/>
        </w:rPr>
        <w:t>stirred</w:t>
      </w:r>
      <w:proofErr w:type="spellEnd"/>
      <w:r>
        <w:rPr>
          <w:lang w:val="ro-MO"/>
        </w:rPr>
        <w:t xml:space="preserve"> for 1 </w:t>
      </w:r>
      <w:proofErr w:type="spellStart"/>
      <w:r>
        <w:rPr>
          <w:lang w:val="ro-MO"/>
        </w:rPr>
        <w:t>hour</w:t>
      </w:r>
      <w:proofErr w:type="spellEnd"/>
      <w:r>
        <w:rPr>
          <w:lang w:val="ro-MO"/>
        </w:rPr>
        <w:t xml:space="preserve"> at 0-5 °</w:t>
      </w:r>
      <w:r w:rsidRPr="0055645F">
        <w:rPr>
          <w:lang w:val="ro-MO"/>
        </w:rPr>
        <w:t xml:space="preserve">C, </w:t>
      </w:r>
      <w:proofErr w:type="spellStart"/>
      <w:r w:rsidRPr="0055645F">
        <w:rPr>
          <w:lang w:val="ro-MO"/>
        </w:rPr>
        <w:t>then</w:t>
      </w:r>
      <w:proofErr w:type="spellEnd"/>
      <w:r w:rsidRPr="0055645F">
        <w:rPr>
          <w:lang w:val="ro-MO"/>
        </w:rPr>
        <w:t xml:space="preserve"> </w:t>
      </w:r>
      <w:proofErr w:type="spellStart"/>
      <w:r w:rsidRPr="0055645F">
        <w:rPr>
          <w:lang w:val="ro-MO"/>
        </w:rPr>
        <w:t>another</w:t>
      </w:r>
      <w:proofErr w:type="spellEnd"/>
      <w:r w:rsidRPr="0055645F">
        <w:rPr>
          <w:lang w:val="ro-MO"/>
        </w:rPr>
        <w:t xml:space="preserve"> 5 </w:t>
      </w:r>
      <w:proofErr w:type="spellStart"/>
      <w:r w:rsidRPr="0055645F">
        <w:rPr>
          <w:lang w:val="ro-MO"/>
        </w:rPr>
        <w:t>hours</w:t>
      </w:r>
      <w:proofErr w:type="spellEnd"/>
      <w:r w:rsidRPr="0055645F">
        <w:rPr>
          <w:lang w:val="ro-MO"/>
        </w:rPr>
        <w:t xml:space="preserve"> at room </w:t>
      </w:r>
      <w:proofErr w:type="spellStart"/>
      <w:r w:rsidRPr="0055645F">
        <w:rPr>
          <w:lang w:val="ro-MO"/>
        </w:rPr>
        <w:t>temperature</w:t>
      </w:r>
      <w:proofErr w:type="spellEnd"/>
      <w:r w:rsidRPr="0055645F">
        <w:rPr>
          <w:lang w:val="ro-MO"/>
        </w:rPr>
        <w:t xml:space="preserve">, </w:t>
      </w:r>
      <w:proofErr w:type="spellStart"/>
      <w:r w:rsidRPr="0055645F">
        <w:rPr>
          <w:lang w:val="ro-MO"/>
        </w:rPr>
        <w:t>then</w:t>
      </w:r>
      <w:proofErr w:type="spellEnd"/>
      <w:r w:rsidRPr="0055645F">
        <w:rPr>
          <w:lang w:val="ro-MO"/>
        </w:rPr>
        <w:t xml:space="preserve"> </w:t>
      </w:r>
      <w:proofErr w:type="spellStart"/>
      <w:r w:rsidRPr="0055645F">
        <w:rPr>
          <w:lang w:val="ro-MO"/>
        </w:rPr>
        <w:t>neutralized</w:t>
      </w:r>
      <w:proofErr w:type="spellEnd"/>
      <w:r w:rsidRPr="0055645F">
        <w:rPr>
          <w:lang w:val="ro-MO"/>
        </w:rPr>
        <w:t xml:space="preserve"> </w:t>
      </w:r>
      <w:proofErr w:type="spellStart"/>
      <w:r w:rsidRPr="0055645F">
        <w:rPr>
          <w:lang w:val="ro-MO"/>
        </w:rPr>
        <w:t>with</w:t>
      </w:r>
      <w:proofErr w:type="spellEnd"/>
      <w:r w:rsidRPr="0055645F">
        <w:rPr>
          <w:lang w:val="ro-MO"/>
        </w:rPr>
        <w:t xml:space="preserve"> 10% </w:t>
      </w:r>
      <w:proofErr w:type="spellStart"/>
      <w:r w:rsidRPr="0055645F">
        <w:rPr>
          <w:lang w:val="ro-MO"/>
        </w:rPr>
        <w:t>NaOH</w:t>
      </w:r>
      <w:proofErr w:type="spellEnd"/>
      <w:r w:rsidRPr="0055645F">
        <w:rPr>
          <w:lang w:val="ro-MO"/>
        </w:rPr>
        <w:t xml:space="preserve"> </w:t>
      </w:r>
      <w:proofErr w:type="spellStart"/>
      <w:r w:rsidRPr="0055645F">
        <w:rPr>
          <w:lang w:val="ro-MO"/>
        </w:rPr>
        <w:t>solution</w:t>
      </w:r>
      <w:proofErr w:type="spellEnd"/>
      <w:r w:rsidRPr="0055645F">
        <w:rPr>
          <w:lang w:val="ro-MO"/>
        </w:rPr>
        <w:t xml:space="preserve">. The </w:t>
      </w:r>
      <w:proofErr w:type="spellStart"/>
      <w:r w:rsidRPr="0055645F">
        <w:rPr>
          <w:lang w:val="ro-MO"/>
        </w:rPr>
        <w:t>reaction</w:t>
      </w:r>
      <w:proofErr w:type="spellEnd"/>
      <w:r w:rsidRPr="0055645F">
        <w:rPr>
          <w:lang w:val="ro-MO"/>
        </w:rPr>
        <w:t xml:space="preserve"> product </w:t>
      </w:r>
      <w:proofErr w:type="spellStart"/>
      <w:r w:rsidRPr="0055645F">
        <w:rPr>
          <w:lang w:val="ro-MO"/>
        </w:rPr>
        <w:t>was</w:t>
      </w:r>
      <w:proofErr w:type="spellEnd"/>
      <w:r w:rsidRPr="0055645F">
        <w:rPr>
          <w:lang w:val="ro-MO"/>
        </w:rPr>
        <w:t xml:space="preserve"> </w:t>
      </w:r>
      <w:proofErr w:type="spellStart"/>
      <w:r w:rsidRPr="0055645F">
        <w:rPr>
          <w:lang w:val="ro-MO"/>
        </w:rPr>
        <w:t>filtered</w:t>
      </w:r>
      <w:proofErr w:type="spellEnd"/>
      <w:r w:rsidRPr="0055645F">
        <w:rPr>
          <w:lang w:val="ro-MO"/>
        </w:rPr>
        <w:t xml:space="preserve"> </w:t>
      </w:r>
      <w:proofErr w:type="spellStart"/>
      <w:r w:rsidRPr="0055645F">
        <w:rPr>
          <w:lang w:val="ro-MO"/>
        </w:rPr>
        <w:t>and</w:t>
      </w:r>
      <w:proofErr w:type="spellEnd"/>
      <w:r w:rsidRPr="0055645F">
        <w:rPr>
          <w:lang w:val="ro-MO"/>
        </w:rPr>
        <w:t xml:space="preserve"> </w:t>
      </w:r>
      <w:proofErr w:type="spellStart"/>
      <w:r w:rsidRPr="0055645F">
        <w:rPr>
          <w:lang w:val="ro-MO"/>
        </w:rPr>
        <w:t>washed</w:t>
      </w:r>
      <w:proofErr w:type="spellEnd"/>
      <w:r w:rsidRPr="0055645F">
        <w:rPr>
          <w:lang w:val="ro-MO"/>
        </w:rPr>
        <w:t xml:space="preserve"> on </w:t>
      </w:r>
      <w:proofErr w:type="spellStart"/>
      <w:r w:rsidRPr="0055645F">
        <w:rPr>
          <w:lang w:val="ro-MO"/>
        </w:rPr>
        <w:t>the</w:t>
      </w:r>
      <w:proofErr w:type="spellEnd"/>
      <w:r w:rsidRPr="0055645F">
        <w:rPr>
          <w:lang w:val="ro-MO"/>
        </w:rPr>
        <w:t xml:space="preserve"> </w:t>
      </w:r>
      <w:proofErr w:type="spellStart"/>
      <w:r w:rsidRPr="0055645F">
        <w:rPr>
          <w:lang w:val="ro-MO"/>
        </w:rPr>
        <w:t>filter</w:t>
      </w:r>
      <w:proofErr w:type="spellEnd"/>
      <w:r w:rsidRPr="0055645F">
        <w:rPr>
          <w:lang w:val="ro-MO"/>
        </w:rPr>
        <w:t xml:space="preserve"> </w:t>
      </w:r>
      <w:proofErr w:type="spellStart"/>
      <w:r w:rsidRPr="0055645F">
        <w:rPr>
          <w:lang w:val="ro-MO"/>
        </w:rPr>
        <w:t>with</w:t>
      </w:r>
      <w:proofErr w:type="spellEnd"/>
      <w:r w:rsidRPr="0055645F">
        <w:rPr>
          <w:lang w:val="ro-MO"/>
        </w:rPr>
        <w:t xml:space="preserve"> </w:t>
      </w:r>
      <w:proofErr w:type="spellStart"/>
      <w:r w:rsidRPr="0055645F">
        <w:rPr>
          <w:lang w:val="ro-MO"/>
        </w:rPr>
        <w:t>cold</w:t>
      </w:r>
      <w:proofErr w:type="spellEnd"/>
      <w:r w:rsidRPr="0055645F">
        <w:rPr>
          <w:lang w:val="ro-MO"/>
        </w:rPr>
        <w:t xml:space="preserve">, </w:t>
      </w:r>
      <w:proofErr w:type="spellStart"/>
      <w:r w:rsidRPr="0055645F">
        <w:rPr>
          <w:lang w:val="ro-MO"/>
        </w:rPr>
        <w:t>dried</w:t>
      </w:r>
      <w:proofErr w:type="spellEnd"/>
      <w:r w:rsidRPr="0055645F">
        <w:rPr>
          <w:lang w:val="ro-MO"/>
        </w:rPr>
        <w:t xml:space="preserve"> </w:t>
      </w:r>
      <w:proofErr w:type="spellStart"/>
      <w:r w:rsidRPr="0055645F">
        <w:rPr>
          <w:lang w:val="ro-MO"/>
        </w:rPr>
        <w:t>water</w:t>
      </w:r>
      <w:proofErr w:type="spellEnd"/>
      <w:r w:rsidRPr="0055645F">
        <w:rPr>
          <w:lang w:val="ro-MO"/>
        </w:rPr>
        <w:t xml:space="preserve"> </w:t>
      </w:r>
      <w:proofErr w:type="spellStart"/>
      <w:r w:rsidRPr="0055645F">
        <w:rPr>
          <w:lang w:val="ro-MO"/>
        </w:rPr>
        <w:t>and</w:t>
      </w:r>
      <w:proofErr w:type="spellEnd"/>
      <w:r w:rsidRPr="0055645F">
        <w:rPr>
          <w:lang w:val="ro-MO"/>
        </w:rPr>
        <w:t xml:space="preserve"> </w:t>
      </w:r>
      <w:proofErr w:type="spellStart"/>
      <w:r w:rsidRPr="0055645F">
        <w:rPr>
          <w:lang w:val="ro-MO"/>
        </w:rPr>
        <w:t>recrystallized</w:t>
      </w:r>
      <w:proofErr w:type="spellEnd"/>
      <w:r w:rsidRPr="0055645F">
        <w:rPr>
          <w:lang w:val="ro-MO"/>
        </w:rPr>
        <w:t xml:space="preserve"> </w:t>
      </w:r>
      <w:proofErr w:type="spellStart"/>
      <w:r w:rsidRPr="0055645F">
        <w:rPr>
          <w:lang w:val="ro-MO"/>
        </w:rPr>
        <w:t>from</w:t>
      </w:r>
      <w:proofErr w:type="spellEnd"/>
      <w:r w:rsidRPr="0055645F">
        <w:rPr>
          <w:lang w:val="ro-MO"/>
        </w:rPr>
        <w:t xml:space="preserve"> </w:t>
      </w:r>
      <w:proofErr w:type="spellStart"/>
      <w:r w:rsidRPr="0055645F">
        <w:rPr>
          <w:lang w:val="ro-MO"/>
        </w:rPr>
        <w:t>EtOH</w:t>
      </w:r>
      <w:proofErr w:type="spellEnd"/>
      <w:r w:rsidRPr="0055645F">
        <w:rPr>
          <w:lang w:val="ro-MO"/>
        </w:rPr>
        <w:t xml:space="preserve">. </w:t>
      </w:r>
      <w:r>
        <w:rPr>
          <w:lang w:val="ro-MO"/>
        </w:rPr>
        <w:t xml:space="preserve">Are </w:t>
      </w:r>
      <w:proofErr w:type="spellStart"/>
      <w:r>
        <w:rPr>
          <w:lang w:val="ro-MO"/>
        </w:rPr>
        <w:t>obtained</w:t>
      </w:r>
      <w:proofErr w:type="spellEnd"/>
      <w:r>
        <w:rPr>
          <w:lang w:val="ro-MO"/>
        </w:rPr>
        <w:t xml:space="preserve"> 0.70 g (53%) of </w:t>
      </w:r>
      <w:proofErr w:type="spellStart"/>
      <w:r>
        <w:rPr>
          <w:lang w:val="ro-MO"/>
        </w:rPr>
        <w:t>the</w:t>
      </w:r>
      <w:proofErr w:type="spellEnd"/>
      <w:r>
        <w:rPr>
          <w:lang w:val="ro-MO"/>
        </w:rPr>
        <w:t xml:space="preserve"> product (</w:t>
      </w:r>
      <w:r w:rsidRPr="0055645F">
        <w:rPr>
          <w:b/>
          <w:lang w:val="ro-MO"/>
        </w:rPr>
        <w:t>4</w:t>
      </w:r>
      <w:r w:rsidRPr="0055645F">
        <w:rPr>
          <w:lang w:val="ro-MO"/>
        </w:rPr>
        <w:t xml:space="preserve">) </w:t>
      </w:r>
      <w:r>
        <w:rPr>
          <w:lang w:val="ro-MO"/>
        </w:rPr>
        <w:t xml:space="preserve"> m.p. = 130-132 °</w:t>
      </w:r>
      <w:r w:rsidRPr="0055645F">
        <w:rPr>
          <w:lang w:val="ro-MO"/>
        </w:rPr>
        <w:t xml:space="preserve">C. </w:t>
      </w:r>
      <w:r w:rsidRPr="00EE2694">
        <w:t xml:space="preserve">IR (FTIR, </w:t>
      </w:r>
      <w:proofErr w:type="spellStart"/>
      <w:r w:rsidRPr="00EE2694">
        <w:t>ν</w:t>
      </w:r>
      <w:r w:rsidRPr="0081547D">
        <w:rPr>
          <w:vertAlign w:val="subscript"/>
        </w:rPr>
        <w:t>max</w:t>
      </w:r>
      <w:proofErr w:type="spellEnd"/>
      <w:r w:rsidRPr="00EE2694">
        <w:t xml:space="preserve">, </w:t>
      </w:r>
    </w:p>
    <w:p w:rsidR="001651EC" w:rsidRPr="00EE2694" w:rsidRDefault="001651EC" w:rsidP="001651EC">
      <w:pPr>
        <w:spacing w:line="360" w:lineRule="auto"/>
        <w:jc w:val="both"/>
      </w:pPr>
      <w:r w:rsidRPr="00EE2694">
        <w:t>cm</w:t>
      </w:r>
      <w:r w:rsidRPr="00EE2694">
        <w:rPr>
          <w:vertAlign w:val="superscript"/>
        </w:rPr>
        <w:t>-1</w:t>
      </w:r>
      <w:r w:rsidRPr="00EE2694">
        <w:t>):</w:t>
      </w:r>
      <w:r w:rsidRPr="001D3A17">
        <w:t xml:space="preserve"> (C-H)</w:t>
      </w:r>
      <w:proofErr w:type="spellStart"/>
      <w:r w:rsidRPr="001D3A17">
        <w:rPr>
          <w:vertAlign w:val="subscript"/>
        </w:rPr>
        <w:t>py</w:t>
      </w:r>
      <w:proofErr w:type="spellEnd"/>
      <w:r>
        <w:rPr>
          <w:vertAlign w:val="subscript"/>
        </w:rPr>
        <w:t xml:space="preserve"> </w:t>
      </w:r>
      <w:proofErr w:type="spellStart"/>
      <w:r>
        <w:t>stretch</w:t>
      </w:r>
      <w:proofErr w:type="spellEnd"/>
      <w:r w:rsidRPr="001D3A17">
        <w:rPr>
          <w:vertAlign w:val="subscript"/>
        </w:rPr>
        <w:t xml:space="preserve"> </w:t>
      </w:r>
      <w:r>
        <w:t xml:space="preserve">3090(w), 3019(w); (C-H) </w:t>
      </w:r>
      <w:proofErr w:type="spellStart"/>
      <w:r>
        <w:t>stretch</w:t>
      </w:r>
      <w:proofErr w:type="spellEnd"/>
      <w:r>
        <w:t xml:space="preserve"> </w:t>
      </w:r>
      <w:proofErr w:type="spellStart"/>
      <w:r>
        <w:t>from</w:t>
      </w:r>
      <w:proofErr w:type="spellEnd"/>
      <w:r w:rsidRPr="001D3A17">
        <w:t xml:space="preserve"> </w:t>
      </w:r>
      <w:r>
        <w:t>(</w:t>
      </w:r>
      <w:r w:rsidRPr="001D3A17">
        <w:t>CH</w:t>
      </w:r>
      <w:r w:rsidRPr="001D3A17">
        <w:rPr>
          <w:vertAlign w:val="subscript"/>
        </w:rPr>
        <w:t>2</w:t>
      </w:r>
      <w:r>
        <w:t xml:space="preserve">) </w:t>
      </w:r>
      <w:proofErr w:type="spellStart"/>
      <w:r>
        <w:t>as</w:t>
      </w:r>
      <w:proofErr w:type="spellEnd"/>
      <w:r>
        <w:t xml:space="preserve"> 2914, </w:t>
      </w:r>
      <w:proofErr w:type="spellStart"/>
      <w:r>
        <w:t>sy</w:t>
      </w:r>
      <w:proofErr w:type="spellEnd"/>
      <w:r>
        <w:t xml:space="preserve"> </w:t>
      </w:r>
      <w:r w:rsidRPr="001D3A17">
        <w:t>2882; (C=O)</w:t>
      </w:r>
      <w:r w:rsidRPr="0081547D">
        <w:t xml:space="preserve"> </w:t>
      </w:r>
      <w:proofErr w:type="spellStart"/>
      <w:r>
        <w:t>stretch</w:t>
      </w:r>
      <w:proofErr w:type="spellEnd"/>
      <w:r>
        <w:t xml:space="preserve"> 1692(s</w:t>
      </w:r>
      <w:r w:rsidRPr="001D3A17">
        <w:t xml:space="preserve">); </w:t>
      </w:r>
      <w:proofErr w:type="spellStart"/>
      <w:r w:rsidRPr="00FB68FC">
        <w:t>the</w:t>
      </w:r>
      <w:proofErr w:type="spellEnd"/>
      <w:r w:rsidRPr="00FB68FC">
        <w:t xml:space="preserve"> </w:t>
      </w:r>
      <w:proofErr w:type="spellStart"/>
      <w:r w:rsidRPr="00FB68FC">
        <w:t>pyridine</w:t>
      </w:r>
      <w:proofErr w:type="spellEnd"/>
      <w:r w:rsidRPr="00FB68FC">
        <w:t xml:space="preserve"> ring in </w:t>
      </w:r>
      <w:proofErr w:type="spellStart"/>
      <w:r w:rsidRPr="00FB68FC">
        <w:t>the</w:t>
      </w:r>
      <w:proofErr w:type="spellEnd"/>
      <w:r w:rsidRPr="00FB68FC">
        <w:t xml:space="preserve"> plane</w:t>
      </w:r>
      <w:r w:rsidRPr="001D3A17">
        <w:t xml:space="preserve"> 617(m).</w:t>
      </w:r>
      <w:r>
        <w:t xml:space="preserve"> </w:t>
      </w:r>
      <w:r w:rsidRPr="00EE2694">
        <w:rPr>
          <w:vertAlign w:val="superscript"/>
        </w:rPr>
        <w:t>1</w:t>
      </w:r>
      <w:r w:rsidRPr="00EE2694">
        <w:t>H</w:t>
      </w:r>
      <w:r>
        <w:t>-</w:t>
      </w:r>
      <w:r w:rsidRPr="00EE2694">
        <w:t>N</w:t>
      </w:r>
      <w:r>
        <w:t>MR</w:t>
      </w:r>
      <w:r w:rsidRPr="00EE2694">
        <w:t xml:space="preserve"> (DMSO-d6) δ (ppm), 400 MHz:</w:t>
      </w:r>
      <w:r w:rsidRPr="001D3A17">
        <w:t xml:space="preserve"> 8.679(C16-H, C22-H, d, 2H); 8.364-8.278 (C6-H, d, 1H); 7.983-7.941 (C18-H, C24-H, m, 2H); 7.871(C17-H, C23-H, d, 2H); 7.677-7.613(C3-H, C19-H, C25-H, m, 3H); 7.353(C4-H, d, 1H); 7.143-7.112(C5-H, m, 1H); 4.065(C7-H, p, 1H); 3.879-3.814(C11-H, C8-H, m, 4H).</w:t>
      </w:r>
      <w:r>
        <w:rPr>
          <w:b/>
          <w:lang w:val="ro-MO"/>
        </w:rPr>
        <w:t xml:space="preserve"> </w:t>
      </w:r>
      <w:r w:rsidRPr="00EE2694">
        <w:rPr>
          <w:vertAlign w:val="superscript"/>
          <w:lang w:val="ro-MO"/>
        </w:rPr>
        <w:t>13</w:t>
      </w:r>
      <w:r w:rsidRPr="00EE2694">
        <w:rPr>
          <w:lang w:val="ro-MO"/>
        </w:rPr>
        <w:t>C</w:t>
      </w:r>
      <w:r>
        <w:rPr>
          <w:lang w:val="ro-MO"/>
        </w:rPr>
        <w:t>-</w:t>
      </w:r>
      <w:r w:rsidRPr="00EE2694">
        <w:rPr>
          <w:lang w:val="ro-MO"/>
        </w:rPr>
        <w:t>N</w:t>
      </w:r>
      <w:r>
        <w:rPr>
          <w:lang w:val="ro-MO"/>
        </w:rPr>
        <w:t>MR</w:t>
      </w:r>
      <w:r w:rsidRPr="00EE2694">
        <w:rPr>
          <w:lang w:val="ro-MO"/>
        </w:rPr>
        <w:t xml:space="preserve"> (DMSO-d6) </w:t>
      </w:r>
      <w:r w:rsidRPr="00EE2694">
        <w:t>δ</w:t>
      </w:r>
      <w:r w:rsidRPr="00EE2694">
        <w:rPr>
          <w:lang w:val="ro-MO"/>
        </w:rPr>
        <w:t xml:space="preserve"> (</w:t>
      </w:r>
      <w:proofErr w:type="spellStart"/>
      <w:r w:rsidRPr="00EE2694">
        <w:rPr>
          <w:lang w:val="ro-MO"/>
        </w:rPr>
        <w:t>ppm</w:t>
      </w:r>
      <w:proofErr w:type="spellEnd"/>
      <w:r w:rsidRPr="00EE2694">
        <w:rPr>
          <w:lang w:val="ro-MO"/>
        </w:rPr>
        <w:t>), 100 MHz:</w:t>
      </w:r>
      <w:r w:rsidRPr="001D3A17">
        <w:rPr>
          <w:b/>
          <w:lang w:val="ro-MO"/>
        </w:rPr>
        <w:t xml:space="preserve"> </w:t>
      </w:r>
      <w:r w:rsidRPr="001D3A17">
        <w:rPr>
          <w:lang w:val="ro-MO"/>
        </w:rPr>
        <w:t>200.428 (C9=O, C12=O); 163.334(C2); 153.156(C14, C20); 149.602(C16, C22); 149.132(C6); 138.009(C18, C24); 136.826(C4); 128.225(C23, C17); 123.645(C5); 121.939(C3); 121.737(C19, C25).</w:t>
      </w:r>
      <w:r>
        <w:rPr>
          <w:lang w:val="ro-MO"/>
        </w:rPr>
        <w:t xml:space="preserve"> </w:t>
      </w:r>
    </w:p>
    <w:p w:rsidR="004A3A78" w:rsidRPr="00EE2694" w:rsidRDefault="00EE2694" w:rsidP="00EE2694">
      <w:pPr>
        <w:spacing w:line="360" w:lineRule="auto"/>
        <w:jc w:val="both"/>
      </w:pPr>
      <w:r>
        <w:rPr>
          <w:lang w:val="ro-MO"/>
        </w:rPr>
        <w:t xml:space="preserve"> </w:t>
      </w:r>
      <w:r w:rsidR="0055645F" w:rsidRPr="0055645F">
        <w:rPr>
          <w:lang w:val="ro-MO"/>
        </w:rPr>
        <w:t xml:space="preserve">The molecular </w:t>
      </w:r>
      <w:proofErr w:type="spellStart"/>
      <w:r w:rsidR="0055645F" w:rsidRPr="0055645F">
        <w:rPr>
          <w:lang w:val="ro-MO"/>
        </w:rPr>
        <w:t>structure</w:t>
      </w:r>
      <w:proofErr w:type="spellEnd"/>
      <w:r w:rsidR="0055645F" w:rsidRPr="0055645F">
        <w:rPr>
          <w:lang w:val="ro-MO"/>
        </w:rPr>
        <w:t xml:space="preserve"> </w:t>
      </w:r>
      <w:proofErr w:type="spellStart"/>
      <w:r w:rsidR="0055645F" w:rsidRPr="0055645F">
        <w:rPr>
          <w:lang w:val="ro-MO"/>
        </w:rPr>
        <w:t>is</w:t>
      </w:r>
      <w:proofErr w:type="spellEnd"/>
      <w:r w:rsidR="0055645F" w:rsidRPr="0055645F">
        <w:rPr>
          <w:lang w:val="ro-MO"/>
        </w:rPr>
        <w:t xml:space="preserve"> </w:t>
      </w:r>
      <w:proofErr w:type="spellStart"/>
      <w:r w:rsidR="0055645F" w:rsidRPr="0055645F">
        <w:rPr>
          <w:lang w:val="ro-MO"/>
        </w:rPr>
        <w:t>represented</w:t>
      </w:r>
      <w:proofErr w:type="spellEnd"/>
      <w:r w:rsidR="0055645F" w:rsidRPr="0055645F">
        <w:rPr>
          <w:lang w:val="ro-MO"/>
        </w:rPr>
        <w:t xml:space="preserve"> in </w:t>
      </w:r>
      <w:r w:rsidR="0055645F" w:rsidRPr="0055645F">
        <w:rPr>
          <w:noProof/>
          <w:lang w:val="ro-MO" w:eastAsia="ru-RU"/>
        </w:rPr>
        <w:t>Figure S-4.</w:t>
      </w:r>
      <w:r w:rsidR="0055645F">
        <w:rPr>
          <w:noProof/>
          <w:lang w:val="ro-MO" w:eastAsia="ru-RU"/>
        </w:rPr>
        <w:t xml:space="preserve"> </w:t>
      </w:r>
      <w:r w:rsidR="0055645F" w:rsidRPr="0055645F">
        <w:rPr>
          <w:noProof/>
          <w:lang w:val="ro-MO" w:eastAsia="ru-RU"/>
        </w:rPr>
        <w:t>CCDC reference: 665647</w:t>
      </w:r>
    </w:p>
    <w:p w:rsidR="0055645F" w:rsidRPr="0055645F" w:rsidRDefault="004621A0" w:rsidP="00282D5D">
      <w:pPr>
        <w:pStyle w:val="Listparagraf"/>
        <w:spacing w:after="0" w:line="360" w:lineRule="auto"/>
        <w:ind w:left="0"/>
        <w:jc w:val="center"/>
        <w:rPr>
          <w:rFonts w:ascii="Times New Roman" w:hAnsi="Times New Roman"/>
          <w:sz w:val="24"/>
          <w:szCs w:val="24"/>
          <w:lang w:val="ro-MO"/>
        </w:rPr>
      </w:pPr>
      <w:r>
        <w:rPr>
          <w:rFonts w:ascii="Times New Roman" w:hAnsi="Times New Roman"/>
          <w:noProof/>
          <w:sz w:val="24"/>
          <w:szCs w:val="24"/>
          <w:lang w:val="ro-RO" w:eastAsia="ro-RO"/>
        </w:rPr>
        <w:lastRenderedPageBreak/>
        <w:drawing>
          <wp:inline distT="0" distB="0" distL="0" distR="0">
            <wp:extent cx="2895600" cy="1609725"/>
            <wp:effectExtent l="0" t="0" r="0" b="9525"/>
            <wp:docPr id="7" name="Imagine 7" descr="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17" t="25179" r="13760" b="346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2D5D" w:rsidRDefault="00282D5D" w:rsidP="00FB2BFA">
      <w:pPr>
        <w:pStyle w:val="Listparagraf"/>
        <w:spacing w:after="0" w:line="360" w:lineRule="auto"/>
        <w:ind w:left="0"/>
        <w:jc w:val="center"/>
        <w:rPr>
          <w:rFonts w:ascii="Times New Roman" w:hAnsi="Times New Roman"/>
          <w:sz w:val="24"/>
          <w:szCs w:val="24"/>
          <w:lang w:val="ro-MO"/>
        </w:rPr>
      </w:pPr>
      <w:r w:rsidRPr="0055645F">
        <w:rPr>
          <w:rFonts w:ascii="Times New Roman" w:hAnsi="Times New Roman"/>
          <w:noProof/>
          <w:sz w:val="24"/>
          <w:szCs w:val="24"/>
          <w:lang w:val="ro-MO" w:eastAsia="ru-RU"/>
        </w:rPr>
        <w:t>Figure S-4.</w:t>
      </w:r>
      <w:r>
        <w:rPr>
          <w:rFonts w:ascii="Times New Roman" w:hAnsi="Times New Roman"/>
          <w:noProof/>
          <w:sz w:val="24"/>
          <w:szCs w:val="24"/>
          <w:lang w:val="ro-MO" w:eastAsia="ru-RU"/>
        </w:rPr>
        <w:t xml:space="preserve"> </w:t>
      </w:r>
      <w:r>
        <w:rPr>
          <w:rFonts w:ascii="Times New Roman" w:hAnsi="Times New Roman"/>
          <w:sz w:val="24"/>
          <w:szCs w:val="24"/>
          <w:lang w:val="ro-MO"/>
        </w:rPr>
        <w:t>M</w:t>
      </w:r>
      <w:r w:rsidRPr="0055645F">
        <w:rPr>
          <w:rFonts w:ascii="Times New Roman" w:hAnsi="Times New Roman"/>
          <w:sz w:val="24"/>
          <w:szCs w:val="24"/>
          <w:lang w:val="ro-MO"/>
        </w:rPr>
        <w:t xml:space="preserve">olecular </w:t>
      </w:r>
      <w:proofErr w:type="spellStart"/>
      <w:r w:rsidRPr="0055645F">
        <w:rPr>
          <w:rFonts w:ascii="Times New Roman" w:hAnsi="Times New Roman"/>
          <w:sz w:val="24"/>
          <w:szCs w:val="24"/>
          <w:lang w:val="ro-MO"/>
        </w:rPr>
        <w:t>structure</w:t>
      </w:r>
      <w:proofErr w:type="spellEnd"/>
      <w:r w:rsidRPr="0055645F">
        <w:rPr>
          <w:rFonts w:ascii="Times New Roman" w:hAnsi="Times New Roman"/>
          <w:sz w:val="24"/>
          <w:szCs w:val="24"/>
          <w:lang w:val="ro-MO"/>
        </w:rPr>
        <w:t xml:space="preserve"> </w:t>
      </w:r>
      <w:r>
        <w:rPr>
          <w:rFonts w:ascii="Times New Roman" w:hAnsi="Times New Roman"/>
          <w:sz w:val="24"/>
          <w:szCs w:val="24"/>
          <w:lang w:val="ro-MO"/>
        </w:rPr>
        <w:t>of 1,3,5-tri</w:t>
      </w:r>
      <w:r w:rsidRPr="0026606D">
        <w:rPr>
          <w:rFonts w:ascii="Times New Roman" w:hAnsi="Times New Roman"/>
          <w:sz w:val="24"/>
          <w:szCs w:val="24"/>
          <w:lang w:val="ro-MO"/>
        </w:rPr>
        <w:t>(py</w:t>
      </w:r>
      <w:r>
        <w:rPr>
          <w:rFonts w:ascii="Times New Roman" w:hAnsi="Times New Roman"/>
          <w:sz w:val="24"/>
          <w:szCs w:val="24"/>
          <w:lang w:val="ro-MO"/>
        </w:rPr>
        <w:t>ridin-2-yl) pentane-1,5-dione (</w:t>
      </w:r>
      <w:r w:rsidRPr="0026606D">
        <w:rPr>
          <w:rFonts w:ascii="Times New Roman" w:hAnsi="Times New Roman"/>
          <w:b/>
          <w:sz w:val="24"/>
          <w:szCs w:val="24"/>
          <w:lang w:val="ro-MO"/>
        </w:rPr>
        <w:t>4</w:t>
      </w:r>
      <w:r w:rsidRPr="0026606D">
        <w:rPr>
          <w:rFonts w:ascii="Times New Roman" w:hAnsi="Times New Roman"/>
          <w:sz w:val="24"/>
          <w:szCs w:val="24"/>
          <w:lang w:val="ro-MO"/>
        </w:rPr>
        <w:t>)</w:t>
      </w:r>
      <w:r>
        <w:rPr>
          <w:rFonts w:ascii="Times New Roman" w:hAnsi="Times New Roman"/>
          <w:sz w:val="24"/>
          <w:szCs w:val="24"/>
          <w:lang w:val="ro-MO"/>
        </w:rPr>
        <w:t>.</w:t>
      </w:r>
    </w:p>
    <w:p w:rsidR="00282D5D" w:rsidRDefault="00282D5D" w:rsidP="00FB2BFA">
      <w:pPr>
        <w:pStyle w:val="Listparagraf"/>
        <w:spacing w:after="0" w:line="360" w:lineRule="auto"/>
        <w:ind w:left="0"/>
        <w:jc w:val="center"/>
        <w:rPr>
          <w:rFonts w:ascii="Times New Roman" w:hAnsi="Times New Roman"/>
          <w:sz w:val="24"/>
          <w:szCs w:val="24"/>
          <w:lang w:val="ro-MO"/>
        </w:rPr>
        <w:sectPr w:rsidR="00282D5D" w:rsidSect="00F72B6F">
          <w:pgSz w:w="11906" w:h="16838"/>
          <w:pgMar w:top="1440" w:right="1440" w:bottom="1440" w:left="1440" w:header="709" w:footer="709" w:gutter="0"/>
          <w:cols w:space="708"/>
          <w:docGrid w:linePitch="360"/>
        </w:sectPr>
      </w:pPr>
    </w:p>
    <w:p w:rsidR="00282D5D" w:rsidRDefault="004621A0" w:rsidP="00282D5D">
      <w:pPr>
        <w:pStyle w:val="Listparagraf"/>
        <w:spacing w:after="0" w:line="360" w:lineRule="auto"/>
        <w:ind w:left="0"/>
        <w:jc w:val="center"/>
        <w:rPr>
          <w:rFonts w:ascii="Times New Roman" w:hAnsi="Times New Roman"/>
          <w:noProof/>
          <w:sz w:val="24"/>
          <w:szCs w:val="24"/>
          <w:lang w:val="ro-MO" w:eastAsia="ru-RU"/>
        </w:rPr>
      </w:pPr>
      <w:r>
        <w:rPr>
          <w:noProof/>
          <w:lang w:val="ro-RO" w:eastAsia="ro-RO"/>
        </w:rPr>
        <w:lastRenderedPageBreak/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2872740</wp:posOffset>
                </wp:positionH>
                <wp:positionV relativeFrom="paragraph">
                  <wp:posOffset>1228725</wp:posOffset>
                </wp:positionV>
                <wp:extent cx="3030855" cy="3111500"/>
                <wp:effectExtent l="5715" t="9525" r="11430" b="12700"/>
                <wp:wrapNone/>
                <wp:docPr id="28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0855" cy="311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F6039" w:rsidRDefault="004F6039" w:rsidP="00282D5D">
                            <w:r>
                              <w:object w:dxaOrig="2776" w:dyaOrig="2941">
                                <v:shape id="_x0000_i1033" type="#_x0000_t75" style="width:223.5pt;height:237pt" o:ole="">
                                  <v:imagedata r:id="rId29" o:title=""/>
                                </v:shape>
                                <o:OLEObject Type="Embed" ProgID="ACD.ChemSketch.20" ShapeID="_x0000_i1033" DrawAspect="Content" ObjectID="_1623659106" r:id="rId30"/>
                              </w:obje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" o:spid="_x0000_s1029" type="#_x0000_t202" style="position:absolute;left:0;text-align:left;margin-left:226.2pt;margin-top:96.75pt;width:238.65pt;height:245pt;z-index:2516567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" strokecolor="white">
                <v:textbox style="mso-fit-shape-to-text:t">
                  <w:txbxContent>
                    <w:p w:rsidR="004F6039" w:rsidRDefault="004F6039" w:rsidP="00282D5D">
                      <w:r>
                        <w:object w:dxaOrig="2776" w:dyaOrig="2941">
                          <v:shape id="_x0000_i1033" type="#_x0000_t75" style="width:223.5pt;height:237pt" o:ole="">
                            <v:imagedata r:id="rId29" o:title=""/>
                          </v:shape>
                          <o:OLEObject Type="Embed" ProgID="ACD.ChemSketch.20" ShapeID="_x0000_i1033" DrawAspect="Content" ObjectID="_1623659106" r:id="rId31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val="ro-RO" w:eastAsia="ro-RO"/>
        </w:rPr>
        <w:drawing>
          <wp:inline distT="0" distB="0" distL="0" distR="0">
            <wp:extent cx="8436052" cy="6300000"/>
            <wp:effectExtent l="0" t="0" r="3175" b="5715"/>
            <wp:docPr id="8" name="Imagin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ine 3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6" t="4851" r="10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6052" cy="63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2D5D" w:rsidRPr="00F36708" w:rsidRDefault="00282D5D" w:rsidP="00282D5D">
      <w:pPr>
        <w:pStyle w:val="Listparagraf"/>
        <w:spacing w:after="0" w:line="360" w:lineRule="auto"/>
        <w:ind w:left="0"/>
        <w:jc w:val="center"/>
        <w:rPr>
          <w:rFonts w:ascii="Times New Roman" w:hAnsi="Times New Roman"/>
          <w:noProof/>
          <w:sz w:val="24"/>
          <w:szCs w:val="24"/>
          <w:lang w:val="en-GB" w:eastAsia="ru-RU"/>
        </w:rPr>
      </w:pPr>
      <w:r w:rsidRPr="00F36708">
        <w:rPr>
          <w:rFonts w:ascii="Times New Roman" w:hAnsi="Times New Roman"/>
          <w:noProof/>
          <w:sz w:val="24"/>
          <w:szCs w:val="24"/>
          <w:lang w:val="ro-MO" w:eastAsia="ru-RU"/>
        </w:rPr>
        <w:t>Figure</w:t>
      </w:r>
      <w:r>
        <w:rPr>
          <w:rFonts w:ascii="Times New Roman" w:hAnsi="Times New Roman"/>
          <w:noProof/>
          <w:sz w:val="24"/>
          <w:szCs w:val="24"/>
          <w:lang w:val="ro-MO" w:eastAsia="ru-RU"/>
        </w:rPr>
        <w:t xml:space="preserve"> S-5</w:t>
      </w:r>
      <w:r w:rsidRPr="00F36708">
        <w:rPr>
          <w:rFonts w:ascii="Times New Roman" w:hAnsi="Times New Roman"/>
          <w:noProof/>
          <w:sz w:val="24"/>
          <w:szCs w:val="24"/>
          <w:lang w:val="ro-MO" w:eastAsia="ru-RU"/>
        </w:rPr>
        <w:t>:</w:t>
      </w:r>
      <w:r w:rsidRPr="00F36708">
        <w:rPr>
          <w:rFonts w:ascii="Times New Roman" w:hAnsi="Times New Roman"/>
          <w:sz w:val="24"/>
          <w:szCs w:val="24"/>
          <w:lang w:val="en-GB"/>
        </w:rPr>
        <w:t xml:space="preserve"> </w:t>
      </w:r>
      <w:r w:rsidRPr="0008454D">
        <w:rPr>
          <w:rFonts w:ascii="Times New Roman" w:hAnsi="Times New Roman"/>
          <w:sz w:val="24"/>
          <w:szCs w:val="24"/>
          <w:vertAlign w:val="superscript"/>
          <w:lang w:val="en-GB"/>
        </w:rPr>
        <w:t>1</w:t>
      </w:r>
      <w:r>
        <w:rPr>
          <w:rFonts w:ascii="Times New Roman" w:hAnsi="Times New Roman"/>
          <w:sz w:val="24"/>
          <w:szCs w:val="24"/>
          <w:lang w:val="en-GB"/>
        </w:rPr>
        <w:t xml:space="preserve">H NMR spectrum of compound </w:t>
      </w:r>
      <w:r>
        <w:rPr>
          <w:rFonts w:ascii="Times New Roman" w:hAnsi="Times New Roman"/>
          <w:b/>
          <w:sz w:val="24"/>
          <w:szCs w:val="24"/>
          <w:lang w:val="en-GB"/>
        </w:rPr>
        <w:t>4</w:t>
      </w:r>
      <w:r>
        <w:rPr>
          <w:rFonts w:ascii="Times New Roman" w:hAnsi="Times New Roman"/>
          <w:sz w:val="24"/>
          <w:szCs w:val="24"/>
          <w:lang w:val="en-GB"/>
        </w:rPr>
        <w:t xml:space="preserve"> (DMSO-d</w:t>
      </w:r>
      <w:r w:rsidRPr="0008454D">
        <w:rPr>
          <w:rFonts w:ascii="Times New Roman" w:hAnsi="Times New Roman"/>
          <w:sz w:val="24"/>
          <w:szCs w:val="24"/>
          <w:vertAlign w:val="subscript"/>
          <w:lang w:val="en-GB"/>
        </w:rPr>
        <w:t>6</w:t>
      </w:r>
      <w:r>
        <w:rPr>
          <w:rFonts w:ascii="Times New Roman" w:hAnsi="Times New Roman"/>
          <w:sz w:val="24"/>
          <w:szCs w:val="24"/>
          <w:lang w:val="en-GB"/>
        </w:rPr>
        <w:t>)</w:t>
      </w:r>
      <w:r w:rsidRPr="00F36708">
        <w:rPr>
          <w:rFonts w:ascii="Times New Roman" w:hAnsi="Times New Roman"/>
          <w:sz w:val="24"/>
          <w:szCs w:val="24"/>
          <w:lang w:val="en-GB"/>
        </w:rPr>
        <w:t>.</w:t>
      </w:r>
    </w:p>
    <w:p w:rsidR="00282D5D" w:rsidRDefault="004621A0" w:rsidP="00282D5D">
      <w:pPr>
        <w:pStyle w:val="Listparagraf"/>
        <w:spacing w:after="0" w:line="360" w:lineRule="auto"/>
        <w:ind w:left="0"/>
        <w:jc w:val="center"/>
        <w:rPr>
          <w:rFonts w:ascii="Times New Roman" w:hAnsi="Times New Roman"/>
          <w:noProof/>
          <w:sz w:val="24"/>
          <w:szCs w:val="24"/>
          <w:lang w:val="ro-MO" w:eastAsia="ru-RU"/>
        </w:rPr>
      </w:pPr>
      <w:r>
        <w:rPr>
          <w:noProof/>
          <w:lang w:val="ro-RO" w:eastAsia="ro-RO"/>
        </w:rPr>
        <w:lastRenderedPageBreak/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5840730</wp:posOffset>
                </wp:positionH>
                <wp:positionV relativeFrom="paragraph">
                  <wp:posOffset>1238250</wp:posOffset>
                </wp:positionV>
                <wp:extent cx="2408555" cy="2454275"/>
                <wp:effectExtent l="0" t="0" r="27305" b="23495"/>
                <wp:wrapNone/>
                <wp:docPr id="27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8555" cy="2454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F6039" w:rsidRDefault="004F6039" w:rsidP="00282D5D">
                            <w:r>
                              <w:object w:dxaOrig="2776" w:dyaOrig="2941">
                                <v:shape id="_x0000_i1034" type="#_x0000_t75" style="width:174.75pt;height:185.25pt" o:ole="">
                                  <v:imagedata r:id="rId29" o:title=""/>
                                </v:shape>
                                <o:OLEObject Type="Embed" ProgID="ACD.ChemSketch.20" ShapeID="_x0000_i1034" DrawAspect="Content" ObjectID="_1623659107" r:id="rId33"/>
                              </w:obje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" o:spid="_x0000_s1030" type="#_x0000_t202" style="position:absolute;left:0;text-align:left;margin-left:459.9pt;margin-top:97.5pt;width:189.65pt;height:193.25pt;z-index:2516577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" strokecolor="white">
                <v:textbox style="mso-fit-shape-to-text:t">
                  <w:txbxContent>
                    <w:p w:rsidR="004F6039" w:rsidRDefault="004F6039" w:rsidP="00282D5D">
                      <w:r>
                        <w:object w:dxaOrig="2776" w:dyaOrig="2941">
                          <v:shape id="_x0000_i1034" type="#_x0000_t75" style="width:174.75pt;height:185.25pt" o:ole="">
                            <v:imagedata r:id="rId29" o:title=""/>
                          </v:shape>
                          <o:OLEObject Type="Embed" ProgID="ACD.ChemSketch.20" ShapeID="_x0000_i1034" DrawAspect="Content" ObjectID="_1623659107" r:id="rId34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val="ro-RO" w:eastAsia="ro-RO"/>
        </w:rPr>
        <w:drawing>
          <wp:inline distT="0" distB="0" distL="0" distR="0">
            <wp:extent cx="8327897" cy="6300000"/>
            <wp:effectExtent l="0" t="0" r="0" b="5715"/>
            <wp:docPr id="9" name="Imagin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ine 3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03" t="4091" r="11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27897" cy="63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2D5D" w:rsidRPr="00F36708" w:rsidRDefault="00282D5D" w:rsidP="00282D5D">
      <w:pPr>
        <w:pStyle w:val="Listparagraf"/>
        <w:spacing w:after="0" w:line="360" w:lineRule="auto"/>
        <w:ind w:left="0"/>
        <w:jc w:val="center"/>
        <w:rPr>
          <w:rFonts w:ascii="Times New Roman" w:hAnsi="Times New Roman"/>
          <w:noProof/>
          <w:sz w:val="24"/>
          <w:szCs w:val="24"/>
          <w:lang w:val="en-GB" w:eastAsia="ru-RU"/>
        </w:rPr>
      </w:pPr>
      <w:r w:rsidRPr="00F36708">
        <w:rPr>
          <w:rFonts w:ascii="Times New Roman" w:hAnsi="Times New Roman"/>
          <w:noProof/>
          <w:sz w:val="24"/>
          <w:szCs w:val="24"/>
          <w:lang w:val="ro-MO" w:eastAsia="ru-RU"/>
        </w:rPr>
        <w:t>Figure</w:t>
      </w:r>
      <w:r>
        <w:rPr>
          <w:rFonts w:ascii="Times New Roman" w:hAnsi="Times New Roman"/>
          <w:noProof/>
          <w:sz w:val="24"/>
          <w:szCs w:val="24"/>
          <w:lang w:val="ro-MO" w:eastAsia="ru-RU"/>
        </w:rPr>
        <w:t xml:space="preserve"> S-6</w:t>
      </w:r>
      <w:r w:rsidRPr="00F36708">
        <w:rPr>
          <w:rFonts w:ascii="Times New Roman" w:hAnsi="Times New Roman"/>
          <w:noProof/>
          <w:sz w:val="24"/>
          <w:szCs w:val="24"/>
          <w:lang w:val="ro-MO" w:eastAsia="ru-RU"/>
        </w:rPr>
        <w:t>:</w:t>
      </w:r>
      <w:r w:rsidRPr="00F36708">
        <w:rPr>
          <w:rFonts w:ascii="Times New Roman" w:hAnsi="Times New Roman"/>
          <w:sz w:val="24"/>
          <w:szCs w:val="24"/>
          <w:lang w:val="en-GB"/>
        </w:rPr>
        <w:t xml:space="preserve"> </w:t>
      </w:r>
      <w:r w:rsidRPr="0008454D">
        <w:rPr>
          <w:rFonts w:ascii="Times New Roman" w:hAnsi="Times New Roman"/>
          <w:sz w:val="24"/>
          <w:szCs w:val="24"/>
          <w:vertAlign w:val="superscript"/>
          <w:lang w:val="en-GB"/>
        </w:rPr>
        <w:t>1</w:t>
      </w:r>
      <w:r>
        <w:rPr>
          <w:rFonts w:ascii="Times New Roman" w:hAnsi="Times New Roman"/>
          <w:sz w:val="24"/>
          <w:szCs w:val="24"/>
          <w:vertAlign w:val="superscript"/>
          <w:lang w:val="en-GB"/>
        </w:rPr>
        <w:t>3</w:t>
      </w:r>
      <w:r w:rsidRPr="0008454D">
        <w:rPr>
          <w:rFonts w:ascii="Times New Roman" w:hAnsi="Times New Roman"/>
          <w:sz w:val="24"/>
          <w:szCs w:val="24"/>
          <w:lang w:val="en-GB"/>
        </w:rPr>
        <w:t>C</w:t>
      </w:r>
      <w:r>
        <w:rPr>
          <w:rFonts w:ascii="Times New Roman" w:hAnsi="Times New Roman"/>
          <w:sz w:val="24"/>
          <w:szCs w:val="24"/>
          <w:lang w:val="en-GB"/>
        </w:rPr>
        <w:t xml:space="preserve"> NMR spectrum of compound </w:t>
      </w:r>
      <w:r>
        <w:rPr>
          <w:rFonts w:ascii="Times New Roman" w:hAnsi="Times New Roman"/>
          <w:b/>
          <w:sz w:val="24"/>
          <w:szCs w:val="24"/>
          <w:lang w:val="en-GB"/>
        </w:rPr>
        <w:t>4</w:t>
      </w:r>
      <w:r>
        <w:rPr>
          <w:rFonts w:ascii="Times New Roman" w:hAnsi="Times New Roman"/>
          <w:sz w:val="24"/>
          <w:szCs w:val="24"/>
          <w:lang w:val="en-GB"/>
        </w:rPr>
        <w:t xml:space="preserve"> (DMSO-d</w:t>
      </w:r>
      <w:r w:rsidRPr="0008454D">
        <w:rPr>
          <w:rFonts w:ascii="Times New Roman" w:hAnsi="Times New Roman"/>
          <w:sz w:val="24"/>
          <w:szCs w:val="24"/>
          <w:vertAlign w:val="subscript"/>
          <w:lang w:val="en-GB"/>
        </w:rPr>
        <w:t>6</w:t>
      </w:r>
      <w:r>
        <w:rPr>
          <w:rFonts w:ascii="Times New Roman" w:hAnsi="Times New Roman"/>
          <w:sz w:val="24"/>
          <w:szCs w:val="24"/>
          <w:lang w:val="en-GB"/>
        </w:rPr>
        <w:t>)</w:t>
      </w:r>
      <w:r w:rsidRPr="00F36708">
        <w:rPr>
          <w:rFonts w:ascii="Times New Roman" w:hAnsi="Times New Roman"/>
          <w:sz w:val="24"/>
          <w:szCs w:val="24"/>
          <w:lang w:val="en-GB"/>
        </w:rPr>
        <w:t>.</w:t>
      </w:r>
    </w:p>
    <w:p w:rsidR="00282D5D" w:rsidRDefault="004621A0" w:rsidP="00F872A8">
      <w:pPr>
        <w:pStyle w:val="Listparagraf"/>
        <w:spacing w:after="0" w:line="360" w:lineRule="auto"/>
        <w:ind w:left="0"/>
        <w:jc w:val="center"/>
        <w:rPr>
          <w:rFonts w:ascii="Times New Roman" w:hAnsi="Times New Roman"/>
          <w:noProof/>
          <w:sz w:val="24"/>
          <w:szCs w:val="24"/>
          <w:lang w:val="ro-MO" w:eastAsia="ru-RU"/>
        </w:rPr>
      </w:pPr>
      <w:r>
        <w:rPr>
          <w:noProof/>
          <w:lang w:val="ro-RO" w:eastAsia="ro-RO"/>
        </w:rPr>
        <w:lastRenderedPageBreak/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937895</wp:posOffset>
                </wp:positionH>
                <wp:positionV relativeFrom="paragraph">
                  <wp:posOffset>1026795</wp:posOffset>
                </wp:positionV>
                <wp:extent cx="2898140" cy="2957830"/>
                <wp:effectExtent l="0" t="0" r="0" b="0"/>
                <wp:wrapNone/>
                <wp:docPr id="39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98140" cy="29578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F6039" w:rsidRDefault="004F6039" w:rsidP="00282D5D">
                            <w:r>
                              <w:object w:dxaOrig="2776" w:dyaOrig="2941">
                                <v:shape id="_x0000_i1035" type="#_x0000_t75" style="width:213.75pt;height:225.75pt" o:ole="">
                                  <v:imagedata r:id="rId29" o:title=""/>
                                </v:shape>
                                <o:OLEObject Type="Embed" ProgID="ACD.ChemSketch.20" ShapeID="_x0000_i1035" DrawAspect="Content" ObjectID="_1623659108" r:id="rId36"/>
                              </w:obje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31" type="#_x0000_t202" style="position:absolute;left:0;text-align:left;margin-left:73.85pt;margin-top:80.85pt;width:228.2pt;height:232.9pt;z-index:2516587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" stroked="f">
                <v:textbox style="mso-fit-shape-to-text:t">
                  <w:txbxContent>
                    <w:p w:rsidR="004F6039" w:rsidRDefault="004F6039" w:rsidP="00282D5D">
                      <w:r>
                        <w:object w:dxaOrig="2776" w:dyaOrig="2941">
                          <v:shape id="_x0000_i1035" type="#_x0000_t75" style="width:213.75pt;height:225.75pt" o:ole="">
                            <v:imagedata r:id="rId29" o:title=""/>
                          </v:shape>
                          <o:OLEObject Type="Embed" ProgID="ACD.ChemSketch.20" ShapeID="_x0000_i1035" DrawAspect="Content" ObjectID="_1623659108" r:id="rId37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val="ro-RO" w:eastAsia="ro-RO"/>
        </w:rPr>
        <w:drawing>
          <wp:inline distT="0" distB="0" distL="0" distR="0">
            <wp:extent cx="10025705" cy="6300000"/>
            <wp:effectExtent l="0" t="0" r="0" b="0"/>
            <wp:docPr id="10" name="Imagin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ine 24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22" t="2466" r="2161" b="163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5705" cy="63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2D5D" w:rsidRPr="00A47CC7" w:rsidRDefault="00EE2694" w:rsidP="00282D5D">
      <w:pPr>
        <w:pStyle w:val="Listparagraf"/>
        <w:spacing w:after="0" w:line="360" w:lineRule="auto"/>
        <w:ind w:left="-709"/>
        <w:jc w:val="center"/>
        <w:rPr>
          <w:rFonts w:ascii="Times New Roman" w:hAnsi="Times New Roman"/>
          <w:b/>
          <w:sz w:val="24"/>
          <w:szCs w:val="24"/>
          <w:lang w:val="ro-MO"/>
        </w:rPr>
      </w:pPr>
      <w:r w:rsidRPr="00EE2694">
        <w:rPr>
          <w:rFonts w:ascii="Times New Roman" w:hAnsi="Times New Roman"/>
          <w:noProof/>
          <w:sz w:val="24"/>
          <w:szCs w:val="24"/>
          <w:lang w:val="ro-MO" w:eastAsia="ru-RU"/>
        </w:rPr>
        <w:t>Figure S-7</w:t>
      </w:r>
      <w:r w:rsidR="00282D5D" w:rsidRPr="00EE2694">
        <w:rPr>
          <w:rFonts w:ascii="Times New Roman" w:hAnsi="Times New Roman"/>
          <w:noProof/>
          <w:sz w:val="24"/>
          <w:szCs w:val="24"/>
          <w:lang w:val="ro-MO" w:eastAsia="ru-RU"/>
        </w:rPr>
        <w:t>. FTIR spectrum of compound</w:t>
      </w:r>
      <w:r w:rsidR="00282D5D">
        <w:rPr>
          <w:rFonts w:ascii="Times New Roman" w:hAnsi="Times New Roman"/>
          <w:b/>
          <w:noProof/>
          <w:sz w:val="24"/>
          <w:szCs w:val="24"/>
          <w:lang w:val="ro-MO" w:eastAsia="ru-RU"/>
        </w:rPr>
        <w:t xml:space="preserve"> 4</w:t>
      </w:r>
    </w:p>
    <w:p w:rsidR="00EE2694" w:rsidRDefault="00EE2694" w:rsidP="00FB2BFA">
      <w:pPr>
        <w:pStyle w:val="Listparagraf"/>
        <w:spacing w:after="0" w:line="360" w:lineRule="auto"/>
        <w:ind w:left="0"/>
        <w:jc w:val="center"/>
        <w:rPr>
          <w:rFonts w:ascii="Times New Roman" w:hAnsi="Times New Roman"/>
          <w:sz w:val="24"/>
          <w:szCs w:val="24"/>
          <w:lang w:val="ro-MO"/>
        </w:rPr>
        <w:sectPr w:rsidR="00EE2694" w:rsidSect="00F72B6F">
          <w:pgSz w:w="16838" w:h="11906" w:orient="landscape"/>
          <w:pgMar w:top="284" w:right="284" w:bottom="284" w:left="284" w:header="709" w:footer="709" w:gutter="0"/>
          <w:cols w:space="708"/>
          <w:docGrid w:linePitch="360"/>
        </w:sectPr>
      </w:pPr>
    </w:p>
    <w:p w:rsidR="00282D5D" w:rsidRDefault="00EE2694" w:rsidP="00FB2BFA">
      <w:pPr>
        <w:pStyle w:val="Listparagraf"/>
        <w:spacing w:after="0" w:line="360" w:lineRule="auto"/>
        <w:ind w:left="0"/>
        <w:jc w:val="center"/>
        <w:rPr>
          <w:rFonts w:ascii="Times New Roman" w:hAnsi="Times New Roman"/>
          <w:sz w:val="24"/>
          <w:szCs w:val="24"/>
          <w:lang w:val="fr-FR"/>
        </w:rPr>
      </w:pPr>
      <w:r w:rsidRPr="00EE2694">
        <w:rPr>
          <w:rFonts w:ascii="Times New Roman" w:hAnsi="Times New Roman"/>
          <w:sz w:val="24"/>
          <w:szCs w:val="24"/>
          <w:lang w:val="en-GB"/>
        </w:rPr>
        <w:lastRenderedPageBreak/>
        <w:t xml:space="preserve">Synthesis of compound </w:t>
      </w:r>
      <w:r>
        <w:rPr>
          <w:rFonts w:ascii="Times New Roman" w:hAnsi="Times New Roman"/>
          <w:sz w:val="24"/>
          <w:szCs w:val="24"/>
          <w:lang w:val="fr-FR"/>
        </w:rPr>
        <w:t>2,4-dihidroxi-2,4,6-tri(py</w:t>
      </w:r>
      <w:r w:rsidRPr="00EE2694">
        <w:rPr>
          <w:rFonts w:ascii="Times New Roman" w:hAnsi="Times New Roman"/>
          <w:sz w:val="24"/>
          <w:szCs w:val="24"/>
          <w:lang w:val="fr-FR"/>
        </w:rPr>
        <w:t>ridin-2-il)ciclohexil</w:t>
      </w:r>
      <w:r>
        <w:rPr>
          <w:rFonts w:ascii="Times New Roman" w:hAnsi="Times New Roman"/>
          <w:sz w:val="24"/>
          <w:szCs w:val="24"/>
          <w:lang w:val="fr-FR"/>
        </w:rPr>
        <w:t>)(py</w:t>
      </w:r>
      <w:r w:rsidR="008D4744">
        <w:rPr>
          <w:rFonts w:ascii="Times New Roman" w:hAnsi="Times New Roman"/>
          <w:sz w:val="24"/>
          <w:szCs w:val="24"/>
          <w:lang w:val="fr-FR"/>
        </w:rPr>
        <w:t xml:space="preserve">ridin-2-il)metanon </w:t>
      </w:r>
      <w:r>
        <w:rPr>
          <w:rFonts w:ascii="Times New Roman" w:hAnsi="Times New Roman"/>
          <w:sz w:val="24"/>
          <w:szCs w:val="24"/>
          <w:lang w:val="fr-FR"/>
        </w:rPr>
        <w:t>(</w:t>
      </w:r>
      <w:r w:rsidRPr="00761721">
        <w:rPr>
          <w:rFonts w:ascii="Times New Roman" w:hAnsi="Times New Roman"/>
          <w:b/>
          <w:sz w:val="24"/>
          <w:szCs w:val="24"/>
          <w:lang w:val="fr-FR"/>
        </w:rPr>
        <w:t>5</w:t>
      </w:r>
      <w:r>
        <w:rPr>
          <w:rFonts w:ascii="Times New Roman" w:hAnsi="Times New Roman"/>
          <w:sz w:val="24"/>
          <w:szCs w:val="24"/>
          <w:lang w:val="fr-FR"/>
        </w:rPr>
        <w:t>).</w:t>
      </w:r>
    </w:p>
    <w:p w:rsidR="00F872A8" w:rsidRPr="00EE2694" w:rsidRDefault="00F872A8" w:rsidP="00FB2BFA">
      <w:pPr>
        <w:pStyle w:val="Listparagraf"/>
        <w:spacing w:after="0" w:line="360" w:lineRule="auto"/>
        <w:ind w:left="0"/>
        <w:jc w:val="center"/>
        <w:rPr>
          <w:rFonts w:ascii="Times New Roman" w:hAnsi="Times New Roman"/>
          <w:sz w:val="24"/>
          <w:szCs w:val="24"/>
          <w:lang w:val="ro-MO"/>
        </w:rPr>
      </w:pPr>
      <w:r w:rsidRPr="001D3A17">
        <w:rPr>
          <w:rFonts w:ascii="Times New Roman" w:hAnsi="Times New Roman"/>
          <w:sz w:val="24"/>
          <w:szCs w:val="24"/>
        </w:rPr>
        <w:object w:dxaOrig="3495" w:dyaOrig="4003">
          <v:shape id="_x0000_i1028" type="#_x0000_t75" style="width:174.75pt;height:200.25pt" o:ole="">
            <v:imagedata r:id="rId39" o:title=""/>
          </v:shape>
          <o:OLEObject Type="Embed" ProgID="ACD.ChemSketch.20" ShapeID="_x0000_i1028" DrawAspect="Content" ObjectID="_1623659101" r:id="rId40"/>
        </w:object>
      </w:r>
    </w:p>
    <w:p w:rsidR="00AF750C" w:rsidRDefault="00AF750C" w:rsidP="00AF750C">
      <w:pPr>
        <w:spacing w:line="360" w:lineRule="auto"/>
        <w:jc w:val="both"/>
        <w:rPr>
          <w:lang w:val="ro-MO"/>
        </w:rPr>
      </w:pPr>
      <w:r w:rsidRPr="00EE2694">
        <w:rPr>
          <w:lang w:val="ro-MO"/>
        </w:rPr>
        <w:t xml:space="preserve">A </w:t>
      </w:r>
      <w:proofErr w:type="spellStart"/>
      <w:r w:rsidRPr="00EE2694">
        <w:rPr>
          <w:lang w:val="ro-MO"/>
        </w:rPr>
        <w:t>mixture</w:t>
      </w:r>
      <w:proofErr w:type="spellEnd"/>
      <w:r w:rsidRPr="00EE2694">
        <w:rPr>
          <w:lang w:val="ro-MO"/>
        </w:rPr>
        <w:t xml:space="preserve"> of 2-acetylpyridine (0.36 g, 0.003 mol), 2-formylpyridine (0.107 g, 0.001 mol), </w:t>
      </w:r>
      <w:proofErr w:type="spellStart"/>
      <w:r w:rsidRPr="00EE2694">
        <w:rPr>
          <w:lang w:val="ro-MO"/>
        </w:rPr>
        <w:t>NaOH</w:t>
      </w:r>
      <w:proofErr w:type="spellEnd"/>
      <w:r w:rsidRPr="00EE2694">
        <w:rPr>
          <w:lang w:val="ro-MO"/>
        </w:rPr>
        <w:t xml:space="preserve"> (0.16 g) </w:t>
      </w:r>
      <w:proofErr w:type="spellStart"/>
      <w:r w:rsidRPr="00EE2694">
        <w:rPr>
          <w:lang w:val="ro-MO"/>
        </w:rPr>
        <w:t>and</w:t>
      </w:r>
      <w:proofErr w:type="spellEnd"/>
      <w:r w:rsidRPr="00EE2694">
        <w:rPr>
          <w:lang w:val="ro-MO"/>
        </w:rPr>
        <w:t xml:space="preserve"> </w:t>
      </w:r>
      <w:proofErr w:type="spellStart"/>
      <w:r w:rsidRPr="00EE2694">
        <w:rPr>
          <w:lang w:val="ro-MO"/>
        </w:rPr>
        <w:t>MeOH</w:t>
      </w:r>
      <w:proofErr w:type="spellEnd"/>
      <w:r w:rsidRPr="00EE2694">
        <w:rPr>
          <w:lang w:val="ro-MO"/>
        </w:rPr>
        <w:t xml:space="preserve"> (6 </w:t>
      </w:r>
      <w:proofErr w:type="spellStart"/>
      <w:r w:rsidRPr="00EE2694">
        <w:rPr>
          <w:lang w:val="ro-MO"/>
        </w:rPr>
        <w:t>mL</w:t>
      </w:r>
      <w:proofErr w:type="spellEnd"/>
      <w:r w:rsidRPr="00EE2694">
        <w:rPr>
          <w:lang w:val="ro-MO"/>
        </w:rPr>
        <w:t xml:space="preserve">) </w:t>
      </w:r>
      <w:proofErr w:type="spellStart"/>
      <w:r w:rsidRPr="00EE2694">
        <w:rPr>
          <w:lang w:val="ro-MO"/>
        </w:rPr>
        <w:t>was</w:t>
      </w:r>
      <w:proofErr w:type="spellEnd"/>
      <w:r w:rsidRPr="00EE2694">
        <w:rPr>
          <w:lang w:val="ro-MO"/>
        </w:rPr>
        <w:t xml:space="preserve"> </w:t>
      </w:r>
      <w:proofErr w:type="spellStart"/>
      <w:r w:rsidRPr="00EE2694">
        <w:rPr>
          <w:lang w:val="ro-MO"/>
        </w:rPr>
        <w:t>heated</w:t>
      </w:r>
      <w:proofErr w:type="spellEnd"/>
      <w:r w:rsidRPr="00EE2694">
        <w:rPr>
          <w:lang w:val="ro-MO"/>
        </w:rPr>
        <w:t xml:space="preserve"> at reflux for 6 h</w:t>
      </w:r>
      <w:r>
        <w:rPr>
          <w:lang w:val="ro-MO"/>
        </w:rPr>
        <w:t xml:space="preserve">, </w:t>
      </w:r>
      <w:proofErr w:type="spellStart"/>
      <w:r>
        <w:rPr>
          <w:lang w:val="ro-MO"/>
        </w:rPr>
        <w:t>the</w:t>
      </w:r>
      <w:proofErr w:type="spellEnd"/>
      <w:r>
        <w:rPr>
          <w:lang w:val="ro-MO"/>
        </w:rPr>
        <w:t xml:space="preserve"> </w:t>
      </w:r>
      <w:r>
        <w:t xml:space="preserve">TLC </w:t>
      </w:r>
      <w:proofErr w:type="spellStart"/>
      <w:r>
        <w:t>analysis</w:t>
      </w:r>
      <w:proofErr w:type="spellEnd"/>
      <w:r>
        <w:t xml:space="preserve"> </w:t>
      </w:r>
      <w:proofErr w:type="spellStart"/>
      <w:r>
        <w:t>showed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completion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reaction</w:t>
      </w:r>
      <w:proofErr w:type="spellEnd"/>
      <w:r w:rsidRPr="00EE2694">
        <w:rPr>
          <w:lang w:val="ro-MO"/>
        </w:rPr>
        <w:t xml:space="preserve">. The </w:t>
      </w:r>
      <w:proofErr w:type="spellStart"/>
      <w:r w:rsidRPr="00EE2694">
        <w:rPr>
          <w:lang w:val="ro-MO"/>
        </w:rPr>
        <w:t>reaction</w:t>
      </w:r>
      <w:proofErr w:type="spellEnd"/>
      <w:r w:rsidRPr="00EE2694">
        <w:rPr>
          <w:lang w:val="ro-MO"/>
        </w:rPr>
        <w:t xml:space="preserve"> </w:t>
      </w:r>
      <w:proofErr w:type="spellStart"/>
      <w:r w:rsidRPr="00EE2694">
        <w:rPr>
          <w:lang w:val="ro-MO"/>
        </w:rPr>
        <w:t>mixture</w:t>
      </w:r>
      <w:proofErr w:type="spellEnd"/>
      <w:r w:rsidRPr="00EE2694">
        <w:rPr>
          <w:lang w:val="ro-MO"/>
        </w:rPr>
        <w:t xml:space="preserve"> </w:t>
      </w:r>
      <w:proofErr w:type="spellStart"/>
      <w:r w:rsidRPr="00EE2694">
        <w:rPr>
          <w:lang w:val="ro-MO"/>
        </w:rPr>
        <w:t>wa</w:t>
      </w:r>
      <w:r>
        <w:rPr>
          <w:lang w:val="ro-MO"/>
        </w:rPr>
        <w:t>s</w:t>
      </w:r>
      <w:proofErr w:type="spellEnd"/>
      <w:r>
        <w:rPr>
          <w:lang w:val="ro-MO"/>
        </w:rPr>
        <w:t xml:space="preserve"> </w:t>
      </w:r>
      <w:proofErr w:type="spellStart"/>
      <w:r>
        <w:rPr>
          <w:lang w:val="ro-MO"/>
        </w:rPr>
        <w:t>neutralized</w:t>
      </w:r>
      <w:proofErr w:type="spellEnd"/>
      <w:r>
        <w:rPr>
          <w:lang w:val="ro-MO"/>
        </w:rPr>
        <w:t xml:space="preserve"> </w:t>
      </w:r>
      <w:proofErr w:type="spellStart"/>
      <w:r>
        <w:rPr>
          <w:lang w:val="ro-MO"/>
        </w:rPr>
        <w:t>with</w:t>
      </w:r>
      <w:proofErr w:type="spellEnd"/>
      <w:r>
        <w:rPr>
          <w:lang w:val="ro-MO"/>
        </w:rPr>
        <w:t xml:space="preserve"> </w:t>
      </w:r>
      <w:proofErr w:type="spellStart"/>
      <w:r>
        <w:rPr>
          <w:lang w:val="ro-MO"/>
        </w:rPr>
        <w:t>HCl</w:t>
      </w:r>
      <w:proofErr w:type="spellEnd"/>
      <w:r>
        <w:rPr>
          <w:lang w:val="ro-MO"/>
        </w:rPr>
        <w:t xml:space="preserve"> </w:t>
      </w:r>
      <w:proofErr w:type="spellStart"/>
      <w:r>
        <w:rPr>
          <w:lang w:val="ro-MO"/>
        </w:rPr>
        <w:t>until</w:t>
      </w:r>
      <w:proofErr w:type="spellEnd"/>
      <w:r>
        <w:rPr>
          <w:lang w:val="ro-MO"/>
        </w:rPr>
        <w:t xml:space="preserve"> pH</w:t>
      </w:r>
      <w:r w:rsidRPr="00EE2694">
        <w:rPr>
          <w:lang w:val="ro-MO"/>
        </w:rPr>
        <w:t xml:space="preserve">= 7, </w:t>
      </w:r>
      <w:proofErr w:type="spellStart"/>
      <w:r w:rsidRPr="00EE2694">
        <w:rPr>
          <w:lang w:val="ro-MO"/>
        </w:rPr>
        <w:t>MeOH</w:t>
      </w:r>
      <w:proofErr w:type="spellEnd"/>
      <w:r>
        <w:rPr>
          <w:lang w:val="ro-MO"/>
        </w:rPr>
        <w:t>,</w:t>
      </w:r>
      <w:r w:rsidRPr="00EE2694">
        <w:rPr>
          <w:lang w:val="ro-MO"/>
        </w:rP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reaction</w:t>
      </w:r>
      <w:proofErr w:type="spellEnd"/>
      <w:r>
        <w:t xml:space="preserve"> </w:t>
      </w:r>
      <w:proofErr w:type="spellStart"/>
      <w:r>
        <w:t>mixture</w:t>
      </w:r>
      <w:proofErr w:type="spellEnd"/>
      <w:r>
        <w:t xml:space="preserve"> was </w:t>
      </w:r>
      <w:proofErr w:type="spellStart"/>
      <w:r>
        <w:t>concentrated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dryness</w:t>
      </w:r>
      <w:proofErr w:type="spellEnd"/>
      <w:r>
        <w:t xml:space="preserve"> </w:t>
      </w:r>
      <w:proofErr w:type="spellStart"/>
      <w:r>
        <w:t>under</w:t>
      </w:r>
      <w:proofErr w:type="spellEnd"/>
      <w:r>
        <w:t xml:space="preserve"> </w:t>
      </w:r>
      <w:proofErr w:type="spellStart"/>
      <w:r>
        <w:t>reduced</w:t>
      </w:r>
      <w:proofErr w:type="spellEnd"/>
      <w:r>
        <w:t xml:space="preserve"> </w:t>
      </w:r>
      <w:proofErr w:type="spellStart"/>
      <w:r>
        <w:t>pressure</w:t>
      </w:r>
      <w:proofErr w:type="spellEnd"/>
      <w:r>
        <w:t xml:space="preserve">. The </w:t>
      </w:r>
      <w:proofErr w:type="spellStart"/>
      <w:r>
        <w:t>organic</w:t>
      </w:r>
      <w:proofErr w:type="spellEnd"/>
      <w:r>
        <w:t xml:space="preserve"> </w:t>
      </w:r>
      <w:proofErr w:type="spellStart"/>
      <w:r>
        <w:t>phase</w:t>
      </w:r>
      <w:proofErr w:type="spellEnd"/>
      <w:r>
        <w:t xml:space="preserve"> was </w:t>
      </w:r>
      <w:proofErr w:type="spellStart"/>
      <w:r w:rsidRPr="00EE2694">
        <w:rPr>
          <w:lang w:val="ro-MO"/>
        </w:rPr>
        <w:t>extracted</w:t>
      </w:r>
      <w:proofErr w:type="spellEnd"/>
      <w:r w:rsidRPr="00EE2694">
        <w:rPr>
          <w:lang w:val="ro-MO"/>
        </w:rPr>
        <w:t xml:space="preserve"> </w:t>
      </w:r>
      <w:proofErr w:type="spellStart"/>
      <w:r w:rsidRPr="00EE2694">
        <w:rPr>
          <w:lang w:val="ro-MO"/>
        </w:rPr>
        <w:t>with</w:t>
      </w:r>
      <w:proofErr w:type="spellEnd"/>
      <w:r w:rsidRPr="00EE2694">
        <w:rPr>
          <w:lang w:val="ro-MO"/>
        </w:rPr>
        <w:t xml:space="preserve"> </w:t>
      </w:r>
      <w:proofErr w:type="spellStart"/>
      <w:r w:rsidRPr="00EE2694">
        <w:rPr>
          <w:lang w:val="ro-MO"/>
        </w:rPr>
        <w:t>Et</w:t>
      </w:r>
      <w:r>
        <w:rPr>
          <w:lang w:val="ro-MO"/>
        </w:rPr>
        <w:t>O</w:t>
      </w:r>
      <w:r w:rsidRPr="00EE2694">
        <w:rPr>
          <w:lang w:val="ro-MO"/>
        </w:rPr>
        <w:t>Ac</w:t>
      </w:r>
      <w:proofErr w:type="spellEnd"/>
      <w:r>
        <w:t xml:space="preserve">, </w:t>
      </w:r>
      <w:proofErr w:type="spellStart"/>
      <w:r>
        <w:t>separated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dried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r w:rsidRPr="00EE2694">
        <w:rPr>
          <w:lang w:val="ro-MO"/>
        </w:rPr>
        <w:t>Na</w:t>
      </w:r>
      <w:r w:rsidRPr="00EE2694">
        <w:rPr>
          <w:vertAlign w:val="subscript"/>
          <w:lang w:val="ro-MO"/>
        </w:rPr>
        <w:t>2</w:t>
      </w:r>
      <w:r w:rsidRPr="00EE2694">
        <w:rPr>
          <w:lang w:val="ro-MO"/>
        </w:rPr>
        <w:t>SO</w:t>
      </w:r>
      <w:r w:rsidRPr="00EE2694">
        <w:rPr>
          <w:vertAlign w:val="subscript"/>
          <w:lang w:val="ro-MO"/>
        </w:rPr>
        <w:t>4</w:t>
      </w:r>
      <w:r>
        <w:t xml:space="preserve">, </w:t>
      </w:r>
      <w:proofErr w:type="spellStart"/>
      <w:r>
        <w:t>followed</w:t>
      </w:r>
      <w:proofErr w:type="spellEnd"/>
      <w:r>
        <w:t xml:space="preserve"> </w:t>
      </w:r>
      <w:proofErr w:type="spellStart"/>
      <w:r>
        <w:t>by</w:t>
      </w:r>
      <w:proofErr w:type="spellEnd"/>
      <w:r>
        <w:t xml:space="preserve"> </w:t>
      </w:r>
      <w:proofErr w:type="spellStart"/>
      <w:r>
        <w:t>filtration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concentration</w:t>
      </w:r>
      <w:proofErr w:type="spellEnd"/>
      <w:r w:rsidRPr="00EE2694">
        <w:rPr>
          <w:lang w:val="ro-MO"/>
        </w:rPr>
        <w:t xml:space="preserve">. </w:t>
      </w:r>
      <w:proofErr w:type="spellStart"/>
      <w:r w:rsidRPr="00EE2694">
        <w:rPr>
          <w:lang w:val="ro-MO"/>
        </w:rPr>
        <w:t>After</w:t>
      </w:r>
      <w:proofErr w:type="spellEnd"/>
      <w:r w:rsidRPr="00EE2694">
        <w:rPr>
          <w:lang w:val="ro-MO"/>
        </w:rPr>
        <w:t xml:space="preserve"> </w:t>
      </w:r>
      <w:proofErr w:type="spellStart"/>
      <w:r w:rsidRPr="00EE2694">
        <w:rPr>
          <w:lang w:val="ro-MO"/>
        </w:rPr>
        <w:t>removal</w:t>
      </w:r>
      <w:proofErr w:type="spellEnd"/>
      <w:r w:rsidRPr="00EE2694">
        <w:rPr>
          <w:lang w:val="ro-MO"/>
        </w:rPr>
        <w:t xml:space="preserve"> of </w:t>
      </w:r>
      <w:proofErr w:type="spellStart"/>
      <w:r w:rsidRPr="00EE2694">
        <w:rPr>
          <w:lang w:val="ro-MO"/>
        </w:rPr>
        <w:t>the</w:t>
      </w:r>
      <w:proofErr w:type="spellEnd"/>
      <w:r w:rsidRPr="00EE2694">
        <w:rPr>
          <w:lang w:val="ro-MO"/>
        </w:rPr>
        <w:t xml:space="preserve"> solvent, </w:t>
      </w:r>
      <w:proofErr w:type="spellStart"/>
      <w:r w:rsidRPr="00EE2694">
        <w:rPr>
          <w:lang w:val="ro-MO"/>
        </w:rPr>
        <w:t>the</w:t>
      </w:r>
      <w:proofErr w:type="spellEnd"/>
      <w:r w:rsidRPr="00EE2694">
        <w:rPr>
          <w:lang w:val="ro-MO"/>
        </w:rPr>
        <w:t xml:space="preserve"> </w:t>
      </w:r>
      <w:proofErr w:type="spellStart"/>
      <w:r w:rsidRPr="00EE2694">
        <w:rPr>
          <w:lang w:val="ro-MO"/>
        </w:rPr>
        <w:t>residue</w:t>
      </w:r>
      <w:proofErr w:type="spellEnd"/>
      <w:r w:rsidRPr="00EE2694">
        <w:rPr>
          <w:lang w:val="ro-MO"/>
        </w:rPr>
        <w:t xml:space="preserve"> </w:t>
      </w:r>
      <w:proofErr w:type="spellStart"/>
      <w:r w:rsidRPr="00EE2694">
        <w:rPr>
          <w:lang w:val="ro-MO"/>
        </w:rPr>
        <w:t>was</w:t>
      </w:r>
      <w:proofErr w:type="spellEnd"/>
      <w:r w:rsidRPr="00EE2694">
        <w:rPr>
          <w:lang w:val="ro-MO"/>
        </w:rPr>
        <w:t xml:space="preserve"> </w:t>
      </w:r>
      <w:proofErr w:type="spellStart"/>
      <w:r w:rsidRPr="00EE2694">
        <w:rPr>
          <w:lang w:val="ro-MO"/>
        </w:rPr>
        <w:t>purified</w:t>
      </w:r>
      <w:proofErr w:type="spellEnd"/>
      <w:r w:rsidRPr="00EE2694">
        <w:rPr>
          <w:lang w:val="ro-MO"/>
        </w:rPr>
        <w:t xml:space="preserve"> </w:t>
      </w:r>
      <w:proofErr w:type="spellStart"/>
      <w:r w:rsidRPr="00EE2694">
        <w:rPr>
          <w:lang w:val="ro-MO"/>
        </w:rPr>
        <w:t>by</w:t>
      </w:r>
      <w:proofErr w:type="spellEnd"/>
      <w:r w:rsidRPr="00EE2694">
        <w:rPr>
          <w:lang w:val="ro-MO"/>
        </w:rPr>
        <w:t xml:space="preserve"> </w:t>
      </w:r>
      <w:proofErr w:type="spellStart"/>
      <w:r w:rsidRPr="00EE2694">
        <w:rPr>
          <w:lang w:val="ro-MO"/>
        </w:rPr>
        <w:t>column</w:t>
      </w:r>
      <w:proofErr w:type="spellEnd"/>
      <w:r w:rsidRPr="00EE2694">
        <w:rPr>
          <w:lang w:val="ro-MO"/>
        </w:rPr>
        <w:t xml:space="preserve"> </w:t>
      </w:r>
      <w:proofErr w:type="spellStart"/>
      <w:r w:rsidRPr="00EE2694">
        <w:rPr>
          <w:lang w:val="ro-MO"/>
        </w:rPr>
        <w:t>chromatography</w:t>
      </w:r>
      <w:proofErr w:type="spellEnd"/>
      <w:r w:rsidRPr="00EE2694">
        <w:rPr>
          <w:lang w:val="ro-MO"/>
        </w:rPr>
        <w:t xml:space="preserve"> on </w:t>
      </w:r>
      <w:r w:rsidRPr="00FA70E5">
        <w:rPr>
          <w:lang w:val="ro-MO"/>
        </w:rPr>
        <w:t>silica gel</w:t>
      </w:r>
      <w:r w:rsidRPr="00EE2694">
        <w:rPr>
          <w:lang w:val="ro-MO"/>
        </w:rPr>
        <w:t xml:space="preserve"> (</w:t>
      </w:r>
      <w:proofErr w:type="spellStart"/>
      <w:r w:rsidRPr="00EE2694">
        <w:rPr>
          <w:lang w:val="ro-MO"/>
        </w:rPr>
        <w:t>eluent</w:t>
      </w:r>
      <w:proofErr w:type="spellEnd"/>
      <w:r w:rsidRPr="00EE2694">
        <w:rPr>
          <w:lang w:val="ro-MO"/>
        </w:rPr>
        <w:t xml:space="preserve">: </w:t>
      </w:r>
      <w:proofErr w:type="spellStart"/>
      <w:r w:rsidRPr="00EE2694">
        <w:rPr>
          <w:lang w:val="ro-MO"/>
        </w:rPr>
        <w:t>Et</w:t>
      </w:r>
      <w:r>
        <w:rPr>
          <w:lang w:val="ro-MO"/>
        </w:rPr>
        <w:t>O</w:t>
      </w:r>
      <w:r w:rsidRPr="00EE2694">
        <w:rPr>
          <w:lang w:val="ro-MO"/>
        </w:rPr>
        <w:t>Ac</w:t>
      </w:r>
      <w:proofErr w:type="spellEnd"/>
      <w:r>
        <w:rPr>
          <w:lang w:val="ro-MO"/>
        </w:rPr>
        <w:t xml:space="preserve">), </w:t>
      </w:r>
      <w:proofErr w:type="spellStart"/>
      <w:r>
        <w:rPr>
          <w:lang w:val="ro-MO"/>
        </w:rPr>
        <w:t>yield</w:t>
      </w:r>
      <w:proofErr w:type="spellEnd"/>
      <w:r w:rsidRPr="00EE2694">
        <w:rPr>
          <w:lang w:val="ro-MO"/>
        </w:rPr>
        <w:t xml:space="preserve"> 0.22 g (48%) of a </w:t>
      </w:r>
      <w:proofErr w:type="spellStart"/>
      <w:r w:rsidRPr="00EE2694">
        <w:rPr>
          <w:lang w:val="ro-MO"/>
        </w:rPr>
        <w:t>colorless</w:t>
      </w:r>
      <w:proofErr w:type="spellEnd"/>
      <w:r w:rsidRPr="00EE2694">
        <w:rPr>
          <w:lang w:val="ro-MO"/>
        </w:rPr>
        <w:t xml:space="preserve"> </w:t>
      </w:r>
      <w:proofErr w:type="spellStart"/>
      <w:r w:rsidRPr="00EE2694">
        <w:rPr>
          <w:lang w:val="ro-MO"/>
        </w:rPr>
        <w:t>crystallin</w:t>
      </w:r>
      <w:r>
        <w:rPr>
          <w:lang w:val="ro-MO"/>
        </w:rPr>
        <w:t>e</w:t>
      </w:r>
      <w:proofErr w:type="spellEnd"/>
      <w:r>
        <w:rPr>
          <w:lang w:val="ro-MO"/>
        </w:rPr>
        <w:t xml:space="preserve"> </w:t>
      </w:r>
      <w:proofErr w:type="spellStart"/>
      <w:r>
        <w:rPr>
          <w:lang w:val="ro-MO"/>
        </w:rPr>
        <w:t>substance</w:t>
      </w:r>
      <w:proofErr w:type="spellEnd"/>
      <w:r>
        <w:rPr>
          <w:lang w:val="ro-MO"/>
        </w:rPr>
        <w:t xml:space="preserve"> of m.p.= 164-166 °</w:t>
      </w:r>
      <w:r w:rsidRPr="00EE2694">
        <w:rPr>
          <w:lang w:val="ro-MO"/>
        </w:rPr>
        <w:t xml:space="preserve">C, </w:t>
      </w:r>
      <w:proofErr w:type="spellStart"/>
      <w:r w:rsidRPr="00EE2694">
        <w:rPr>
          <w:lang w:val="ro-MO"/>
        </w:rPr>
        <w:t>corresponds</w:t>
      </w:r>
      <w:proofErr w:type="spellEnd"/>
      <w:r w:rsidRPr="00EE2694">
        <w:rPr>
          <w:lang w:val="ro-MO"/>
        </w:rPr>
        <w:t xml:space="preserve"> </w:t>
      </w:r>
      <w:proofErr w:type="spellStart"/>
      <w:r w:rsidRPr="00EE2694">
        <w:rPr>
          <w:lang w:val="ro-MO"/>
        </w:rPr>
        <w:t>to</w:t>
      </w:r>
      <w:proofErr w:type="spellEnd"/>
      <w:r w:rsidRPr="00EE2694">
        <w:rPr>
          <w:lang w:val="ro-MO"/>
        </w:rPr>
        <w:t xml:space="preserve"> </w:t>
      </w:r>
      <w:proofErr w:type="spellStart"/>
      <w:r w:rsidRPr="00EE2694">
        <w:rPr>
          <w:lang w:val="ro-MO"/>
        </w:rPr>
        <w:t>literature</w:t>
      </w:r>
      <w:proofErr w:type="spellEnd"/>
      <w:r>
        <w:rPr>
          <w:lang w:val="ro-MO"/>
        </w:rPr>
        <w:t xml:space="preserve"> [</w:t>
      </w:r>
      <w:r w:rsidRPr="00FA70E5">
        <w:rPr>
          <w:lang w:val="ro-MO"/>
        </w:rPr>
        <w:t>3]</w:t>
      </w:r>
      <w:r w:rsidRPr="00FA70E5">
        <w:rPr>
          <w:noProof/>
          <w:lang w:val="ro-MO" w:eastAsia="ru-RU"/>
        </w:rPr>
        <w:t>.</w:t>
      </w:r>
      <w:r w:rsidRPr="00FA70E5">
        <w:rPr>
          <w:b/>
        </w:rPr>
        <w:t xml:space="preserve"> </w:t>
      </w:r>
      <w:r w:rsidRPr="00FA70E5">
        <w:t xml:space="preserve">IR (FTIR, </w:t>
      </w:r>
      <w:proofErr w:type="spellStart"/>
      <w:r w:rsidRPr="00FA70E5">
        <w:t>ν</w:t>
      </w:r>
      <w:r w:rsidRPr="00FA70E5">
        <w:rPr>
          <w:vertAlign w:val="subscript"/>
        </w:rPr>
        <w:t>max</w:t>
      </w:r>
      <w:proofErr w:type="spellEnd"/>
      <w:r w:rsidRPr="00FA70E5">
        <w:t>, cm</w:t>
      </w:r>
      <w:r w:rsidRPr="00FA70E5">
        <w:rPr>
          <w:vertAlign w:val="superscript"/>
        </w:rPr>
        <w:t>-1</w:t>
      </w:r>
      <w:r w:rsidRPr="00FA70E5">
        <w:t>):</w:t>
      </w:r>
      <w:r w:rsidRPr="00FA70E5">
        <w:rPr>
          <w:b/>
        </w:rPr>
        <w:t xml:space="preserve"> (</w:t>
      </w:r>
      <w:r w:rsidRPr="00FA70E5">
        <w:t xml:space="preserve">O-H) </w:t>
      </w:r>
      <w:proofErr w:type="spellStart"/>
      <w:r w:rsidRPr="00FA70E5">
        <w:t>stretch</w:t>
      </w:r>
      <w:proofErr w:type="spellEnd"/>
      <w:r w:rsidRPr="00FA70E5">
        <w:t xml:space="preserve"> 3341, 3325 (m); (C-H)</w:t>
      </w:r>
      <w:proofErr w:type="spellStart"/>
      <w:r w:rsidRPr="00FA70E5">
        <w:rPr>
          <w:vertAlign w:val="subscript"/>
        </w:rPr>
        <w:t>py</w:t>
      </w:r>
      <w:proofErr w:type="spellEnd"/>
      <w:r w:rsidRPr="00FA70E5">
        <w:rPr>
          <w:vertAlign w:val="subscript"/>
        </w:rPr>
        <w:t xml:space="preserve"> </w:t>
      </w:r>
      <w:proofErr w:type="spellStart"/>
      <w:r>
        <w:t>stretch</w:t>
      </w:r>
      <w:proofErr w:type="spellEnd"/>
      <w:r w:rsidRPr="001D3A17">
        <w:t xml:space="preserve"> </w:t>
      </w:r>
      <w:r>
        <w:t>3050 (w), 3008(w); (C-H)</w:t>
      </w:r>
      <w:r w:rsidRPr="00FA70E5">
        <w:t xml:space="preserve"> </w:t>
      </w:r>
      <w:proofErr w:type="spellStart"/>
      <w:r>
        <w:t>stretch</w:t>
      </w:r>
      <w:proofErr w:type="spellEnd"/>
      <w:r>
        <w:t xml:space="preserve"> </w:t>
      </w:r>
      <w:proofErr w:type="spellStart"/>
      <w:r>
        <w:t>from</w:t>
      </w:r>
      <w:proofErr w:type="spellEnd"/>
      <w:r w:rsidRPr="00FA70E5">
        <w:t xml:space="preserve"> CH</w:t>
      </w:r>
      <w:r w:rsidRPr="00FA70E5">
        <w:rPr>
          <w:vertAlign w:val="subscript"/>
        </w:rPr>
        <w:t>2</w:t>
      </w:r>
      <w:r>
        <w:t xml:space="preserve"> </w:t>
      </w:r>
      <w:proofErr w:type="spellStart"/>
      <w:r>
        <w:t>as</w:t>
      </w:r>
      <w:proofErr w:type="spellEnd"/>
      <w:r>
        <w:t xml:space="preserve"> 2963, </w:t>
      </w:r>
      <w:proofErr w:type="spellStart"/>
      <w:r>
        <w:t>sy</w:t>
      </w:r>
      <w:proofErr w:type="spellEnd"/>
      <w:r>
        <w:t xml:space="preserve"> </w:t>
      </w:r>
      <w:r w:rsidRPr="00FA70E5">
        <w:t xml:space="preserve">2912; (C=O) </w:t>
      </w:r>
      <w:proofErr w:type="spellStart"/>
      <w:r>
        <w:t>stretch</w:t>
      </w:r>
      <w:proofErr w:type="spellEnd"/>
      <w:r w:rsidRPr="001D3A17">
        <w:t xml:space="preserve"> </w:t>
      </w:r>
      <w:r>
        <w:t>1686 (s); (C=C) 1470 (s</w:t>
      </w:r>
      <w:r w:rsidRPr="00FA70E5">
        <w:t>); CH</w:t>
      </w:r>
      <w:r w:rsidRPr="00FA70E5">
        <w:rPr>
          <w:vertAlign w:val="subscript"/>
        </w:rPr>
        <w:t>2</w:t>
      </w:r>
      <w:r w:rsidRPr="00FA70E5">
        <w:t xml:space="preserve"> </w:t>
      </w:r>
      <w:proofErr w:type="spellStart"/>
      <w:r w:rsidRPr="006E43D4">
        <w:t>bending</w:t>
      </w:r>
      <w:proofErr w:type="spellEnd"/>
      <w:r>
        <w:t xml:space="preserve"> 1431 (w</w:t>
      </w:r>
      <w:r w:rsidRPr="00FA70E5">
        <w:t>); (C-</w:t>
      </w:r>
      <w:r>
        <w:t>O) 1219 (m); (C-OH) axial 929 (s</w:t>
      </w:r>
      <w:r w:rsidRPr="00FA70E5">
        <w:t xml:space="preserve">);  </w:t>
      </w:r>
      <w:proofErr w:type="spellStart"/>
      <w:r w:rsidRPr="00FB68FC">
        <w:t>the</w:t>
      </w:r>
      <w:proofErr w:type="spellEnd"/>
      <w:r w:rsidRPr="00FB68FC">
        <w:t xml:space="preserve"> </w:t>
      </w:r>
      <w:proofErr w:type="spellStart"/>
      <w:r w:rsidRPr="00FB68FC">
        <w:t>pyridine</w:t>
      </w:r>
      <w:proofErr w:type="spellEnd"/>
      <w:r w:rsidRPr="00FB68FC">
        <w:t xml:space="preserve"> ring in </w:t>
      </w:r>
      <w:proofErr w:type="spellStart"/>
      <w:r w:rsidRPr="00FB68FC">
        <w:t>the</w:t>
      </w:r>
      <w:proofErr w:type="spellEnd"/>
      <w:r w:rsidRPr="00FB68FC">
        <w:t xml:space="preserve"> plane</w:t>
      </w:r>
      <w:r w:rsidRPr="00FA70E5">
        <w:t xml:space="preserve"> 1569, 618, 469 (m).</w:t>
      </w:r>
      <w:r w:rsidRPr="00FA70E5">
        <w:rPr>
          <w:b/>
        </w:rPr>
        <w:t xml:space="preserve"> </w:t>
      </w:r>
      <w:r w:rsidRPr="00FA70E5">
        <w:rPr>
          <w:vertAlign w:val="superscript"/>
        </w:rPr>
        <w:t>1</w:t>
      </w:r>
      <w:r w:rsidRPr="00FA70E5">
        <w:t>H</w:t>
      </w:r>
      <w:r>
        <w:t>-</w:t>
      </w:r>
      <w:r w:rsidRPr="00FA70E5">
        <w:t>N</w:t>
      </w:r>
      <w:r>
        <w:t>MR</w:t>
      </w:r>
      <w:r w:rsidRPr="00FA70E5">
        <w:t xml:space="preserve"> (CDCl</w:t>
      </w:r>
      <w:r w:rsidRPr="00FA70E5">
        <w:rPr>
          <w:vertAlign w:val="subscript"/>
        </w:rPr>
        <w:t>3</w:t>
      </w:r>
      <w:r w:rsidRPr="00FA70E5">
        <w:t>) δ (ppm), 400 MHz:</w:t>
      </w:r>
      <w:r w:rsidRPr="00FA70E5">
        <w:rPr>
          <w:b/>
        </w:rPr>
        <w:t xml:space="preserve"> </w:t>
      </w:r>
      <w:r w:rsidRPr="00FA70E5">
        <w:t xml:space="preserve">8.536-8.518(C31-H, m, 1H); 8.413-8.396(C23-H, m, 1H); 8.240-8.224(C17-H, C6-H, m, 2H); 7.787(C20-H, d, 1H); 7.694(C34-H, t, 1H); 7.615(C33-H, d, 1H); 7.504-7.465(C25-H, C4-H, m, 2H); 7.429-7.374(C3-H, C26-H, m, 2H); 7.160-7.127(C32-H, C19-H, m, 2H); 6.867-6.834(C18-H, m, 2H); 6.477(C24-H, s, 1H); 6.232(C5-H, s, 1H); 5.545(C12-H, d, 1H); 4.420-4.349(C7-OH; C9-OH, m, </w:t>
      </w:r>
      <w:proofErr w:type="spellStart"/>
      <w:r w:rsidRPr="006E43D4">
        <w:t>exchange</w:t>
      </w:r>
      <w:proofErr w:type="spellEnd"/>
      <w:r w:rsidRPr="006E43D4">
        <w:t xml:space="preserve"> </w:t>
      </w:r>
      <w:proofErr w:type="spellStart"/>
      <w:r w:rsidRPr="006E43D4">
        <w:t>with</w:t>
      </w:r>
      <w:proofErr w:type="spellEnd"/>
      <w:r w:rsidRPr="006E43D4">
        <w:t xml:space="preserve"> </w:t>
      </w:r>
      <w:r w:rsidRPr="00FA70E5">
        <w:t>HOH); 3.144(C11-H, d, 1H); 2.885(C8-H, t, 1H); 2.228-2.021(C10-H, m, 2H).</w:t>
      </w:r>
      <w:r w:rsidRPr="00FA70E5">
        <w:rPr>
          <w:b/>
        </w:rPr>
        <w:t xml:space="preserve"> </w:t>
      </w:r>
      <w:r w:rsidRPr="00FA70E5">
        <w:rPr>
          <w:vertAlign w:val="superscript"/>
        </w:rPr>
        <w:t>13</w:t>
      </w:r>
      <w:r w:rsidRPr="00FA70E5">
        <w:t>C</w:t>
      </w:r>
      <w:r>
        <w:t>-</w:t>
      </w:r>
      <w:r w:rsidRPr="00FA70E5">
        <w:t>N</w:t>
      </w:r>
      <w:r>
        <w:t>MR</w:t>
      </w:r>
      <w:r w:rsidRPr="00FA70E5">
        <w:t xml:space="preserve"> (CDCl</w:t>
      </w:r>
      <w:r w:rsidRPr="00FA70E5">
        <w:rPr>
          <w:vertAlign w:val="subscript"/>
        </w:rPr>
        <w:t>3</w:t>
      </w:r>
      <w:r w:rsidRPr="00FA70E5">
        <w:t>) δ (ppm) 100 MHz:</w:t>
      </w:r>
      <w:r w:rsidRPr="00FA70E5">
        <w:rPr>
          <w:b/>
        </w:rPr>
        <w:t xml:space="preserve"> </w:t>
      </w:r>
      <w:r w:rsidRPr="00FA70E5">
        <w:t>204.244(C27=O)</w:t>
      </w:r>
      <w:r w:rsidRPr="00FA70E5">
        <w:rPr>
          <w:lang w:val="ro-MO"/>
        </w:rPr>
        <w:t>; 165.031(C21); 162.436(C15); 162.025(C2); 153.971(C29); 148.725(C23); 148.068(C6, C17); 147.470(C31); 136.734(C33); 136.227(C4); 136.069(C25); 136.037(C19); 125.820(C32); 123.092(C18); 121.889(C20, C3, C26); 121.283(C24); 120.542(C5); 119.441(C34).</w:t>
      </w:r>
    </w:p>
    <w:p w:rsidR="00AF750C" w:rsidRPr="0081547D" w:rsidRDefault="00AF750C" w:rsidP="00AF750C">
      <w:pPr>
        <w:pStyle w:val="Listparagraf"/>
        <w:spacing w:after="0" w:line="360" w:lineRule="auto"/>
        <w:ind w:left="0"/>
        <w:rPr>
          <w:rFonts w:ascii="Times New Roman" w:hAnsi="Times New Roman"/>
          <w:sz w:val="24"/>
          <w:szCs w:val="24"/>
          <w:lang w:val="ro-MO"/>
        </w:rPr>
      </w:pPr>
    </w:p>
    <w:p w:rsidR="00F872A8" w:rsidRDefault="004621A0" w:rsidP="008A282B">
      <w:pPr>
        <w:spacing w:line="360" w:lineRule="auto"/>
        <w:jc w:val="center"/>
        <w:rPr>
          <w:lang w:val="ro-MO"/>
        </w:rPr>
      </w:pPr>
      <w:r>
        <w:rPr>
          <w:noProof/>
          <w:lang w:val="ro-RO" w:eastAsia="ro-RO"/>
        </w:rPr>
        <w:lastRenderedPageBreak/>
        <w:drawing>
          <wp:inline distT="0" distB="0" distL="0" distR="0">
            <wp:extent cx="1847850" cy="1809750"/>
            <wp:effectExtent l="0" t="0" r="0" b="0"/>
            <wp:docPr id="12" name="Imagine 12" descr="CF_solution_in_P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F_solution_in_P-1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927" t="25706" r="26271" b="204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72A8" w:rsidRDefault="00F872A8" w:rsidP="00F872A8">
      <w:pPr>
        <w:spacing w:line="360" w:lineRule="auto"/>
        <w:jc w:val="both"/>
        <w:rPr>
          <w:lang w:val="ro-MO"/>
        </w:rPr>
      </w:pPr>
      <w:r w:rsidRPr="00E70AE6">
        <w:rPr>
          <w:b/>
          <w:noProof/>
          <w:lang w:val="ro-MO" w:eastAsia="ru-RU"/>
        </w:rPr>
        <w:t>Figure S-8:</w:t>
      </w:r>
      <w:r w:rsidRPr="00AF750C">
        <w:rPr>
          <w:noProof/>
          <w:lang w:val="ro-MO" w:eastAsia="ru-RU"/>
        </w:rPr>
        <w:t xml:space="preserve"> </w:t>
      </w:r>
      <w:r w:rsidRPr="00AF750C">
        <w:rPr>
          <w:lang w:val="ro-MO"/>
        </w:rPr>
        <w:t xml:space="preserve">Molecular </w:t>
      </w:r>
      <w:proofErr w:type="spellStart"/>
      <w:r w:rsidRPr="00AF750C">
        <w:rPr>
          <w:lang w:val="ro-MO"/>
        </w:rPr>
        <w:t>structure</w:t>
      </w:r>
      <w:proofErr w:type="spellEnd"/>
      <w:r w:rsidRPr="00AF750C">
        <w:rPr>
          <w:lang w:val="ro-MO"/>
        </w:rPr>
        <w:t xml:space="preserve"> of </w:t>
      </w:r>
      <w:r w:rsidR="00AF750C" w:rsidRPr="00AF750C">
        <w:rPr>
          <w:lang w:val="fr-FR"/>
        </w:rPr>
        <w:t>2,4-dihy</w:t>
      </w:r>
      <w:r w:rsidRPr="00AF750C">
        <w:rPr>
          <w:lang w:val="fr-FR"/>
        </w:rPr>
        <w:t>drox</w:t>
      </w:r>
      <w:r w:rsidR="00AF750C" w:rsidRPr="00AF750C">
        <w:rPr>
          <w:lang w:val="fr-FR"/>
        </w:rPr>
        <w:t>y</w:t>
      </w:r>
      <w:r w:rsidRPr="00AF750C">
        <w:rPr>
          <w:lang w:val="fr-FR"/>
        </w:rPr>
        <w:t>-2,4,6-tri(pyridin-2-il)ciclohexil)(py</w:t>
      </w:r>
      <w:r w:rsidR="008D4744" w:rsidRPr="00AF750C">
        <w:rPr>
          <w:lang w:val="fr-FR"/>
        </w:rPr>
        <w:t>ridin-2-il)metanon</w:t>
      </w:r>
      <w:r w:rsidRPr="00AF750C">
        <w:rPr>
          <w:lang w:val="ro-MO"/>
        </w:rPr>
        <w:t xml:space="preserve"> (</w:t>
      </w:r>
      <w:r w:rsidRPr="00AF750C">
        <w:rPr>
          <w:b/>
          <w:lang w:val="ro-MO"/>
        </w:rPr>
        <w:t>5</w:t>
      </w:r>
      <w:r w:rsidRPr="00AF750C">
        <w:rPr>
          <w:lang w:val="ro-MO"/>
        </w:rPr>
        <w:t>).</w:t>
      </w:r>
    </w:p>
    <w:p w:rsidR="00F872A8" w:rsidRDefault="00F872A8" w:rsidP="00F872A8">
      <w:pPr>
        <w:spacing w:line="360" w:lineRule="auto"/>
        <w:jc w:val="both"/>
        <w:rPr>
          <w:lang w:val="ro-MO"/>
        </w:rPr>
      </w:pPr>
    </w:p>
    <w:p w:rsidR="00F872A8" w:rsidRDefault="00F872A8" w:rsidP="00F872A8">
      <w:pPr>
        <w:spacing w:line="360" w:lineRule="auto"/>
        <w:jc w:val="both"/>
        <w:rPr>
          <w:lang w:val="ro-MO"/>
        </w:rPr>
      </w:pPr>
    </w:p>
    <w:p w:rsidR="00F872A8" w:rsidRDefault="00F872A8" w:rsidP="00F872A8">
      <w:pPr>
        <w:spacing w:line="360" w:lineRule="auto"/>
        <w:jc w:val="both"/>
        <w:rPr>
          <w:b/>
        </w:rPr>
        <w:sectPr w:rsidR="00F872A8" w:rsidSect="00AF750C">
          <w:pgSz w:w="11906" w:h="16838"/>
          <w:pgMar w:top="1440" w:right="1080" w:bottom="1440" w:left="1080" w:header="709" w:footer="709" w:gutter="0"/>
          <w:cols w:space="708"/>
          <w:docGrid w:linePitch="360"/>
        </w:sectPr>
      </w:pPr>
    </w:p>
    <w:p w:rsidR="00F872A8" w:rsidRDefault="004621A0" w:rsidP="00F872A8">
      <w:pPr>
        <w:pStyle w:val="Listparagraf"/>
        <w:spacing w:after="0" w:line="360" w:lineRule="auto"/>
        <w:ind w:left="0"/>
        <w:jc w:val="center"/>
        <w:rPr>
          <w:rFonts w:ascii="Times New Roman" w:hAnsi="Times New Roman"/>
          <w:noProof/>
          <w:sz w:val="24"/>
          <w:szCs w:val="24"/>
          <w:lang w:val="ro-MO" w:eastAsia="ru-RU"/>
        </w:rPr>
      </w:pPr>
      <w:r>
        <w:rPr>
          <w:noProof/>
          <w:lang w:val="ro-RO" w:eastAsia="ro-RO"/>
        </w:rPr>
        <w:lastRenderedPageBreak/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4850130</wp:posOffset>
                </wp:positionH>
                <wp:positionV relativeFrom="paragraph">
                  <wp:posOffset>1207135</wp:posOffset>
                </wp:positionV>
                <wp:extent cx="1669415" cy="1643380"/>
                <wp:effectExtent l="0" t="0" r="7620" b="0"/>
                <wp:wrapNone/>
                <wp:docPr id="26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9415" cy="1643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F6039" w:rsidRDefault="004F6039" w:rsidP="00F872A8">
                            <w:r>
                              <w:object w:dxaOrig="3315" w:dyaOrig="3466">
                                <v:shape id="_x0000_i1036" type="#_x0000_t75" style="width:117pt;height:122.25pt" o:ole="">
                                  <v:imagedata r:id="rId42" o:title=""/>
                                </v:shape>
                                <o:OLEObject Type="Embed" ProgID="ACD.ChemSketch.20" ShapeID="_x0000_i1036" DrawAspect="Content" ObjectID="_1623659109" r:id="rId43"/>
                              </w:obje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" o:spid="_x0000_s1032" type="#_x0000_t202" style="position:absolute;left:0;text-align:left;margin-left:381.9pt;margin-top:95.05pt;width:131.45pt;height:129.4pt;z-index:2516597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" stroked="f">
                <v:textbox style="mso-fit-shape-to-text:t">
                  <w:txbxContent>
                    <w:p w:rsidR="004F6039" w:rsidRDefault="004F6039" w:rsidP="00F872A8">
                      <w:r>
                        <w:object w:dxaOrig="3315" w:dyaOrig="3466">
                          <v:shape id="_x0000_i1036" type="#_x0000_t75" style="width:117pt;height:122.25pt" o:ole="">
                            <v:imagedata r:id="rId42" o:title=""/>
                          </v:shape>
                          <o:OLEObject Type="Embed" ProgID="ACD.ChemSketch.20" ShapeID="_x0000_i1036" DrawAspect="Content" ObjectID="_1623659109" r:id="rId44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val="ro-RO" w:eastAsia="ro-RO"/>
        </w:rPr>
        <w:drawing>
          <wp:inline distT="0" distB="0" distL="0" distR="0">
            <wp:extent cx="9391418" cy="6300000"/>
            <wp:effectExtent l="0" t="0" r="635" b="5715"/>
            <wp:docPr id="13" name="Imagin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ine 29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0" t="5009" r="11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1418" cy="63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72A8" w:rsidRPr="00F36708" w:rsidRDefault="00F872A8" w:rsidP="00F872A8">
      <w:pPr>
        <w:pStyle w:val="Listparagraf"/>
        <w:spacing w:after="0" w:line="360" w:lineRule="auto"/>
        <w:ind w:left="-709"/>
        <w:jc w:val="center"/>
        <w:rPr>
          <w:rFonts w:ascii="Times New Roman" w:hAnsi="Times New Roman"/>
          <w:noProof/>
          <w:sz w:val="24"/>
          <w:szCs w:val="24"/>
          <w:lang w:val="en-GB" w:eastAsia="ru-RU"/>
        </w:rPr>
      </w:pPr>
      <w:r>
        <w:rPr>
          <w:rFonts w:ascii="Times New Roman" w:hAnsi="Times New Roman"/>
          <w:noProof/>
          <w:sz w:val="24"/>
          <w:szCs w:val="24"/>
          <w:lang w:val="ro-MO" w:eastAsia="ru-RU"/>
        </w:rPr>
        <w:t>Figure S-9:</w:t>
      </w:r>
      <w:r w:rsidRPr="00EE2694">
        <w:rPr>
          <w:rFonts w:ascii="Times New Roman" w:hAnsi="Times New Roman"/>
          <w:noProof/>
          <w:sz w:val="24"/>
          <w:szCs w:val="24"/>
          <w:lang w:val="ro-MO" w:eastAsia="ru-RU"/>
        </w:rPr>
        <w:t xml:space="preserve"> </w:t>
      </w:r>
      <w:r w:rsidRPr="00F36708">
        <w:rPr>
          <w:rFonts w:ascii="Times New Roman" w:hAnsi="Times New Roman"/>
          <w:sz w:val="24"/>
          <w:szCs w:val="24"/>
          <w:vertAlign w:val="superscript"/>
          <w:lang w:val="en-GB"/>
        </w:rPr>
        <w:t>1</w:t>
      </w:r>
      <w:r>
        <w:rPr>
          <w:rFonts w:ascii="Times New Roman" w:hAnsi="Times New Roman"/>
          <w:sz w:val="24"/>
          <w:szCs w:val="24"/>
          <w:lang w:val="en-GB"/>
        </w:rPr>
        <w:t xml:space="preserve">H NMR spectrum of compound </w:t>
      </w:r>
      <w:r>
        <w:rPr>
          <w:rFonts w:ascii="Times New Roman" w:hAnsi="Times New Roman"/>
          <w:b/>
          <w:sz w:val="24"/>
          <w:szCs w:val="24"/>
          <w:lang w:val="en-GB"/>
        </w:rPr>
        <w:t>5</w:t>
      </w:r>
      <w:r>
        <w:rPr>
          <w:rFonts w:ascii="Times New Roman" w:hAnsi="Times New Roman"/>
          <w:sz w:val="24"/>
          <w:szCs w:val="24"/>
          <w:lang w:val="en-GB"/>
        </w:rPr>
        <w:t xml:space="preserve"> (CDCl</w:t>
      </w:r>
      <w:r w:rsidRPr="0008454D">
        <w:rPr>
          <w:rFonts w:ascii="Times New Roman" w:hAnsi="Times New Roman"/>
          <w:sz w:val="24"/>
          <w:szCs w:val="24"/>
          <w:vertAlign w:val="subscript"/>
          <w:lang w:val="en-GB"/>
        </w:rPr>
        <w:t>3</w:t>
      </w:r>
      <w:r>
        <w:rPr>
          <w:rFonts w:ascii="Times New Roman" w:hAnsi="Times New Roman"/>
          <w:sz w:val="24"/>
          <w:szCs w:val="24"/>
          <w:lang w:val="en-GB"/>
        </w:rPr>
        <w:t>)</w:t>
      </w:r>
      <w:r w:rsidRPr="00F36708">
        <w:rPr>
          <w:rFonts w:ascii="Times New Roman" w:hAnsi="Times New Roman"/>
          <w:sz w:val="24"/>
          <w:szCs w:val="24"/>
          <w:lang w:val="en-GB"/>
        </w:rPr>
        <w:t>.</w:t>
      </w:r>
    </w:p>
    <w:p w:rsidR="00F872A8" w:rsidRDefault="004621A0" w:rsidP="00F872A8">
      <w:pPr>
        <w:pStyle w:val="Listparagraf"/>
        <w:spacing w:after="0" w:line="360" w:lineRule="auto"/>
        <w:ind w:left="0"/>
        <w:jc w:val="center"/>
        <w:rPr>
          <w:rFonts w:ascii="Times New Roman" w:hAnsi="Times New Roman"/>
          <w:noProof/>
          <w:sz w:val="24"/>
          <w:szCs w:val="24"/>
          <w:lang w:val="ro-MO" w:eastAsia="ru-RU"/>
        </w:rPr>
      </w:pPr>
      <w:r>
        <w:rPr>
          <w:noProof/>
          <w:lang w:val="ro-RO" w:eastAsia="ro-RO"/>
        </w:rPr>
        <w:lastRenderedPageBreak/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1284605</wp:posOffset>
                </wp:positionH>
                <wp:positionV relativeFrom="paragraph">
                  <wp:posOffset>1532255</wp:posOffset>
                </wp:positionV>
                <wp:extent cx="2326005" cy="2336165"/>
                <wp:effectExtent l="0" t="0" r="0" b="0"/>
                <wp:wrapNone/>
                <wp:docPr id="25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2336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F6039" w:rsidRDefault="004F6039" w:rsidP="00F872A8">
                            <w:r>
                              <w:object w:dxaOrig="3315" w:dyaOrig="3466">
                                <v:shape id="_x0000_i1037" type="#_x0000_t75" style="width:168.75pt;height:177pt" o:ole="">
                                  <v:imagedata r:id="rId42" o:title=""/>
                                </v:shape>
                                <o:OLEObject Type="Embed" ProgID="ACD.ChemSketch.20" ShapeID="_x0000_i1037" DrawAspect="Content" ObjectID="_1623659110" r:id="rId46"/>
                              </w:obje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" o:spid="_x0000_s1033" type="#_x0000_t202" style="position:absolute;left:0;text-align:left;margin-left:101.15pt;margin-top:120.65pt;width:183.15pt;height:183.95pt;z-index:2516608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" stroked="f">
                <v:textbox style="mso-fit-shape-to-text:t">
                  <w:txbxContent>
                    <w:p w:rsidR="004F6039" w:rsidRDefault="004F6039" w:rsidP="00F872A8">
                      <w:r>
                        <w:object w:dxaOrig="3315" w:dyaOrig="3466">
                          <v:shape id="_x0000_i1037" type="#_x0000_t75" style="width:168.75pt;height:177pt" o:ole="">
                            <v:imagedata r:id="rId42" o:title=""/>
                          </v:shape>
                          <o:OLEObject Type="Embed" ProgID="ACD.ChemSketch.20" ShapeID="_x0000_i1037" DrawAspect="Content" ObjectID="_1623659110" r:id="rId47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val="ro-RO" w:eastAsia="ro-RO"/>
        </w:rPr>
        <w:drawing>
          <wp:inline distT="0" distB="0" distL="0" distR="0">
            <wp:extent cx="8405856" cy="6300000"/>
            <wp:effectExtent l="0" t="0" r="0" b="5715"/>
            <wp:docPr id="14" name="Imagin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ine 30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8" t="4851" r="12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5856" cy="63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72A8" w:rsidRPr="00F36708" w:rsidRDefault="00F872A8" w:rsidP="00F872A8">
      <w:pPr>
        <w:pStyle w:val="Listparagraf"/>
        <w:spacing w:after="0" w:line="360" w:lineRule="auto"/>
        <w:ind w:left="0"/>
        <w:jc w:val="center"/>
        <w:rPr>
          <w:rFonts w:ascii="Times New Roman" w:hAnsi="Times New Roman"/>
          <w:noProof/>
          <w:sz w:val="24"/>
          <w:szCs w:val="24"/>
          <w:lang w:val="en-GB" w:eastAsia="ru-RU"/>
        </w:rPr>
      </w:pPr>
      <w:r w:rsidRPr="00F36708">
        <w:rPr>
          <w:rFonts w:ascii="Times New Roman" w:hAnsi="Times New Roman"/>
          <w:noProof/>
          <w:sz w:val="24"/>
          <w:szCs w:val="24"/>
          <w:lang w:val="ro-MO" w:eastAsia="ru-RU"/>
        </w:rPr>
        <w:t>Figure</w:t>
      </w:r>
      <w:r>
        <w:rPr>
          <w:rFonts w:ascii="Times New Roman" w:hAnsi="Times New Roman"/>
          <w:noProof/>
          <w:sz w:val="24"/>
          <w:szCs w:val="24"/>
          <w:lang w:val="ro-MO" w:eastAsia="ru-RU"/>
        </w:rPr>
        <w:t xml:space="preserve"> S-10</w:t>
      </w:r>
      <w:r w:rsidRPr="0008454D">
        <w:rPr>
          <w:rFonts w:ascii="Times New Roman" w:hAnsi="Times New Roman"/>
          <w:b/>
          <w:noProof/>
          <w:sz w:val="24"/>
          <w:szCs w:val="24"/>
          <w:lang w:val="ro-MO" w:eastAsia="ru-RU"/>
        </w:rPr>
        <w:t>:</w:t>
      </w:r>
      <w:r w:rsidRPr="00F36708">
        <w:rPr>
          <w:rFonts w:ascii="Times New Roman" w:hAnsi="Times New Roman"/>
          <w:sz w:val="24"/>
          <w:szCs w:val="24"/>
          <w:lang w:val="en-GB"/>
        </w:rPr>
        <w:t xml:space="preserve"> </w:t>
      </w:r>
      <w:r w:rsidRPr="00F36708">
        <w:rPr>
          <w:rFonts w:ascii="Times New Roman" w:hAnsi="Times New Roman"/>
          <w:sz w:val="24"/>
          <w:szCs w:val="24"/>
          <w:vertAlign w:val="superscript"/>
          <w:lang w:val="en-GB"/>
        </w:rPr>
        <w:t>1</w:t>
      </w:r>
      <w:r w:rsidRPr="0008454D">
        <w:rPr>
          <w:rFonts w:ascii="Times New Roman" w:hAnsi="Times New Roman"/>
          <w:sz w:val="24"/>
          <w:szCs w:val="24"/>
          <w:vertAlign w:val="superscript"/>
          <w:lang w:val="en-GB"/>
        </w:rPr>
        <w:t>3</w:t>
      </w:r>
      <w:r>
        <w:rPr>
          <w:rFonts w:ascii="Times New Roman" w:hAnsi="Times New Roman"/>
          <w:sz w:val="24"/>
          <w:szCs w:val="24"/>
          <w:lang w:val="en-GB"/>
        </w:rPr>
        <w:t xml:space="preserve">C NMR spectrum of compound </w:t>
      </w:r>
      <w:r>
        <w:rPr>
          <w:rFonts w:ascii="Times New Roman" w:hAnsi="Times New Roman"/>
          <w:b/>
          <w:sz w:val="24"/>
          <w:szCs w:val="24"/>
          <w:lang w:val="en-GB"/>
        </w:rPr>
        <w:t>5</w:t>
      </w:r>
      <w:r>
        <w:rPr>
          <w:rFonts w:ascii="Times New Roman" w:hAnsi="Times New Roman"/>
          <w:sz w:val="24"/>
          <w:szCs w:val="24"/>
          <w:lang w:val="en-GB"/>
        </w:rPr>
        <w:t xml:space="preserve"> (CDCl</w:t>
      </w:r>
      <w:r w:rsidRPr="0008454D">
        <w:rPr>
          <w:rFonts w:ascii="Times New Roman" w:hAnsi="Times New Roman"/>
          <w:sz w:val="24"/>
          <w:szCs w:val="24"/>
          <w:vertAlign w:val="subscript"/>
          <w:lang w:val="en-GB"/>
        </w:rPr>
        <w:t>3</w:t>
      </w:r>
      <w:r>
        <w:rPr>
          <w:rFonts w:ascii="Times New Roman" w:hAnsi="Times New Roman"/>
          <w:sz w:val="24"/>
          <w:szCs w:val="24"/>
          <w:lang w:val="en-GB"/>
        </w:rPr>
        <w:t>)</w:t>
      </w:r>
      <w:r w:rsidRPr="00F36708">
        <w:rPr>
          <w:rFonts w:ascii="Times New Roman" w:hAnsi="Times New Roman"/>
          <w:sz w:val="24"/>
          <w:szCs w:val="24"/>
          <w:lang w:val="en-GB"/>
        </w:rPr>
        <w:t>.</w:t>
      </w:r>
    </w:p>
    <w:p w:rsidR="00F872A8" w:rsidRDefault="00E70AE6" w:rsidP="00F872A8">
      <w:pPr>
        <w:pStyle w:val="Listparagraf"/>
        <w:spacing w:after="0" w:line="360" w:lineRule="auto"/>
        <w:ind w:left="0"/>
        <w:jc w:val="center"/>
        <w:rPr>
          <w:rFonts w:ascii="Times New Roman" w:hAnsi="Times New Roman"/>
          <w:noProof/>
          <w:sz w:val="24"/>
          <w:szCs w:val="24"/>
          <w:lang w:val="ro-MO" w:eastAsia="ru-RU"/>
        </w:rPr>
      </w:pPr>
      <w:r>
        <w:rPr>
          <w:noProof/>
          <w:lang w:val="ro-RO" w:eastAsia="ro-RO"/>
        </w:rPr>
        <w:lastRenderedPageBreak/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37AC9B99" wp14:editId="73DA118C">
                <wp:simplePos x="0" y="0"/>
                <wp:positionH relativeFrom="column">
                  <wp:posOffset>8112760</wp:posOffset>
                </wp:positionH>
                <wp:positionV relativeFrom="paragraph">
                  <wp:posOffset>5676900</wp:posOffset>
                </wp:positionV>
                <wp:extent cx="595630" cy="319405"/>
                <wp:effectExtent l="0" t="0" r="13970" b="23495"/>
                <wp:wrapNone/>
                <wp:docPr id="23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5630" cy="319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F6039" w:rsidRPr="00AF5CE0" w:rsidRDefault="004F6039" w:rsidP="00F872A8">
                            <w:pPr>
                              <w:rPr>
                                <w:color w:val="FF0000"/>
                              </w:rPr>
                            </w:pPr>
                            <w:r w:rsidRPr="00FC4951">
                              <w:rPr>
                                <w:color w:val="FF0000"/>
                                <w:vertAlign w:val="superscript"/>
                              </w:rPr>
                              <w:t>b</w:t>
                            </w:r>
                            <w:r w:rsidRPr="00AF5CE0">
                              <w:rPr>
                                <w:color w:val="FF0000"/>
                              </w:rPr>
                              <w:t>CH</w:t>
                            </w:r>
                            <w:r w:rsidRPr="00AF5CE0">
                              <w:rPr>
                                <w:color w:val="FF0000"/>
                                <w:vertAlign w:val="subscript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" o:spid="_x0000_s1034" type="#_x0000_t202" style="position:absolute;left:0;text-align:left;margin-left:638.8pt;margin-top:447pt;width:46.9pt;height:25.1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">
                <v:textbox>
                  <w:txbxContent>
                    <w:p w:rsidR="004F6039" w:rsidRPr="00AF5CE0" w:rsidRDefault="004F6039" w:rsidP="00F872A8">
                      <w:pPr>
                        <w:rPr>
                          <w:color w:val="FF0000"/>
                        </w:rPr>
                      </w:pPr>
                      <w:r w:rsidRPr="00FC4951">
                        <w:rPr>
                          <w:color w:val="FF0000"/>
                          <w:vertAlign w:val="superscript"/>
                        </w:rPr>
                        <w:t>b</w:t>
                      </w:r>
                      <w:r w:rsidRPr="00AF5CE0">
                        <w:rPr>
                          <w:color w:val="FF0000"/>
                        </w:rPr>
                        <w:t>CH</w:t>
                      </w:r>
                      <w:r w:rsidRPr="00AF5CE0">
                        <w:rPr>
                          <w:color w:val="FF0000"/>
                          <w:vertAlign w:val="subscript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ro-RO" w:eastAsia="ro-RO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5B98BA9A" wp14:editId="0D3B9E49">
                <wp:simplePos x="0" y="0"/>
                <wp:positionH relativeFrom="column">
                  <wp:posOffset>8844280</wp:posOffset>
                </wp:positionH>
                <wp:positionV relativeFrom="paragraph">
                  <wp:posOffset>5634355</wp:posOffset>
                </wp:positionV>
                <wp:extent cx="599440" cy="319405"/>
                <wp:effectExtent l="0" t="0" r="10160" b="23495"/>
                <wp:wrapNone/>
                <wp:docPr id="11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9440" cy="319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F6039" w:rsidRPr="00AF5CE0" w:rsidRDefault="004F6039" w:rsidP="00F872A8">
                            <w:pPr>
                              <w:rPr>
                                <w:color w:val="FF0000"/>
                              </w:rPr>
                            </w:pPr>
                            <w:r w:rsidRPr="00FC4951">
                              <w:rPr>
                                <w:color w:val="FF0000"/>
                                <w:vertAlign w:val="superscript"/>
                              </w:rPr>
                              <w:t>a</w:t>
                            </w:r>
                            <w:r w:rsidRPr="00AF5CE0">
                              <w:rPr>
                                <w:color w:val="FF0000"/>
                              </w:rPr>
                              <w:t>CH</w:t>
                            </w:r>
                            <w:r w:rsidRPr="00AF5CE0">
                              <w:rPr>
                                <w:color w:val="FF0000"/>
                                <w:vertAlign w:val="subscript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" o:spid="_x0000_s1035" type="#_x0000_t202" style="position:absolute;left:0;text-align:left;margin-left:696.4pt;margin-top:443.65pt;width:47.2pt;height:25.1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">
                <v:textbox>
                  <w:txbxContent>
                    <w:p w:rsidR="004F6039" w:rsidRPr="00AF5CE0" w:rsidRDefault="004F6039" w:rsidP="00F872A8">
                      <w:pPr>
                        <w:rPr>
                          <w:color w:val="FF0000"/>
                        </w:rPr>
                      </w:pPr>
                      <w:r w:rsidRPr="00FC4951">
                        <w:rPr>
                          <w:color w:val="FF0000"/>
                          <w:vertAlign w:val="superscript"/>
                        </w:rPr>
                        <w:t>a</w:t>
                      </w:r>
                      <w:r w:rsidRPr="00AF5CE0">
                        <w:rPr>
                          <w:color w:val="FF0000"/>
                        </w:rPr>
                        <w:t>CH</w:t>
                      </w:r>
                      <w:r w:rsidRPr="00AF5CE0">
                        <w:rPr>
                          <w:color w:val="FF0000"/>
                          <w:vertAlign w:val="subscript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ro-RO" w:eastAsia="ro-RO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4333FF0E" wp14:editId="3CCCA031">
                <wp:simplePos x="0" y="0"/>
                <wp:positionH relativeFrom="column">
                  <wp:posOffset>8699500</wp:posOffset>
                </wp:positionH>
                <wp:positionV relativeFrom="paragraph">
                  <wp:posOffset>4994275</wp:posOffset>
                </wp:positionV>
                <wp:extent cx="875030" cy="287020"/>
                <wp:effectExtent l="27305" t="10795" r="28575" b="28575"/>
                <wp:wrapNone/>
                <wp:docPr id="6" name="AutoShap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5774379">
                          <a:off x="0" y="0"/>
                          <a:ext cx="875030" cy="287020"/>
                        </a:xfrm>
                        <a:prstGeom prst="curvedUpArrow">
                          <a:avLst>
                            <a:gd name="adj1" fmla="val 60973"/>
                            <a:gd name="adj2" fmla="val 121947"/>
                            <a:gd name="adj3" fmla="val 3333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04" coordsize="21600,21600" o:spt="104" adj="12960,19440,7200" path="ar0@22@3@21,,0@4@21@14@22@1@21@7@21@12@2l@13@2@8,0@11@2wa0@22@3@21@10@2@16@24@14@22@1@21@16@24@14,xewr@14@22@1@21@7@21@16@24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ellipse #2 height @4"/>
                  <v:f eqn="sum @4 @9 0"/>
                  <v:f eqn="sum @10 #1 width"/>
                  <v:f eqn="sum @7 @9 0"/>
                  <v:f eqn="sum @11 width #0"/>
                  <v:f eqn="sum @5 0 #0"/>
                  <v:f eqn="prod @14 1 2"/>
                  <v:f eqn="mid @4 @7"/>
                  <v:f eqn="sum #0 #1 width"/>
                  <v:f eqn="prod @17 1 2"/>
                  <v:f eqn="sum @16 0 @18"/>
                  <v:f eqn="val width"/>
                  <v:f eqn="val height"/>
                  <v:f eqn="sum 0 0 height"/>
                  <v:f eqn="sum @16 0 @4"/>
                  <v:f eqn="ellipse @23 @4 height"/>
                  <v:f eqn="sum @8 128 0"/>
                  <v:f eqn="prod @5 1 2"/>
                  <v:f eqn="sum @5 0 128"/>
                  <v:f eqn="sum #0 @16 @11"/>
                  <v:f eqn="sum width 0 #0"/>
                  <v:f eqn="prod @29 1 2"/>
                  <v:f eqn="prod height height 1"/>
                  <v:f eqn="prod #2 #2 1"/>
                  <v:f eqn="sum @31 0 @32"/>
                  <v:f eqn="sqrt @33"/>
                  <v:f eqn="sum @34 height 0"/>
                  <v:f eqn="prod width height @35"/>
                  <v:f eqn="sum @36 64 0"/>
                  <v:f eqn="prod #0 1 2"/>
                  <v:f eqn="ellipse @30 @38 height"/>
                  <v:f eqn="sum @39 0 64"/>
                  <v:f eqn="prod @4 1 2"/>
                  <v:f eqn="sum #1 0 @41"/>
                  <v:f eqn="prod height 4390 32768"/>
                  <v:f eqn="prod height 28378 32768"/>
                </v:formulas>
                <v:path o:extrusionok="f" o:connecttype="custom" o:connectlocs="@8,0;@11,@2;@15,0;@16,@21;@13,@2" o:connectangles="270,270,270,90,0" textboxrect="@41,@43,@42,@44"/>
                <v:handles>
                  <v:h position="#0,topLeft" xrange="@37,@27"/>
                  <v:h position="#1,topLeft" xrange="@25,@20"/>
                  <v:h position="bottomRight,#2" yrange="0,@40"/>
                </v:handles>
                <o:complex v:ext="view"/>
              </v:shapetype>
              <v:shape id="AutoShape 28" o:spid="_x0000_s1026" type="#_x0000_t104" style="position:absolute;margin-left:685pt;margin-top:393.25pt;width:68.9pt;height:22.6pt;rotation:-6363132fd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"/>
            </w:pict>
          </mc:Fallback>
        </mc:AlternateContent>
      </w:r>
      <w:r>
        <w:rPr>
          <w:noProof/>
          <w:lang w:val="ro-RO" w:eastAsia="ro-RO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112A450E" wp14:editId="1DA7E7FB">
                <wp:simplePos x="0" y="0"/>
                <wp:positionH relativeFrom="column">
                  <wp:posOffset>8084185</wp:posOffset>
                </wp:positionH>
                <wp:positionV relativeFrom="paragraph">
                  <wp:posOffset>4935220</wp:posOffset>
                </wp:positionV>
                <wp:extent cx="850265" cy="382905"/>
                <wp:effectExtent l="43180" t="0" r="69215" b="50165"/>
                <wp:wrapNone/>
                <wp:docPr id="17" name="AutoShap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4656588">
                          <a:off x="0" y="0"/>
                          <a:ext cx="850265" cy="382905"/>
                        </a:xfrm>
                        <a:prstGeom prst="curvedDownArrow">
                          <a:avLst>
                            <a:gd name="adj1" fmla="val 44411"/>
                            <a:gd name="adj2" fmla="val 88823"/>
                            <a:gd name="adj3" fmla="val 3333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05" coordsize="21600,21600" o:spt="105" adj="12960,19440,14400" path="wr,0@3@23,0@22@4,0@15,0@1@23@7,0@13@2l@14@2@8@22@12@2at,0@3@23@11@2@17@26@15,0@1@23@17@26@15@22xewr,0@3@23@4,0@17@26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sum height 0 #2"/>
                  <v:f eqn="ellipse @9 height @4"/>
                  <v:f eqn="sum @4 @10 0"/>
                  <v:f eqn="sum @11 #1 width"/>
                  <v:f eqn="sum @7 @10 0"/>
                  <v:f eqn="sum @12 width #0"/>
                  <v:f eqn="sum @5 0 #0"/>
                  <v:f eqn="prod @15 1 2"/>
                  <v:f eqn="mid @4 @7"/>
                  <v:f eqn="sum #0 #1 width"/>
                  <v:f eqn="prod @18 1 2"/>
                  <v:f eqn="sum @17 0 @19"/>
                  <v:f eqn="val width"/>
                  <v:f eqn="val height"/>
                  <v:f eqn="prod height 2 1"/>
                  <v:f eqn="sum @17 0 @4"/>
                  <v:f eqn="ellipse @24 @4 height"/>
                  <v:f eqn="sum height 0 @25"/>
                  <v:f eqn="sum @8 128 0"/>
                  <v:f eqn="prod @5 1 2"/>
                  <v:f eqn="sum @5 0 128"/>
                  <v:f eqn="sum #0 @17 @12"/>
                  <v:f eqn="ellipse @20 @4 height"/>
                  <v:f eqn="sum width 0 #0"/>
                  <v:f eqn="prod @32 1 2"/>
                  <v:f eqn="prod height height 1"/>
                  <v:f eqn="prod @9 @9 1"/>
                  <v:f eqn="sum @34 0 @35"/>
                  <v:f eqn="sqrt @36"/>
                  <v:f eqn="sum @37 height 0"/>
                  <v:f eqn="prod width height @38"/>
                  <v:f eqn="sum @39 64 0"/>
                  <v:f eqn="prod #0 1 2"/>
                  <v:f eqn="ellipse @33 @41 height"/>
                  <v:f eqn="sum height 0 @42"/>
                  <v:f eqn="sum @43 64 0"/>
                  <v:f eqn="prod @4 1 2"/>
                  <v:f eqn="sum #1 0 @45"/>
                  <v:f eqn="prod height 4390 32768"/>
                  <v:f eqn="prod height 28378 32768"/>
                </v:formulas>
                <v:path o:extrusionok="f" o:connecttype="custom" o:connectlocs="@17,0;@16,@22;@12,@2;@8,@22;@14,@2" o:connectangles="270,90,90,90,0" textboxrect="@45,@47,@46,@48"/>
                <v:handles>
                  <v:h position="#0,bottomRight" xrange="@40,@29"/>
                  <v:h position="#1,bottomRight" xrange="@27,@21"/>
                  <v:h position="bottomRight,#2" yrange="@44,@22"/>
                </v:handles>
                <o:complex v:ext="view"/>
              </v:shapetype>
              <v:shape id="AutoShape 29" o:spid="_x0000_s1026" type="#_x0000_t105" style="position:absolute;margin-left:636.55pt;margin-top:388.6pt;width:66.95pt;height:30.15pt;rotation:-5086236fd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"/>
            </w:pict>
          </mc:Fallback>
        </mc:AlternateContent>
      </w:r>
      <w:r w:rsidR="004621A0">
        <w:rPr>
          <w:noProof/>
          <w:lang w:val="ro-RO" w:eastAsia="ro-RO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4D7B3D02" wp14:editId="0BE051BE">
                <wp:simplePos x="0" y="0"/>
                <wp:positionH relativeFrom="column">
                  <wp:posOffset>4732020</wp:posOffset>
                </wp:positionH>
                <wp:positionV relativeFrom="paragraph">
                  <wp:posOffset>1274445</wp:posOffset>
                </wp:positionV>
                <wp:extent cx="2240915" cy="2384425"/>
                <wp:effectExtent l="0" t="0" r="7620" b="0"/>
                <wp:wrapNone/>
                <wp:docPr id="24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0915" cy="2384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F6039" w:rsidRDefault="004F6039" w:rsidP="00F872A8">
                            <w:r>
                              <w:object w:dxaOrig="2730" w:dyaOrig="3045">
                                <v:shape id="_x0000_i1038" type="#_x0000_t75" style="width:162pt;height:180.75pt" o:ole="">
                                  <v:imagedata r:id="rId49" o:title=""/>
                                </v:shape>
                                <o:OLEObject Type="Embed" ProgID="ACD.ChemSketch.20" ShapeID="_x0000_i1038" DrawAspect="Content" ObjectID="_1623659111" r:id="rId50"/>
                              </w:obje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" o:spid="_x0000_s1036" type="#_x0000_t202" style="position:absolute;left:0;text-align:left;margin-left:372.6pt;margin-top:100.35pt;width:176.45pt;height:187.75pt;z-index:2516618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" stroked="f">
                <v:textbox style="mso-fit-shape-to-text:t">
                  <w:txbxContent>
                    <w:p w:rsidR="004F6039" w:rsidRDefault="004F6039" w:rsidP="00F872A8">
                      <w:r>
                        <w:object w:dxaOrig="2730" w:dyaOrig="3045">
                          <v:shape id="_x0000_i1038" type="#_x0000_t75" style="width:162pt;height:180.75pt" o:ole="">
                            <v:imagedata r:id="rId49" o:title=""/>
                          </v:shape>
                          <o:OLEObject Type="Embed" ProgID="ACD.ChemSketch.20" ShapeID="_x0000_i1038" DrawAspect="Content" ObjectID="_1623659111" r:id="rId51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="004621A0">
        <w:rPr>
          <w:rFonts w:ascii="Times New Roman" w:hAnsi="Times New Roman"/>
          <w:noProof/>
          <w:sz w:val="24"/>
          <w:szCs w:val="24"/>
          <w:lang w:val="ro-RO" w:eastAsia="ro-RO"/>
        </w:rPr>
        <w:drawing>
          <wp:inline distT="0" distB="0" distL="0" distR="0">
            <wp:extent cx="8264858" cy="6192000"/>
            <wp:effectExtent l="0" t="0" r="3175" b="0"/>
            <wp:docPr id="15" name="Imagin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ine 31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21" t="4552" r="12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4858" cy="61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72A8" w:rsidRPr="00F36708" w:rsidRDefault="00F872A8" w:rsidP="00F872A8">
      <w:pPr>
        <w:pStyle w:val="Listparagraf"/>
        <w:spacing w:after="0" w:line="360" w:lineRule="auto"/>
        <w:ind w:left="0"/>
        <w:jc w:val="center"/>
        <w:rPr>
          <w:rFonts w:ascii="Times New Roman" w:hAnsi="Times New Roman"/>
          <w:noProof/>
          <w:sz w:val="24"/>
          <w:szCs w:val="24"/>
          <w:lang w:val="en-GB" w:eastAsia="ru-RU"/>
        </w:rPr>
      </w:pPr>
      <w:r w:rsidRPr="00F36708">
        <w:rPr>
          <w:rFonts w:ascii="Times New Roman" w:hAnsi="Times New Roman"/>
          <w:noProof/>
          <w:sz w:val="24"/>
          <w:szCs w:val="24"/>
          <w:lang w:val="ro-MO" w:eastAsia="ru-RU"/>
        </w:rPr>
        <w:t>Figure</w:t>
      </w:r>
      <w:r>
        <w:rPr>
          <w:rFonts w:ascii="Times New Roman" w:hAnsi="Times New Roman"/>
          <w:noProof/>
          <w:sz w:val="24"/>
          <w:szCs w:val="24"/>
          <w:lang w:val="ro-MO" w:eastAsia="ru-RU"/>
        </w:rPr>
        <w:t xml:space="preserve"> S-11</w:t>
      </w:r>
      <w:r w:rsidRPr="00F36708">
        <w:rPr>
          <w:rFonts w:ascii="Times New Roman" w:hAnsi="Times New Roman"/>
          <w:noProof/>
          <w:sz w:val="24"/>
          <w:szCs w:val="24"/>
          <w:lang w:val="ro-MO" w:eastAsia="ru-RU"/>
        </w:rPr>
        <w:t>:</w:t>
      </w:r>
      <w:r w:rsidRPr="00F36708">
        <w:rPr>
          <w:rFonts w:ascii="Times New Roman" w:hAnsi="Times New Roman"/>
          <w:sz w:val="24"/>
          <w:szCs w:val="24"/>
          <w:lang w:val="en-GB"/>
        </w:rPr>
        <w:t xml:space="preserve"> </w:t>
      </w:r>
      <w:r w:rsidRPr="0008454D">
        <w:rPr>
          <w:rFonts w:ascii="Times New Roman" w:hAnsi="Times New Roman"/>
          <w:sz w:val="24"/>
          <w:szCs w:val="24"/>
          <w:lang w:val="en-GB"/>
        </w:rPr>
        <w:t xml:space="preserve">DEPT-135 </w:t>
      </w:r>
      <w:r>
        <w:rPr>
          <w:rFonts w:ascii="Times New Roman" w:hAnsi="Times New Roman"/>
          <w:sz w:val="24"/>
          <w:szCs w:val="24"/>
          <w:lang w:val="en-GB"/>
        </w:rPr>
        <w:t xml:space="preserve">spectrum NMR of compound </w:t>
      </w:r>
      <w:r>
        <w:rPr>
          <w:rFonts w:ascii="Times New Roman" w:hAnsi="Times New Roman"/>
          <w:b/>
          <w:sz w:val="24"/>
          <w:szCs w:val="24"/>
          <w:lang w:val="en-GB"/>
        </w:rPr>
        <w:t>5</w:t>
      </w:r>
      <w:r>
        <w:rPr>
          <w:rFonts w:ascii="Times New Roman" w:hAnsi="Times New Roman"/>
          <w:sz w:val="24"/>
          <w:szCs w:val="24"/>
          <w:lang w:val="en-GB"/>
        </w:rPr>
        <w:t xml:space="preserve"> (CDCl</w:t>
      </w:r>
      <w:r w:rsidRPr="0008454D">
        <w:rPr>
          <w:rFonts w:ascii="Times New Roman" w:hAnsi="Times New Roman"/>
          <w:sz w:val="24"/>
          <w:szCs w:val="24"/>
          <w:vertAlign w:val="subscript"/>
          <w:lang w:val="en-GB"/>
        </w:rPr>
        <w:t>3</w:t>
      </w:r>
      <w:r>
        <w:rPr>
          <w:rFonts w:ascii="Times New Roman" w:hAnsi="Times New Roman"/>
          <w:sz w:val="24"/>
          <w:szCs w:val="24"/>
          <w:lang w:val="en-GB"/>
        </w:rPr>
        <w:t>)</w:t>
      </w:r>
      <w:r w:rsidRPr="00F36708">
        <w:rPr>
          <w:rFonts w:ascii="Times New Roman" w:hAnsi="Times New Roman"/>
          <w:sz w:val="24"/>
          <w:szCs w:val="24"/>
          <w:lang w:val="en-GB"/>
        </w:rPr>
        <w:t>.</w:t>
      </w:r>
    </w:p>
    <w:p w:rsidR="008D4744" w:rsidRDefault="004621A0" w:rsidP="008D4744">
      <w:pPr>
        <w:pStyle w:val="Listparagraf"/>
        <w:spacing w:after="0" w:line="360" w:lineRule="auto"/>
        <w:ind w:left="0"/>
        <w:jc w:val="center"/>
        <w:rPr>
          <w:rFonts w:ascii="Times New Roman" w:hAnsi="Times New Roman"/>
          <w:noProof/>
          <w:sz w:val="24"/>
          <w:szCs w:val="24"/>
          <w:lang w:val="ro-MO" w:eastAsia="ru-RU"/>
        </w:rPr>
      </w:pPr>
      <w:r>
        <w:rPr>
          <w:noProof/>
          <w:lang w:val="ro-RO" w:eastAsia="ro-RO"/>
        </w:rPr>
        <w:lastRenderedPageBreak/>
        <mc:AlternateContent>
          <mc:Choice Requires="wps">
            <w:drawing>
              <wp:anchor distT="0" distB="0" distL="114300" distR="114300" simplePos="0" relativeHeight="251666944" behindDoc="0" locked="0" layoutInCell="1" allowOverlap="1">
                <wp:simplePos x="0" y="0"/>
                <wp:positionH relativeFrom="column">
                  <wp:posOffset>1862455</wp:posOffset>
                </wp:positionH>
                <wp:positionV relativeFrom="paragraph">
                  <wp:posOffset>1409700</wp:posOffset>
                </wp:positionV>
                <wp:extent cx="2726055" cy="2759075"/>
                <wp:effectExtent l="0" t="0" r="0" b="3810"/>
                <wp:wrapNone/>
                <wp:docPr id="40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6055" cy="2759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F6039" w:rsidRDefault="004F6039" w:rsidP="008D4744">
                            <w:r>
                              <w:object w:dxaOrig="3315" w:dyaOrig="3466">
                                <v:shape id="_x0000_i1039" type="#_x0000_t75" style="width:200.25pt;height:210pt" o:ole="">
                                  <v:imagedata r:id="rId42" o:title=""/>
                                </v:shape>
                                <o:OLEObject Type="Embed" ProgID="ACD.ChemSketch.20" ShapeID="_x0000_i1039" DrawAspect="Content" ObjectID="_1623659112" r:id="rId53"/>
                              </w:obje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37" type="#_x0000_t202" style="position:absolute;left:0;text-align:left;margin-left:146.65pt;margin-top:111pt;width:214.65pt;height:217.25pt;z-index:2516669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" stroked="f">
                <v:textbox style="mso-fit-shape-to-text:t">
                  <w:txbxContent>
                    <w:p w:rsidR="004F6039" w:rsidRDefault="004F6039" w:rsidP="008D4744">
                      <w:r>
                        <w:object w:dxaOrig="3315" w:dyaOrig="3466">
                          <v:shape id="_x0000_i1039" type="#_x0000_t75" style="width:200.25pt;height:210pt" o:ole="">
                            <v:imagedata r:id="rId42" o:title=""/>
                          </v:shape>
                          <o:OLEObject Type="Embed" ProgID="ACD.ChemSketch.20" ShapeID="_x0000_i1039" DrawAspect="Content" ObjectID="_1623659112" r:id="rId54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val="ro-RO" w:eastAsia="ro-RO"/>
        </w:rPr>
        <w:drawing>
          <wp:inline distT="0" distB="0" distL="0" distR="0">
            <wp:extent cx="9851232" cy="6228000"/>
            <wp:effectExtent l="0" t="0" r="0" b="0"/>
            <wp:docPr id="16" name="Imagin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ine 23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24" t="2153" r="2318" b="160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1232" cy="62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4744" w:rsidRDefault="008D4744" w:rsidP="008D4744">
      <w:pPr>
        <w:pStyle w:val="Listparagraf"/>
        <w:spacing w:after="0" w:line="360" w:lineRule="auto"/>
        <w:ind w:left="-709"/>
        <w:jc w:val="center"/>
        <w:rPr>
          <w:rFonts w:ascii="Times New Roman" w:hAnsi="Times New Roman"/>
          <w:b/>
          <w:noProof/>
          <w:sz w:val="24"/>
          <w:szCs w:val="24"/>
          <w:lang w:val="ro-MO" w:eastAsia="ru-RU"/>
        </w:rPr>
        <w:sectPr w:rsidR="008D4744" w:rsidSect="00F72B6F">
          <w:pgSz w:w="16838" w:h="11906" w:orient="landscape"/>
          <w:pgMar w:top="284" w:right="284" w:bottom="284" w:left="284" w:header="709" w:footer="709" w:gutter="0"/>
          <w:cols w:space="708"/>
          <w:docGrid w:linePitch="360"/>
        </w:sectPr>
      </w:pPr>
      <w:r w:rsidRPr="008D4744">
        <w:rPr>
          <w:rFonts w:ascii="Times New Roman" w:hAnsi="Times New Roman"/>
          <w:noProof/>
          <w:sz w:val="24"/>
          <w:szCs w:val="24"/>
          <w:lang w:val="ro-MO" w:eastAsia="ru-RU"/>
        </w:rPr>
        <w:t>Figure S-12: FTIR spectrum of compound</w:t>
      </w:r>
      <w:r>
        <w:rPr>
          <w:rFonts w:ascii="Times New Roman" w:hAnsi="Times New Roman"/>
          <w:b/>
          <w:noProof/>
          <w:sz w:val="24"/>
          <w:szCs w:val="24"/>
          <w:lang w:val="ro-MO" w:eastAsia="ru-RU"/>
        </w:rPr>
        <w:t xml:space="preserve"> 5.</w:t>
      </w:r>
    </w:p>
    <w:p w:rsidR="004C1D9E" w:rsidRPr="00AF750C" w:rsidRDefault="008D4744" w:rsidP="00FB2BFA">
      <w:pPr>
        <w:pStyle w:val="Listparagraf"/>
        <w:spacing w:after="0" w:line="360" w:lineRule="auto"/>
        <w:ind w:left="0"/>
        <w:jc w:val="center"/>
        <w:rPr>
          <w:rFonts w:ascii="Times New Roman" w:hAnsi="Times New Roman"/>
          <w:sz w:val="24"/>
          <w:szCs w:val="24"/>
          <w:lang w:val="en-GB"/>
        </w:rPr>
      </w:pPr>
      <w:r w:rsidRPr="00AF750C">
        <w:rPr>
          <w:rFonts w:ascii="Times New Roman" w:hAnsi="Times New Roman"/>
          <w:sz w:val="24"/>
          <w:szCs w:val="24"/>
          <w:lang w:val="en-GB"/>
        </w:rPr>
        <w:lastRenderedPageBreak/>
        <w:t xml:space="preserve">Synthesis of compound </w:t>
      </w:r>
      <w:r w:rsidR="00620984" w:rsidRPr="00AF750C">
        <w:rPr>
          <w:rFonts w:ascii="Times New Roman" w:hAnsi="Times New Roman"/>
          <w:sz w:val="24"/>
          <w:szCs w:val="24"/>
          <w:lang w:val="en-GB"/>
        </w:rPr>
        <w:t>4-h</w:t>
      </w:r>
      <w:r w:rsidRPr="00AF750C">
        <w:rPr>
          <w:rFonts w:ascii="Times New Roman" w:hAnsi="Times New Roman"/>
          <w:sz w:val="24"/>
          <w:szCs w:val="24"/>
          <w:lang w:val="en-GB"/>
        </w:rPr>
        <w:t>y</w:t>
      </w:r>
      <w:r w:rsidR="003F7D1E" w:rsidRPr="00AF750C">
        <w:rPr>
          <w:rFonts w:ascii="Times New Roman" w:hAnsi="Times New Roman"/>
          <w:sz w:val="24"/>
          <w:szCs w:val="24"/>
          <w:lang w:val="en-GB"/>
        </w:rPr>
        <w:t>droxy-2,4,6-tris (pyridin-2-yl)</w:t>
      </w:r>
      <w:r w:rsidRPr="00AF750C">
        <w:rPr>
          <w:rFonts w:ascii="Times New Roman" w:hAnsi="Times New Roman"/>
          <w:sz w:val="24"/>
          <w:szCs w:val="24"/>
          <w:lang w:val="en-GB"/>
        </w:rPr>
        <w:t>cyclohexane-1,3</w:t>
      </w:r>
      <w:r w:rsidR="004C1D9E" w:rsidRPr="00AF750C">
        <w:rPr>
          <w:rFonts w:ascii="Times New Roman" w:hAnsi="Times New Roman"/>
          <w:sz w:val="24"/>
          <w:szCs w:val="24"/>
          <w:lang w:val="en-GB"/>
        </w:rPr>
        <w:t>-</w:t>
      </w:r>
      <w:r w:rsidRPr="00AF750C">
        <w:rPr>
          <w:rFonts w:ascii="Times New Roman" w:hAnsi="Times New Roman"/>
          <w:sz w:val="24"/>
          <w:szCs w:val="24"/>
          <w:lang w:val="en-GB"/>
        </w:rPr>
        <w:t>di</w:t>
      </w:r>
      <w:r w:rsidR="004C1D9E" w:rsidRPr="00AF750C">
        <w:rPr>
          <w:rFonts w:ascii="Times New Roman" w:hAnsi="Times New Roman"/>
          <w:sz w:val="24"/>
          <w:szCs w:val="24"/>
          <w:lang w:val="en-GB"/>
        </w:rPr>
        <w:t>y</w:t>
      </w:r>
      <w:r w:rsidRPr="00AF750C">
        <w:rPr>
          <w:rFonts w:ascii="Times New Roman" w:hAnsi="Times New Roman"/>
          <w:sz w:val="24"/>
          <w:szCs w:val="24"/>
          <w:lang w:val="en-GB"/>
        </w:rPr>
        <w:t>l)</w:t>
      </w:r>
      <w:proofErr w:type="spellStart"/>
      <w:r w:rsidRPr="00AF750C">
        <w:rPr>
          <w:rFonts w:ascii="Times New Roman" w:hAnsi="Times New Roman"/>
          <w:sz w:val="24"/>
          <w:szCs w:val="24"/>
          <w:lang w:val="en-GB"/>
        </w:rPr>
        <w:t>bis</w:t>
      </w:r>
      <w:proofErr w:type="spellEnd"/>
    </w:p>
    <w:p w:rsidR="00EE2694" w:rsidRDefault="008D4744" w:rsidP="00FB2BFA">
      <w:pPr>
        <w:pStyle w:val="Listparagraf"/>
        <w:spacing w:after="0" w:line="360" w:lineRule="auto"/>
        <w:ind w:left="0"/>
        <w:jc w:val="center"/>
        <w:rPr>
          <w:rFonts w:ascii="Times New Roman" w:hAnsi="Times New Roman"/>
          <w:sz w:val="24"/>
          <w:szCs w:val="24"/>
          <w:lang w:val="en-GB"/>
        </w:rPr>
      </w:pPr>
      <w:r w:rsidRPr="00AF750C">
        <w:rPr>
          <w:rFonts w:ascii="Times New Roman" w:hAnsi="Times New Roman"/>
          <w:sz w:val="24"/>
          <w:szCs w:val="24"/>
          <w:lang w:val="en-GB"/>
        </w:rPr>
        <w:t>(pyridin-2-yl)</w:t>
      </w:r>
      <w:proofErr w:type="spellStart"/>
      <w:r w:rsidRPr="00AF750C">
        <w:rPr>
          <w:rFonts w:ascii="Times New Roman" w:hAnsi="Times New Roman"/>
          <w:sz w:val="24"/>
          <w:szCs w:val="24"/>
          <w:lang w:val="en-GB"/>
        </w:rPr>
        <w:t>methanone</w:t>
      </w:r>
      <w:proofErr w:type="spellEnd"/>
      <w:r w:rsidRPr="00AF750C">
        <w:rPr>
          <w:rFonts w:ascii="Times New Roman" w:hAnsi="Times New Roman"/>
          <w:sz w:val="24"/>
          <w:szCs w:val="24"/>
          <w:lang w:val="en-GB"/>
        </w:rPr>
        <w:t xml:space="preserve"> (</w:t>
      </w:r>
      <w:r w:rsidRPr="00AF750C">
        <w:rPr>
          <w:rFonts w:ascii="Times New Roman" w:hAnsi="Times New Roman"/>
          <w:b/>
          <w:sz w:val="24"/>
          <w:szCs w:val="24"/>
          <w:lang w:val="en-GB"/>
        </w:rPr>
        <w:t>6</w:t>
      </w:r>
      <w:r w:rsidRPr="00AF750C">
        <w:rPr>
          <w:rFonts w:ascii="Times New Roman" w:hAnsi="Times New Roman"/>
          <w:sz w:val="24"/>
          <w:szCs w:val="24"/>
          <w:lang w:val="en-GB"/>
        </w:rPr>
        <w:t>)</w:t>
      </w:r>
    </w:p>
    <w:p w:rsidR="00EE2694" w:rsidRDefault="00620984" w:rsidP="00FB2BFA">
      <w:pPr>
        <w:pStyle w:val="Listparagraf"/>
        <w:spacing w:after="0" w:line="360" w:lineRule="auto"/>
        <w:ind w:left="0"/>
        <w:jc w:val="center"/>
        <w:rPr>
          <w:rFonts w:ascii="Times New Roman" w:hAnsi="Times New Roman"/>
          <w:sz w:val="24"/>
          <w:szCs w:val="24"/>
          <w:lang w:val="ro-MO"/>
        </w:rPr>
      </w:pPr>
      <w:r w:rsidRPr="001D3A17">
        <w:rPr>
          <w:rFonts w:ascii="Times New Roman" w:hAnsi="Times New Roman"/>
          <w:sz w:val="24"/>
          <w:szCs w:val="24"/>
        </w:rPr>
        <w:object w:dxaOrig="3766" w:dyaOrig="3106">
          <v:shape id="_x0000_i1029" type="#_x0000_t75" style="width:189pt;height:155.25pt" o:ole="">
            <v:imagedata r:id="rId56" o:title=""/>
          </v:shape>
          <o:OLEObject Type="Embed" ProgID="ACD.ChemSketch.20" ShapeID="_x0000_i1029" DrawAspect="Content" ObjectID="_1623659102" r:id="rId57"/>
        </w:object>
      </w:r>
    </w:p>
    <w:p w:rsidR="001651EC" w:rsidRPr="005E5840" w:rsidRDefault="001651EC" w:rsidP="001651EC">
      <w:pPr>
        <w:pStyle w:val="Listparagraf"/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  <w:lang w:val="ro-MO"/>
        </w:rPr>
      </w:pPr>
      <w:proofErr w:type="spellStart"/>
      <w:r w:rsidRPr="003F7D1E">
        <w:rPr>
          <w:rFonts w:ascii="Times New Roman" w:hAnsi="Times New Roman"/>
          <w:b/>
          <w:sz w:val="24"/>
          <w:szCs w:val="24"/>
          <w:lang w:val="ro-MO"/>
        </w:rPr>
        <w:t>Method</w:t>
      </w:r>
      <w:proofErr w:type="spellEnd"/>
      <w:r w:rsidRPr="003F7D1E">
        <w:rPr>
          <w:rFonts w:ascii="Times New Roman" w:hAnsi="Times New Roman"/>
          <w:b/>
          <w:sz w:val="24"/>
          <w:szCs w:val="24"/>
          <w:lang w:val="ro-MO"/>
        </w:rPr>
        <w:t xml:space="preserve"> A</w:t>
      </w:r>
      <w:r w:rsidRPr="008D4744">
        <w:rPr>
          <w:rFonts w:ascii="Times New Roman" w:hAnsi="Times New Roman"/>
          <w:sz w:val="24"/>
          <w:szCs w:val="24"/>
          <w:lang w:val="ro-MO"/>
        </w:rPr>
        <w:t xml:space="preserve">. </w:t>
      </w:r>
      <w:proofErr w:type="spellStart"/>
      <w:r w:rsidRPr="008D4744">
        <w:rPr>
          <w:rFonts w:ascii="Times New Roman" w:hAnsi="Times New Roman"/>
          <w:sz w:val="24"/>
          <w:szCs w:val="24"/>
          <w:lang w:val="ro-MO"/>
        </w:rPr>
        <w:t>To</w:t>
      </w:r>
      <w:proofErr w:type="spellEnd"/>
      <w:r w:rsidRPr="008D4744">
        <w:rPr>
          <w:rFonts w:ascii="Times New Roman" w:hAnsi="Times New Roman"/>
          <w:sz w:val="24"/>
          <w:szCs w:val="24"/>
          <w:lang w:val="ro-MO"/>
        </w:rPr>
        <w:t xml:space="preserve"> </w:t>
      </w:r>
      <w:proofErr w:type="spellStart"/>
      <w:r w:rsidRPr="008D4744">
        <w:rPr>
          <w:rFonts w:ascii="Times New Roman" w:hAnsi="Times New Roman"/>
          <w:sz w:val="24"/>
          <w:szCs w:val="24"/>
          <w:lang w:val="ro-MO"/>
        </w:rPr>
        <w:t>the</w:t>
      </w:r>
      <w:proofErr w:type="spellEnd"/>
      <w:r w:rsidRPr="008D4744">
        <w:rPr>
          <w:rFonts w:ascii="Times New Roman" w:hAnsi="Times New Roman"/>
          <w:sz w:val="24"/>
          <w:szCs w:val="24"/>
          <w:lang w:val="ro-MO"/>
        </w:rPr>
        <w:t xml:space="preserve"> </w:t>
      </w:r>
      <w:proofErr w:type="spellStart"/>
      <w:r w:rsidRPr="008D4744">
        <w:rPr>
          <w:rFonts w:ascii="Times New Roman" w:hAnsi="Times New Roman"/>
          <w:sz w:val="24"/>
          <w:szCs w:val="24"/>
          <w:lang w:val="ro-MO"/>
        </w:rPr>
        <w:t>solution</w:t>
      </w:r>
      <w:proofErr w:type="spellEnd"/>
      <w:r w:rsidRPr="008D4744">
        <w:rPr>
          <w:rFonts w:ascii="Times New Roman" w:hAnsi="Times New Roman"/>
          <w:sz w:val="24"/>
          <w:szCs w:val="24"/>
          <w:lang w:val="ro-MO"/>
        </w:rPr>
        <w:t xml:space="preserve"> of 0.64 g (0.006 mol) of 2-formylpyridine in 30 </w:t>
      </w:r>
      <w:proofErr w:type="spellStart"/>
      <w:r w:rsidRPr="008D4744">
        <w:rPr>
          <w:rFonts w:ascii="Times New Roman" w:hAnsi="Times New Roman"/>
          <w:sz w:val="24"/>
          <w:szCs w:val="24"/>
          <w:lang w:val="ro-MO"/>
        </w:rPr>
        <w:t>mL</w:t>
      </w:r>
      <w:proofErr w:type="spellEnd"/>
      <w:r w:rsidRPr="008D4744">
        <w:rPr>
          <w:rFonts w:ascii="Times New Roman" w:hAnsi="Times New Roman"/>
          <w:sz w:val="24"/>
          <w:szCs w:val="24"/>
          <w:lang w:val="ro-MO"/>
        </w:rPr>
        <w:t xml:space="preserve"> of </w:t>
      </w:r>
      <w:proofErr w:type="spellStart"/>
      <w:r w:rsidRPr="008D4744">
        <w:rPr>
          <w:rFonts w:ascii="Times New Roman" w:hAnsi="Times New Roman"/>
          <w:sz w:val="24"/>
          <w:szCs w:val="24"/>
          <w:lang w:val="ro-MO"/>
        </w:rPr>
        <w:t>EtOH</w:t>
      </w:r>
      <w:proofErr w:type="spellEnd"/>
      <w:r w:rsidRPr="008D4744">
        <w:rPr>
          <w:rFonts w:ascii="Times New Roman" w:hAnsi="Times New Roman"/>
          <w:sz w:val="24"/>
          <w:szCs w:val="24"/>
          <w:lang w:val="ro-MO"/>
        </w:rPr>
        <w:t xml:space="preserve"> </w:t>
      </w:r>
      <w:proofErr w:type="spellStart"/>
      <w:r w:rsidRPr="008D4744">
        <w:rPr>
          <w:rFonts w:ascii="Times New Roman" w:hAnsi="Times New Roman"/>
          <w:sz w:val="24"/>
          <w:szCs w:val="24"/>
          <w:lang w:val="ro-MO"/>
        </w:rPr>
        <w:t>was</w:t>
      </w:r>
      <w:proofErr w:type="spellEnd"/>
      <w:r w:rsidRPr="008D4744">
        <w:rPr>
          <w:rFonts w:ascii="Times New Roman" w:hAnsi="Times New Roman"/>
          <w:sz w:val="24"/>
          <w:szCs w:val="24"/>
          <w:lang w:val="ro-MO"/>
        </w:rPr>
        <w:t xml:space="preserve"> </w:t>
      </w:r>
      <w:proofErr w:type="spellStart"/>
      <w:r w:rsidRPr="008D4744">
        <w:rPr>
          <w:rFonts w:ascii="Times New Roman" w:hAnsi="Times New Roman"/>
          <w:sz w:val="24"/>
          <w:szCs w:val="24"/>
          <w:lang w:val="ro-MO"/>
        </w:rPr>
        <w:t>added</w:t>
      </w:r>
      <w:proofErr w:type="spellEnd"/>
      <w:r w:rsidRPr="008D4744">
        <w:rPr>
          <w:rFonts w:ascii="Times New Roman" w:hAnsi="Times New Roman"/>
          <w:sz w:val="24"/>
          <w:szCs w:val="24"/>
          <w:lang w:val="ro-MO"/>
        </w:rPr>
        <w:t xml:space="preserve"> </w:t>
      </w:r>
      <w:proofErr w:type="spellStart"/>
      <w:r w:rsidRPr="008D4744">
        <w:rPr>
          <w:rFonts w:ascii="Times New Roman" w:hAnsi="Times New Roman"/>
          <w:sz w:val="24"/>
          <w:szCs w:val="24"/>
          <w:lang w:val="ro-MO"/>
        </w:rPr>
        <w:t>dropwise</w:t>
      </w:r>
      <w:proofErr w:type="spellEnd"/>
      <w:r w:rsidRPr="008D4744">
        <w:rPr>
          <w:rFonts w:ascii="Times New Roman" w:hAnsi="Times New Roman"/>
          <w:sz w:val="24"/>
          <w:szCs w:val="24"/>
          <w:lang w:val="ro-MO"/>
        </w:rPr>
        <w:t xml:space="preserve"> </w:t>
      </w:r>
      <w:proofErr w:type="spellStart"/>
      <w:r w:rsidRPr="008D4744">
        <w:rPr>
          <w:rFonts w:ascii="Times New Roman" w:hAnsi="Times New Roman"/>
          <w:sz w:val="24"/>
          <w:szCs w:val="24"/>
          <w:lang w:val="ro-MO"/>
        </w:rPr>
        <w:t>the</w:t>
      </w:r>
      <w:proofErr w:type="spellEnd"/>
      <w:r w:rsidRPr="008D4744">
        <w:rPr>
          <w:rFonts w:ascii="Times New Roman" w:hAnsi="Times New Roman"/>
          <w:sz w:val="24"/>
          <w:szCs w:val="24"/>
          <w:lang w:val="ro-MO"/>
        </w:rPr>
        <w:t xml:space="preserve"> </w:t>
      </w:r>
      <w:proofErr w:type="spellStart"/>
      <w:r w:rsidRPr="008D4744">
        <w:rPr>
          <w:rFonts w:ascii="Times New Roman" w:hAnsi="Times New Roman"/>
          <w:sz w:val="24"/>
          <w:szCs w:val="24"/>
          <w:lang w:val="ro-MO"/>
        </w:rPr>
        <w:t>solution</w:t>
      </w:r>
      <w:proofErr w:type="spellEnd"/>
      <w:r w:rsidRPr="008D4744">
        <w:rPr>
          <w:rFonts w:ascii="Times New Roman" w:hAnsi="Times New Roman"/>
          <w:sz w:val="24"/>
          <w:szCs w:val="24"/>
          <w:lang w:val="ro-MO"/>
        </w:rPr>
        <w:t xml:space="preserve"> </w:t>
      </w:r>
      <w:proofErr w:type="spellStart"/>
      <w:r w:rsidRPr="008D4744">
        <w:rPr>
          <w:rFonts w:ascii="Times New Roman" w:hAnsi="Times New Roman"/>
          <w:sz w:val="24"/>
          <w:szCs w:val="24"/>
          <w:lang w:val="ro-MO"/>
        </w:rPr>
        <w:t>formed</w:t>
      </w:r>
      <w:proofErr w:type="spellEnd"/>
      <w:r w:rsidRPr="008D4744">
        <w:rPr>
          <w:rFonts w:ascii="Times New Roman" w:hAnsi="Times New Roman"/>
          <w:sz w:val="24"/>
          <w:szCs w:val="24"/>
          <w:lang w:val="ro-MO"/>
        </w:rPr>
        <w:t xml:space="preserve"> </w:t>
      </w:r>
      <w:proofErr w:type="spellStart"/>
      <w:r w:rsidRPr="008D4744">
        <w:rPr>
          <w:rFonts w:ascii="Times New Roman" w:hAnsi="Times New Roman"/>
          <w:sz w:val="24"/>
          <w:szCs w:val="24"/>
          <w:lang w:val="ro-MO"/>
        </w:rPr>
        <w:t>from</w:t>
      </w:r>
      <w:proofErr w:type="spellEnd"/>
      <w:r w:rsidRPr="008D4744">
        <w:rPr>
          <w:rFonts w:ascii="Times New Roman" w:hAnsi="Times New Roman"/>
          <w:sz w:val="24"/>
          <w:szCs w:val="24"/>
          <w:lang w:val="ro-MO"/>
        </w:rPr>
        <w:t xml:space="preserve"> 0.6 g </w:t>
      </w:r>
      <w:proofErr w:type="spellStart"/>
      <w:r w:rsidRPr="008D4744">
        <w:rPr>
          <w:rFonts w:ascii="Times New Roman" w:hAnsi="Times New Roman"/>
          <w:sz w:val="24"/>
          <w:szCs w:val="24"/>
          <w:lang w:val="ro-MO"/>
        </w:rPr>
        <w:t>NaOH</w:t>
      </w:r>
      <w:proofErr w:type="spellEnd"/>
      <w:r w:rsidRPr="008D4744">
        <w:rPr>
          <w:rFonts w:ascii="Times New Roman" w:hAnsi="Times New Roman"/>
          <w:sz w:val="24"/>
          <w:szCs w:val="24"/>
          <w:lang w:val="ro-MO"/>
        </w:rPr>
        <w:t xml:space="preserve"> </w:t>
      </w:r>
      <w:proofErr w:type="spellStart"/>
      <w:r w:rsidRPr="008D4744">
        <w:rPr>
          <w:rFonts w:ascii="Times New Roman" w:hAnsi="Times New Roman"/>
          <w:sz w:val="24"/>
          <w:szCs w:val="24"/>
          <w:lang w:val="ro-MO"/>
        </w:rPr>
        <w:t>and</w:t>
      </w:r>
      <w:proofErr w:type="spellEnd"/>
      <w:r w:rsidRPr="008D4744">
        <w:rPr>
          <w:rFonts w:ascii="Times New Roman" w:hAnsi="Times New Roman"/>
          <w:sz w:val="24"/>
          <w:szCs w:val="24"/>
          <w:lang w:val="ro-MO"/>
        </w:rPr>
        <w:t xml:space="preserve"> 6 </w:t>
      </w:r>
      <w:proofErr w:type="spellStart"/>
      <w:r w:rsidRPr="008D4744">
        <w:rPr>
          <w:rFonts w:ascii="Times New Roman" w:hAnsi="Times New Roman"/>
          <w:sz w:val="24"/>
          <w:szCs w:val="24"/>
          <w:lang w:val="ro-MO"/>
        </w:rPr>
        <w:t>mL</w:t>
      </w:r>
      <w:proofErr w:type="spellEnd"/>
      <w:r>
        <w:rPr>
          <w:rFonts w:ascii="Times New Roman" w:hAnsi="Times New Roman"/>
          <w:sz w:val="24"/>
          <w:szCs w:val="24"/>
          <w:lang w:val="ro-MO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ro-MO"/>
        </w:rPr>
        <w:t>water</w:t>
      </w:r>
      <w:proofErr w:type="spellEnd"/>
      <w:r w:rsidRPr="008D4744">
        <w:rPr>
          <w:rFonts w:ascii="Times New Roman" w:hAnsi="Times New Roman"/>
          <w:sz w:val="24"/>
          <w:szCs w:val="24"/>
          <w:lang w:val="ro-MO"/>
        </w:rPr>
        <w:t xml:space="preserve">. 2-Acetylpyridine 1.09 g (0.009 mol) </w:t>
      </w:r>
      <w:proofErr w:type="spellStart"/>
      <w:r w:rsidRPr="008D4744">
        <w:rPr>
          <w:rFonts w:ascii="Times New Roman" w:hAnsi="Times New Roman"/>
          <w:sz w:val="24"/>
          <w:szCs w:val="24"/>
          <w:lang w:val="ro-MO"/>
        </w:rPr>
        <w:t>was</w:t>
      </w:r>
      <w:proofErr w:type="spellEnd"/>
      <w:r w:rsidRPr="008D4744">
        <w:rPr>
          <w:rFonts w:ascii="Times New Roman" w:hAnsi="Times New Roman"/>
          <w:sz w:val="24"/>
          <w:szCs w:val="24"/>
          <w:lang w:val="ro-MO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ro-MO"/>
        </w:rPr>
        <w:t>added</w:t>
      </w:r>
      <w:proofErr w:type="spellEnd"/>
      <w:r w:rsidRPr="00D063D7">
        <w:rPr>
          <w:lang w:val="en-GB"/>
        </w:rPr>
        <w:t xml:space="preserve"> </w:t>
      </w:r>
      <w:proofErr w:type="spellStart"/>
      <w:r w:rsidRPr="00D063D7">
        <w:rPr>
          <w:rFonts w:ascii="Times New Roman" w:hAnsi="Times New Roman"/>
          <w:sz w:val="24"/>
          <w:szCs w:val="24"/>
          <w:lang w:val="ro-MO"/>
        </w:rPr>
        <w:t>dropwise</w:t>
      </w:r>
      <w:proofErr w:type="spellEnd"/>
      <w:r w:rsidRPr="008D4744">
        <w:rPr>
          <w:rFonts w:ascii="Times New Roman" w:hAnsi="Times New Roman"/>
          <w:sz w:val="24"/>
          <w:szCs w:val="24"/>
          <w:lang w:val="ro-MO"/>
        </w:rPr>
        <w:t xml:space="preserve"> </w:t>
      </w:r>
      <w:proofErr w:type="spellStart"/>
      <w:r w:rsidRPr="008D4744">
        <w:rPr>
          <w:rFonts w:ascii="Times New Roman" w:hAnsi="Times New Roman"/>
          <w:sz w:val="24"/>
          <w:szCs w:val="24"/>
          <w:lang w:val="ro-MO"/>
        </w:rPr>
        <w:t>to</w:t>
      </w:r>
      <w:proofErr w:type="spellEnd"/>
      <w:r w:rsidRPr="008D4744">
        <w:rPr>
          <w:rFonts w:ascii="Times New Roman" w:hAnsi="Times New Roman"/>
          <w:sz w:val="24"/>
          <w:szCs w:val="24"/>
          <w:lang w:val="ro-MO"/>
        </w:rPr>
        <w:t xml:space="preserve"> </w:t>
      </w:r>
      <w:proofErr w:type="spellStart"/>
      <w:r w:rsidRPr="008D4744">
        <w:rPr>
          <w:rFonts w:ascii="Times New Roman" w:hAnsi="Times New Roman"/>
          <w:sz w:val="24"/>
          <w:szCs w:val="24"/>
          <w:lang w:val="ro-MO"/>
        </w:rPr>
        <w:t>the</w:t>
      </w:r>
      <w:proofErr w:type="spellEnd"/>
      <w:r w:rsidRPr="008D4744">
        <w:rPr>
          <w:rFonts w:ascii="Times New Roman" w:hAnsi="Times New Roman"/>
          <w:sz w:val="24"/>
          <w:szCs w:val="24"/>
          <w:lang w:val="ro-MO"/>
        </w:rPr>
        <w:t xml:space="preserve"> </w:t>
      </w:r>
      <w:proofErr w:type="spellStart"/>
      <w:r w:rsidRPr="008D4744">
        <w:rPr>
          <w:rFonts w:ascii="Times New Roman" w:hAnsi="Times New Roman"/>
          <w:sz w:val="24"/>
          <w:szCs w:val="24"/>
          <w:lang w:val="ro-MO"/>
        </w:rPr>
        <w:t>reaction</w:t>
      </w:r>
      <w:proofErr w:type="spellEnd"/>
      <w:r w:rsidRPr="008D4744">
        <w:rPr>
          <w:rFonts w:ascii="Times New Roman" w:hAnsi="Times New Roman"/>
          <w:sz w:val="24"/>
          <w:szCs w:val="24"/>
          <w:lang w:val="ro-MO"/>
        </w:rPr>
        <w:t xml:space="preserve"> </w:t>
      </w:r>
      <w:proofErr w:type="spellStart"/>
      <w:r w:rsidRPr="008D4744">
        <w:rPr>
          <w:rFonts w:ascii="Times New Roman" w:hAnsi="Times New Roman"/>
          <w:sz w:val="24"/>
          <w:szCs w:val="24"/>
          <w:lang w:val="ro-MO"/>
        </w:rPr>
        <w:t>mixture</w:t>
      </w:r>
      <w:proofErr w:type="spellEnd"/>
      <w:r w:rsidRPr="008D4744">
        <w:rPr>
          <w:rFonts w:ascii="Times New Roman" w:hAnsi="Times New Roman"/>
          <w:sz w:val="24"/>
          <w:szCs w:val="24"/>
          <w:lang w:val="ro-MO"/>
        </w:rPr>
        <w:t xml:space="preserve"> </w:t>
      </w:r>
      <w:proofErr w:type="spellStart"/>
      <w:r w:rsidRPr="008D4744">
        <w:rPr>
          <w:rFonts w:ascii="Times New Roman" w:hAnsi="Times New Roman"/>
          <w:sz w:val="24"/>
          <w:szCs w:val="24"/>
          <w:lang w:val="ro-MO"/>
        </w:rPr>
        <w:t>by</w:t>
      </w:r>
      <w:proofErr w:type="spellEnd"/>
      <w:r w:rsidRPr="008D4744">
        <w:rPr>
          <w:rFonts w:ascii="Times New Roman" w:hAnsi="Times New Roman"/>
          <w:sz w:val="24"/>
          <w:szCs w:val="24"/>
          <w:lang w:val="ro-MO"/>
        </w:rPr>
        <w:t xml:space="preserve"> </w:t>
      </w:r>
      <w:proofErr w:type="spellStart"/>
      <w:r w:rsidRPr="008D4744">
        <w:rPr>
          <w:rFonts w:ascii="Times New Roman" w:hAnsi="Times New Roman"/>
          <w:sz w:val="24"/>
          <w:szCs w:val="24"/>
          <w:lang w:val="ro-MO"/>
        </w:rPr>
        <w:t>vigorous</w:t>
      </w:r>
      <w:proofErr w:type="spellEnd"/>
      <w:r w:rsidRPr="008D4744">
        <w:rPr>
          <w:rFonts w:ascii="Times New Roman" w:hAnsi="Times New Roman"/>
          <w:sz w:val="24"/>
          <w:szCs w:val="24"/>
          <w:lang w:val="ro-MO"/>
        </w:rPr>
        <w:t xml:space="preserve"> </w:t>
      </w:r>
      <w:proofErr w:type="spellStart"/>
      <w:r w:rsidRPr="008D4744">
        <w:rPr>
          <w:rFonts w:ascii="Times New Roman" w:hAnsi="Times New Roman"/>
          <w:sz w:val="24"/>
          <w:szCs w:val="24"/>
          <w:lang w:val="ro-MO"/>
        </w:rPr>
        <w:t>stirring</w:t>
      </w:r>
      <w:proofErr w:type="spellEnd"/>
      <w:r w:rsidRPr="008D4744">
        <w:rPr>
          <w:rFonts w:ascii="Times New Roman" w:hAnsi="Times New Roman"/>
          <w:sz w:val="24"/>
          <w:szCs w:val="24"/>
          <w:lang w:val="ro-MO"/>
        </w:rPr>
        <w:t xml:space="preserve">. The </w:t>
      </w:r>
      <w:proofErr w:type="spellStart"/>
      <w:r w:rsidRPr="008D4744">
        <w:rPr>
          <w:rFonts w:ascii="Times New Roman" w:hAnsi="Times New Roman"/>
          <w:sz w:val="24"/>
          <w:szCs w:val="24"/>
          <w:lang w:val="ro-MO"/>
        </w:rPr>
        <w:t>reaction</w:t>
      </w:r>
      <w:proofErr w:type="spellEnd"/>
      <w:r w:rsidRPr="008D4744">
        <w:rPr>
          <w:rFonts w:ascii="Times New Roman" w:hAnsi="Times New Roman"/>
          <w:sz w:val="24"/>
          <w:szCs w:val="24"/>
          <w:lang w:val="ro-MO"/>
        </w:rPr>
        <w:t xml:space="preserve"> </w:t>
      </w:r>
      <w:proofErr w:type="spellStart"/>
      <w:r w:rsidRPr="008D4744">
        <w:rPr>
          <w:rFonts w:ascii="Times New Roman" w:hAnsi="Times New Roman"/>
          <w:sz w:val="24"/>
          <w:szCs w:val="24"/>
          <w:lang w:val="ro-MO"/>
        </w:rPr>
        <w:t>mixture</w:t>
      </w:r>
      <w:proofErr w:type="spellEnd"/>
      <w:r w:rsidRPr="008D4744">
        <w:rPr>
          <w:rFonts w:ascii="Times New Roman" w:hAnsi="Times New Roman"/>
          <w:sz w:val="24"/>
          <w:szCs w:val="24"/>
          <w:lang w:val="ro-MO"/>
        </w:rPr>
        <w:t xml:space="preserve"> </w:t>
      </w:r>
      <w:proofErr w:type="spellStart"/>
      <w:r w:rsidRPr="008D4744">
        <w:rPr>
          <w:rFonts w:ascii="Times New Roman" w:hAnsi="Times New Roman"/>
          <w:sz w:val="24"/>
          <w:szCs w:val="24"/>
          <w:lang w:val="ro-MO"/>
        </w:rPr>
        <w:t>was</w:t>
      </w:r>
      <w:proofErr w:type="spellEnd"/>
      <w:r w:rsidRPr="008D4744">
        <w:rPr>
          <w:rFonts w:ascii="Times New Roman" w:hAnsi="Times New Roman"/>
          <w:sz w:val="24"/>
          <w:szCs w:val="24"/>
          <w:lang w:val="ro-MO"/>
        </w:rPr>
        <w:t xml:space="preserve"> </w:t>
      </w:r>
      <w:proofErr w:type="spellStart"/>
      <w:r w:rsidRPr="008D4744">
        <w:rPr>
          <w:rFonts w:ascii="Times New Roman" w:hAnsi="Times New Roman"/>
          <w:sz w:val="24"/>
          <w:szCs w:val="24"/>
          <w:lang w:val="ro-MO"/>
        </w:rPr>
        <w:t>stirred</w:t>
      </w:r>
      <w:proofErr w:type="spellEnd"/>
      <w:r w:rsidRPr="008D4744">
        <w:rPr>
          <w:rFonts w:ascii="Times New Roman" w:hAnsi="Times New Roman"/>
          <w:sz w:val="24"/>
          <w:szCs w:val="24"/>
          <w:lang w:val="ro-MO"/>
        </w:rPr>
        <w:t xml:space="preserve"> at room </w:t>
      </w:r>
      <w:proofErr w:type="spellStart"/>
      <w:r w:rsidRPr="008D4744">
        <w:rPr>
          <w:rFonts w:ascii="Times New Roman" w:hAnsi="Times New Roman"/>
          <w:sz w:val="24"/>
          <w:szCs w:val="24"/>
          <w:lang w:val="ro-MO"/>
        </w:rPr>
        <w:t>temperature</w:t>
      </w:r>
      <w:proofErr w:type="spellEnd"/>
      <w:r w:rsidRPr="008D4744">
        <w:rPr>
          <w:rFonts w:ascii="Times New Roman" w:hAnsi="Times New Roman"/>
          <w:sz w:val="24"/>
          <w:szCs w:val="24"/>
          <w:lang w:val="ro-MO"/>
        </w:rPr>
        <w:t xml:space="preserve"> for 6 </w:t>
      </w:r>
      <w:proofErr w:type="spellStart"/>
      <w:r w:rsidRPr="008D4744">
        <w:rPr>
          <w:rFonts w:ascii="Times New Roman" w:hAnsi="Times New Roman"/>
          <w:sz w:val="24"/>
          <w:szCs w:val="24"/>
          <w:lang w:val="ro-MO"/>
        </w:rPr>
        <w:t>hours</w:t>
      </w:r>
      <w:proofErr w:type="spellEnd"/>
      <w:r w:rsidRPr="008D4744">
        <w:rPr>
          <w:rFonts w:ascii="Times New Roman" w:hAnsi="Times New Roman"/>
          <w:sz w:val="24"/>
          <w:szCs w:val="24"/>
          <w:lang w:val="ro-MO"/>
        </w:rPr>
        <w:t xml:space="preserve">, </w:t>
      </w:r>
      <w:proofErr w:type="spellStart"/>
      <w:r w:rsidRPr="008D4744">
        <w:rPr>
          <w:rFonts w:ascii="Times New Roman" w:hAnsi="Times New Roman"/>
          <w:sz w:val="24"/>
          <w:szCs w:val="24"/>
          <w:lang w:val="ro-MO"/>
        </w:rPr>
        <w:t>then</w:t>
      </w:r>
      <w:proofErr w:type="spellEnd"/>
      <w:r w:rsidRPr="008D4744">
        <w:rPr>
          <w:rFonts w:ascii="Times New Roman" w:hAnsi="Times New Roman"/>
          <w:sz w:val="24"/>
          <w:szCs w:val="24"/>
          <w:lang w:val="ro-MO"/>
        </w:rPr>
        <w:t xml:space="preserve"> left for a </w:t>
      </w:r>
      <w:proofErr w:type="spellStart"/>
      <w:r w:rsidRPr="008D4744">
        <w:rPr>
          <w:rFonts w:ascii="Times New Roman" w:hAnsi="Times New Roman"/>
          <w:sz w:val="24"/>
          <w:szCs w:val="24"/>
          <w:lang w:val="ro-MO"/>
        </w:rPr>
        <w:t>further</w:t>
      </w:r>
      <w:proofErr w:type="spellEnd"/>
      <w:r w:rsidRPr="008D4744">
        <w:rPr>
          <w:rFonts w:ascii="Times New Roman" w:hAnsi="Times New Roman"/>
          <w:sz w:val="24"/>
          <w:szCs w:val="24"/>
          <w:lang w:val="ro-MO"/>
        </w:rPr>
        <w:t xml:space="preserve"> 60 </w:t>
      </w:r>
      <w:proofErr w:type="spellStart"/>
      <w:r w:rsidRPr="008D4744">
        <w:rPr>
          <w:rFonts w:ascii="Times New Roman" w:hAnsi="Times New Roman"/>
          <w:sz w:val="24"/>
          <w:szCs w:val="24"/>
          <w:lang w:val="ro-MO"/>
        </w:rPr>
        <w:t>hours</w:t>
      </w:r>
      <w:proofErr w:type="spellEnd"/>
      <w:r w:rsidRPr="008D4744">
        <w:rPr>
          <w:rFonts w:ascii="Times New Roman" w:hAnsi="Times New Roman"/>
          <w:sz w:val="24"/>
          <w:szCs w:val="24"/>
          <w:lang w:val="ro-MO"/>
        </w:rPr>
        <w:t xml:space="preserve">. The </w:t>
      </w:r>
      <w:proofErr w:type="spellStart"/>
      <w:r w:rsidRPr="008D4744">
        <w:rPr>
          <w:rFonts w:ascii="Times New Roman" w:hAnsi="Times New Roman"/>
          <w:sz w:val="24"/>
          <w:szCs w:val="24"/>
          <w:lang w:val="ro-MO"/>
        </w:rPr>
        <w:t>reaction</w:t>
      </w:r>
      <w:proofErr w:type="spellEnd"/>
      <w:r w:rsidRPr="008D4744">
        <w:rPr>
          <w:rFonts w:ascii="Times New Roman" w:hAnsi="Times New Roman"/>
          <w:sz w:val="24"/>
          <w:szCs w:val="24"/>
          <w:lang w:val="ro-MO"/>
        </w:rPr>
        <w:t xml:space="preserve"> </w:t>
      </w:r>
      <w:proofErr w:type="spellStart"/>
      <w:r w:rsidRPr="008D4744">
        <w:rPr>
          <w:rFonts w:ascii="Times New Roman" w:hAnsi="Times New Roman"/>
          <w:sz w:val="24"/>
          <w:szCs w:val="24"/>
          <w:lang w:val="ro-MO"/>
        </w:rPr>
        <w:t>time</w:t>
      </w:r>
      <w:proofErr w:type="spellEnd"/>
      <w:r w:rsidRPr="008D4744">
        <w:rPr>
          <w:rFonts w:ascii="Times New Roman" w:hAnsi="Times New Roman"/>
          <w:sz w:val="24"/>
          <w:szCs w:val="24"/>
          <w:lang w:val="ro-MO"/>
        </w:rPr>
        <w:t xml:space="preserve"> </w:t>
      </w:r>
      <w:proofErr w:type="spellStart"/>
      <w:r w:rsidRPr="008D4744">
        <w:rPr>
          <w:rFonts w:ascii="Times New Roman" w:hAnsi="Times New Roman"/>
          <w:sz w:val="24"/>
          <w:szCs w:val="24"/>
          <w:lang w:val="ro-MO"/>
        </w:rPr>
        <w:t>was</w:t>
      </w:r>
      <w:proofErr w:type="spellEnd"/>
      <w:r w:rsidRPr="008D4744">
        <w:rPr>
          <w:rFonts w:ascii="Times New Roman" w:hAnsi="Times New Roman"/>
          <w:sz w:val="24"/>
          <w:szCs w:val="24"/>
          <w:lang w:val="ro-MO"/>
        </w:rPr>
        <w:t xml:space="preserve"> </w:t>
      </w:r>
      <w:proofErr w:type="spellStart"/>
      <w:r w:rsidRPr="008D4744">
        <w:rPr>
          <w:rFonts w:ascii="Times New Roman" w:hAnsi="Times New Roman"/>
          <w:sz w:val="24"/>
          <w:szCs w:val="24"/>
          <w:lang w:val="ro-MO"/>
        </w:rPr>
        <w:t>determined</w:t>
      </w:r>
      <w:proofErr w:type="spellEnd"/>
      <w:r w:rsidRPr="008D4744">
        <w:rPr>
          <w:rFonts w:ascii="Times New Roman" w:hAnsi="Times New Roman"/>
          <w:sz w:val="24"/>
          <w:szCs w:val="24"/>
          <w:lang w:val="ro-MO"/>
        </w:rPr>
        <w:t xml:space="preserve"> </w:t>
      </w:r>
      <w:proofErr w:type="spellStart"/>
      <w:r w:rsidRPr="008D4744">
        <w:rPr>
          <w:rFonts w:ascii="Times New Roman" w:hAnsi="Times New Roman"/>
          <w:sz w:val="24"/>
          <w:szCs w:val="24"/>
          <w:lang w:val="ro-MO"/>
        </w:rPr>
        <w:t>by</w:t>
      </w:r>
      <w:proofErr w:type="spellEnd"/>
      <w:r w:rsidRPr="008D4744">
        <w:rPr>
          <w:rFonts w:ascii="Times New Roman" w:hAnsi="Times New Roman"/>
          <w:sz w:val="24"/>
          <w:szCs w:val="24"/>
          <w:lang w:val="ro-MO"/>
        </w:rPr>
        <w:t xml:space="preserve"> </w:t>
      </w:r>
      <w:proofErr w:type="spellStart"/>
      <w:r w:rsidRPr="008D4744">
        <w:rPr>
          <w:rFonts w:ascii="Times New Roman" w:hAnsi="Times New Roman"/>
          <w:sz w:val="24"/>
          <w:szCs w:val="24"/>
          <w:lang w:val="ro-MO"/>
        </w:rPr>
        <w:t>thin</w:t>
      </w:r>
      <w:proofErr w:type="spellEnd"/>
      <w:r w:rsidRPr="008D4744">
        <w:rPr>
          <w:rFonts w:ascii="Times New Roman" w:hAnsi="Times New Roman"/>
          <w:sz w:val="24"/>
          <w:szCs w:val="24"/>
          <w:lang w:val="ro-MO"/>
        </w:rPr>
        <w:t xml:space="preserve"> </w:t>
      </w:r>
      <w:proofErr w:type="spellStart"/>
      <w:r w:rsidRPr="008D4744">
        <w:rPr>
          <w:rFonts w:ascii="Times New Roman" w:hAnsi="Times New Roman"/>
          <w:sz w:val="24"/>
          <w:szCs w:val="24"/>
          <w:lang w:val="ro-MO"/>
        </w:rPr>
        <w:t>layer</w:t>
      </w:r>
      <w:proofErr w:type="spellEnd"/>
      <w:r w:rsidRPr="008D4744">
        <w:rPr>
          <w:rFonts w:ascii="Times New Roman" w:hAnsi="Times New Roman"/>
          <w:sz w:val="24"/>
          <w:szCs w:val="24"/>
          <w:lang w:val="ro-MO"/>
        </w:rPr>
        <w:t xml:space="preserve"> </w:t>
      </w:r>
      <w:proofErr w:type="spellStart"/>
      <w:r w:rsidRPr="008D4744">
        <w:rPr>
          <w:rFonts w:ascii="Times New Roman" w:hAnsi="Times New Roman"/>
          <w:sz w:val="24"/>
          <w:szCs w:val="24"/>
          <w:lang w:val="ro-MO"/>
        </w:rPr>
        <w:t>chromatography</w:t>
      </w:r>
      <w:proofErr w:type="spellEnd"/>
      <w:r>
        <w:rPr>
          <w:rFonts w:ascii="Times New Roman" w:hAnsi="Times New Roman"/>
          <w:sz w:val="24"/>
          <w:szCs w:val="24"/>
          <w:lang w:val="ro-MO"/>
        </w:rPr>
        <w:t xml:space="preserve"> (TLC) </w:t>
      </w:r>
      <w:r w:rsidRPr="00D063D7">
        <w:rPr>
          <w:rFonts w:ascii="Times New Roman" w:hAnsi="Times New Roman"/>
          <w:sz w:val="24"/>
          <w:szCs w:val="24"/>
          <w:lang w:val="en-GB"/>
        </w:rPr>
        <w:t>analysis showed the completion of the reaction</w:t>
      </w:r>
      <w:r w:rsidRPr="00D063D7">
        <w:rPr>
          <w:rFonts w:ascii="Times New Roman" w:hAnsi="Times New Roman"/>
          <w:sz w:val="24"/>
          <w:szCs w:val="24"/>
          <w:lang w:val="ro-MO"/>
        </w:rPr>
        <w:t xml:space="preserve"> </w:t>
      </w:r>
      <w:r>
        <w:rPr>
          <w:rFonts w:ascii="Times New Roman" w:hAnsi="Times New Roman"/>
          <w:sz w:val="24"/>
          <w:szCs w:val="24"/>
          <w:lang w:val="ro-MO"/>
        </w:rPr>
        <w:t xml:space="preserve">as </w:t>
      </w:r>
      <w:proofErr w:type="spellStart"/>
      <w:r w:rsidRPr="008D4744">
        <w:rPr>
          <w:rFonts w:ascii="Times New Roman" w:hAnsi="Times New Roman"/>
          <w:sz w:val="24"/>
          <w:szCs w:val="24"/>
          <w:lang w:val="ro-MO"/>
        </w:rPr>
        <w:t>against</w:t>
      </w:r>
      <w:proofErr w:type="spellEnd"/>
      <w:r w:rsidRPr="008D4744">
        <w:rPr>
          <w:rFonts w:ascii="Times New Roman" w:hAnsi="Times New Roman"/>
          <w:sz w:val="24"/>
          <w:szCs w:val="24"/>
          <w:lang w:val="ro-MO"/>
        </w:rPr>
        <w:t xml:space="preserve"> 2-formylpyridine</w:t>
      </w:r>
      <w:r w:rsidRPr="00D063D7">
        <w:rPr>
          <w:lang w:val="en-GB"/>
        </w:rPr>
        <w:t xml:space="preserve"> </w:t>
      </w:r>
      <w:r w:rsidRPr="008D4744">
        <w:rPr>
          <w:rFonts w:ascii="Times New Roman" w:hAnsi="Times New Roman"/>
          <w:sz w:val="24"/>
          <w:szCs w:val="24"/>
          <w:lang w:val="ro-MO"/>
        </w:rPr>
        <w:t>(</w:t>
      </w:r>
      <w:proofErr w:type="spellStart"/>
      <w:r w:rsidRPr="008D4744">
        <w:rPr>
          <w:rFonts w:ascii="Times New Roman" w:hAnsi="Times New Roman"/>
          <w:sz w:val="24"/>
          <w:szCs w:val="24"/>
          <w:lang w:val="ro-MO"/>
        </w:rPr>
        <w:t>eluent</w:t>
      </w:r>
      <w:proofErr w:type="spellEnd"/>
      <w:r>
        <w:rPr>
          <w:rFonts w:ascii="Times New Roman" w:hAnsi="Times New Roman"/>
          <w:sz w:val="24"/>
          <w:szCs w:val="24"/>
          <w:lang w:val="ro-MO"/>
        </w:rPr>
        <w:t>:</w:t>
      </w:r>
      <w:r w:rsidRPr="008D4744">
        <w:rPr>
          <w:rFonts w:ascii="Times New Roman" w:hAnsi="Times New Roman"/>
          <w:sz w:val="24"/>
          <w:szCs w:val="24"/>
          <w:lang w:val="ro-MO"/>
        </w:rPr>
        <w:t xml:space="preserve"> </w:t>
      </w:r>
      <w:proofErr w:type="spellStart"/>
      <w:r w:rsidRPr="008D4744">
        <w:rPr>
          <w:rFonts w:ascii="Times New Roman" w:hAnsi="Times New Roman"/>
          <w:sz w:val="24"/>
          <w:szCs w:val="24"/>
          <w:lang w:val="ro-MO"/>
        </w:rPr>
        <w:t>EtOAc</w:t>
      </w:r>
      <w:proofErr w:type="spellEnd"/>
      <w:r w:rsidRPr="008D4744">
        <w:rPr>
          <w:rFonts w:ascii="Times New Roman" w:hAnsi="Times New Roman"/>
          <w:sz w:val="24"/>
          <w:szCs w:val="24"/>
          <w:lang w:val="ro-MO"/>
        </w:rPr>
        <w:t xml:space="preserve">). The </w:t>
      </w:r>
      <w:proofErr w:type="spellStart"/>
      <w:r w:rsidRPr="008D4744">
        <w:rPr>
          <w:rFonts w:ascii="Times New Roman" w:hAnsi="Times New Roman"/>
          <w:sz w:val="24"/>
          <w:szCs w:val="24"/>
          <w:lang w:val="ro-MO"/>
        </w:rPr>
        <w:t>reaction</w:t>
      </w:r>
      <w:proofErr w:type="spellEnd"/>
      <w:r w:rsidRPr="008D4744">
        <w:rPr>
          <w:rFonts w:ascii="Times New Roman" w:hAnsi="Times New Roman"/>
          <w:sz w:val="24"/>
          <w:szCs w:val="24"/>
          <w:lang w:val="ro-MO"/>
        </w:rPr>
        <w:t xml:space="preserve"> </w:t>
      </w:r>
      <w:proofErr w:type="spellStart"/>
      <w:r w:rsidRPr="008D4744">
        <w:rPr>
          <w:rFonts w:ascii="Times New Roman" w:hAnsi="Times New Roman"/>
          <w:sz w:val="24"/>
          <w:szCs w:val="24"/>
          <w:lang w:val="ro-MO"/>
        </w:rPr>
        <w:t>mixture</w:t>
      </w:r>
      <w:proofErr w:type="spellEnd"/>
      <w:r w:rsidRPr="008D4744">
        <w:rPr>
          <w:rFonts w:ascii="Times New Roman" w:hAnsi="Times New Roman"/>
          <w:sz w:val="24"/>
          <w:szCs w:val="24"/>
          <w:lang w:val="ro-MO"/>
        </w:rPr>
        <w:t xml:space="preserve"> </w:t>
      </w:r>
      <w:proofErr w:type="spellStart"/>
      <w:r w:rsidRPr="008D4744">
        <w:rPr>
          <w:rFonts w:ascii="Times New Roman" w:hAnsi="Times New Roman"/>
          <w:sz w:val="24"/>
          <w:szCs w:val="24"/>
          <w:lang w:val="ro-MO"/>
        </w:rPr>
        <w:t>was</w:t>
      </w:r>
      <w:proofErr w:type="spellEnd"/>
      <w:r w:rsidRPr="008D4744">
        <w:rPr>
          <w:rFonts w:ascii="Times New Roman" w:hAnsi="Times New Roman"/>
          <w:sz w:val="24"/>
          <w:szCs w:val="24"/>
          <w:lang w:val="ro-MO"/>
        </w:rPr>
        <w:t xml:space="preserve"> </w:t>
      </w:r>
      <w:proofErr w:type="spellStart"/>
      <w:r w:rsidRPr="008D4744">
        <w:rPr>
          <w:rFonts w:ascii="Times New Roman" w:hAnsi="Times New Roman"/>
          <w:sz w:val="24"/>
          <w:szCs w:val="24"/>
          <w:lang w:val="ro-MO"/>
        </w:rPr>
        <w:t>neutralized</w:t>
      </w:r>
      <w:proofErr w:type="spellEnd"/>
      <w:r w:rsidRPr="008D4744">
        <w:rPr>
          <w:rFonts w:ascii="Times New Roman" w:hAnsi="Times New Roman"/>
          <w:sz w:val="24"/>
          <w:szCs w:val="24"/>
          <w:lang w:val="ro-MO"/>
        </w:rPr>
        <w:t xml:space="preserve"> </w:t>
      </w:r>
      <w:proofErr w:type="spellStart"/>
      <w:r w:rsidRPr="008D4744">
        <w:rPr>
          <w:rFonts w:ascii="Times New Roman" w:hAnsi="Times New Roman"/>
          <w:sz w:val="24"/>
          <w:szCs w:val="24"/>
          <w:lang w:val="ro-MO"/>
        </w:rPr>
        <w:t>with</w:t>
      </w:r>
      <w:proofErr w:type="spellEnd"/>
      <w:r w:rsidRPr="008D4744">
        <w:rPr>
          <w:rFonts w:ascii="Times New Roman" w:hAnsi="Times New Roman"/>
          <w:sz w:val="24"/>
          <w:szCs w:val="24"/>
          <w:lang w:val="ro-MO"/>
        </w:rPr>
        <w:t xml:space="preserve"> </w:t>
      </w:r>
      <w:proofErr w:type="spellStart"/>
      <w:r w:rsidRPr="008D4744">
        <w:rPr>
          <w:rFonts w:ascii="Times New Roman" w:hAnsi="Times New Roman"/>
          <w:sz w:val="24"/>
          <w:szCs w:val="24"/>
          <w:lang w:val="ro-MO"/>
        </w:rPr>
        <w:t>HCl</w:t>
      </w:r>
      <w:proofErr w:type="spellEnd"/>
      <w:r w:rsidRPr="008D4744">
        <w:rPr>
          <w:rFonts w:ascii="Times New Roman" w:hAnsi="Times New Roman"/>
          <w:sz w:val="24"/>
          <w:szCs w:val="24"/>
          <w:lang w:val="ro-MO"/>
        </w:rPr>
        <w:t xml:space="preserve"> </w:t>
      </w:r>
      <w:proofErr w:type="spellStart"/>
      <w:r w:rsidRPr="008D4744">
        <w:rPr>
          <w:rFonts w:ascii="Times New Roman" w:hAnsi="Times New Roman"/>
          <w:sz w:val="24"/>
          <w:szCs w:val="24"/>
          <w:lang w:val="ro-MO"/>
        </w:rPr>
        <w:t>until</w:t>
      </w:r>
      <w:proofErr w:type="spellEnd"/>
      <w:r w:rsidRPr="008D4744">
        <w:rPr>
          <w:rFonts w:ascii="Times New Roman" w:hAnsi="Times New Roman"/>
          <w:sz w:val="24"/>
          <w:szCs w:val="24"/>
          <w:lang w:val="ro-MO"/>
        </w:rPr>
        <w:t xml:space="preserve"> pH = 6-7. The </w:t>
      </w:r>
      <w:proofErr w:type="spellStart"/>
      <w:r w:rsidRPr="008D4744">
        <w:rPr>
          <w:rFonts w:ascii="Times New Roman" w:hAnsi="Times New Roman"/>
          <w:sz w:val="24"/>
          <w:szCs w:val="24"/>
          <w:lang w:val="ro-MO"/>
        </w:rPr>
        <w:t>reactio</w:t>
      </w:r>
      <w:r>
        <w:rPr>
          <w:rFonts w:ascii="Times New Roman" w:hAnsi="Times New Roman"/>
          <w:sz w:val="24"/>
          <w:szCs w:val="24"/>
          <w:lang w:val="ro-MO"/>
        </w:rPr>
        <w:t>n</w:t>
      </w:r>
      <w:proofErr w:type="spellEnd"/>
      <w:r>
        <w:rPr>
          <w:rFonts w:ascii="Times New Roman" w:hAnsi="Times New Roman"/>
          <w:sz w:val="24"/>
          <w:szCs w:val="24"/>
          <w:lang w:val="ro-MO"/>
        </w:rPr>
        <w:t xml:space="preserve"> product </w:t>
      </w:r>
      <w:proofErr w:type="spellStart"/>
      <w:r>
        <w:rPr>
          <w:rFonts w:ascii="Times New Roman" w:hAnsi="Times New Roman"/>
          <w:sz w:val="24"/>
          <w:szCs w:val="24"/>
          <w:lang w:val="ro-MO"/>
        </w:rPr>
        <w:t>was</w:t>
      </w:r>
      <w:proofErr w:type="spellEnd"/>
      <w:r>
        <w:rPr>
          <w:rFonts w:ascii="Times New Roman" w:hAnsi="Times New Roman"/>
          <w:sz w:val="24"/>
          <w:szCs w:val="24"/>
          <w:lang w:val="ro-MO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ro-MO"/>
        </w:rPr>
        <w:t>extracted</w:t>
      </w:r>
      <w:proofErr w:type="spellEnd"/>
      <w:r>
        <w:rPr>
          <w:rFonts w:ascii="Times New Roman" w:hAnsi="Times New Roman"/>
          <w:sz w:val="24"/>
          <w:szCs w:val="24"/>
          <w:lang w:val="ro-MO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ro-MO"/>
        </w:rPr>
        <w:t>with</w:t>
      </w:r>
      <w:proofErr w:type="spellEnd"/>
      <w:r>
        <w:rPr>
          <w:rFonts w:ascii="Times New Roman" w:hAnsi="Times New Roman"/>
          <w:sz w:val="24"/>
          <w:szCs w:val="24"/>
          <w:lang w:val="ro-MO"/>
        </w:rPr>
        <w:t xml:space="preserve"> CH</w:t>
      </w:r>
      <w:r w:rsidRPr="003F7D1E">
        <w:rPr>
          <w:rFonts w:ascii="Times New Roman" w:hAnsi="Times New Roman"/>
          <w:sz w:val="24"/>
          <w:szCs w:val="24"/>
          <w:vertAlign w:val="subscript"/>
          <w:lang w:val="ro-MO"/>
        </w:rPr>
        <w:t>2</w:t>
      </w:r>
      <w:r w:rsidRPr="008D4744">
        <w:rPr>
          <w:rFonts w:ascii="Times New Roman" w:hAnsi="Times New Roman"/>
          <w:sz w:val="24"/>
          <w:szCs w:val="24"/>
          <w:lang w:val="ro-MO"/>
        </w:rPr>
        <w:t>Cl</w:t>
      </w:r>
      <w:r w:rsidRPr="003F7D1E">
        <w:rPr>
          <w:rFonts w:ascii="Times New Roman" w:hAnsi="Times New Roman"/>
          <w:sz w:val="24"/>
          <w:szCs w:val="24"/>
          <w:vertAlign w:val="subscript"/>
          <w:lang w:val="ro-MO"/>
        </w:rPr>
        <w:t>2</w:t>
      </w:r>
      <w:r>
        <w:rPr>
          <w:rFonts w:ascii="Times New Roman" w:hAnsi="Times New Roman"/>
          <w:sz w:val="24"/>
          <w:szCs w:val="24"/>
          <w:lang w:val="ro-MO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  <w:lang w:val="ro-MO"/>
        </w:rPr>
        <w:t>dried</w:t>
      </w:r>
      <w:proofErr w:type="spellEnd"/>
      <w:r>
        <w:rPr>
          <w:rFonts w:ascii="Times New Roman" w:hAnsi="Times New Roman"/>
          <w:sz w:val="24"/>
          <w:szCs w:val="24"/>
          <w:lang w:val="ro-MO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ro-MO"/>
        </w:rPr>
        <w:t>with</w:t>
      </w:r>
      <w:proofErr w:type="spellEnd"/>
      <w:r>
        <w:rPr>
          <w:rFonts w:ascii="Times New Roman" w:hAnsi="Times New Roman"/>
          <w:sz w:val="24"/>
          <w:szCs w:val="24"/>
          <w:lang w:val="ro-MO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ro-MO"/>
        </w:rPr>
        <w:t>anhydrous</w:t>
      </w:r>
      <w:proofErr w:type="spellEnd"/>
      <w:r>
        <w:rPr>
          <w:rFonts w:ascii="Times New Roman" w:hAnsi="Times New Roman"/>
          <w:sz w:val="24"/>
          <w:szCs w:val="24"/>
          <w:lang w:val="ro-MO"/>
        </w:rPr>
        <w:t xml:space="preserve"> Na</w:t>
      </w:r>
      <w:r w:rsidRPr="003F7D1E">
        <w:rPr>
          <w:rFonts w:ascii="Times New Roman" w:hAnsi="Times New Roman"/>
          <w:sz w:val="24"/>
          <w:szCs w:val="24"/>
          <w:vertAlign w:val="subscript"/>
          <w:lang w:val="ro-MO"/>
        </w:rPr>
        <w:t>2</w:t>
      </w:r>
      <w:r w:rsidRPr="008D4744">
        <w:rPr>
          <w:rFonts w:ascii="Times New Roman" w:hAnsi="Times New Roman"/>
          <w:sz w:val="24"/>
          <w:szCs w:val="24"/>
          <w:lang w:val="ro-MO"/>
        </w:rPr>
        <w:t>SO</w:t>
      </w:r>
      <w:r w:rsidRPr="003F7D1E">
        <w:rPr>
          <w:rFonts w:ascii="Times New Roman" w:hAnsi="Times New Roman"/>
          <w:sz w:val="24"/>
          <w:szCs w:val="24"/>
          <w:vertAlign w:val="subscript"/>
          <w:lang w:val="ro-MO"/>
        </w:rPr>
        <w:t>4</w:t>
      </w:r>
      <w:r w:rsidRPr="008D4744">
        <w:rPr>
          <w:rFonts w:ascii="Times New Roman" w:hAnsi="Times New Roman"/>
          <w:sz w:val="24"/>
          <w:szCs w:val="24"/>
          <w:lang w:val="ro-MO"/>
        </w:rPr>
        <w:t xml:space="preserve"> </w:t>
      </w:r>
      <w:proofErr w:type="spellStart"/>
      <w:r w:rsidRPr="008D4744">
        <w:rPr>
          <w:rFonts w:ascii="Times New Roman" w:hAnsi="Times New Roman"/>
          <w:sz w:val="24"/>
          <w:szCs w:val="24"/>
          <w:lang w:val="ro-MO"/>
        </w:rPr>
        <w:t>after</w:t>
      </w:r>
      <w:proofErr w:type="spellEnd"/>
      <w:r w:rsidRPr="008D4744">
        <w:rPr>
          <w:rFonts w:ascii="Times New Roman" w:hAnsi="Times New Roman"/>
          <w:sz w:val="24"/>
          <w:szCs w:val="24"/>
          <w:lang w:val="ro-MO"/>
        </w:rPr>
        <w:t xml:space="preserve"> </w:t>
      </w:r>
      <w:proofErr w:type="spellStart"/>
      <w:r w:rsidRPr="008D4744">
        <w:rPr>
          <w:rFonts w:ascii="Times New Roman" w:hAnsi="Times New Roman"/>
          <w:sz w:val="24"/>
          <w:szCs w:val="24"/>
          <w:lang w:val="ro-MO"/>
        </w:rPr>
        <w:t>removing</w:t>
      </w:r>
      <w:proofErr w:type="spellEnd"/>
      <w:r w:rsidRPr="008D4744">
        <w:rPr>
          <w:rFonts w:ascii="Times New Roman" w:hAnsi="Times New Roman"/>
          <w:sz w:val="24"/>
          <w:szCs w:val="24"/>
          <w:lang w:val="ro-MO"/>
        </w:rPr>
        <w:t xml:space="preserve"> </w:t>
      </w:r>
      <w:proofErr w:type="spellStart"/>
      <w:r w:rsidRPr="008D4744">
        <w:rPr>
          <w:rFonts w:ascii="Times New Roman" w:hAnsi="Times New Roman"/>
          <w:sz w:val="24"/>
          <w:szCs w:val="24"/>
          <w:lang w:val="ro-MO"/>
        </w:rPr>
        <w:t>the</w:t>
      </w:r>
      <w:proofErr w:type="spellEnd"/>
      <w:r w:rsidRPr="008D4744">
        <w:rPr>
          <w:rFonts w:ascii="Times New Roman" w:hAnsi="Times New Roman"/>
          <w:sz w:val="24"/>
          <w:szCs w:val="24"/>
          <w:lang w:val="ro-MO"/>
        </w:rPr>
        <w:t xml:space="preserve"> solvent, </w:t>
      </w:r>
      <w:proofErr w:type="spellStart"/>
      <w:r w:rsidRPr="008D4744">
        <w:rPr>
          <w:rFonts w:ascii="Times New Roman" w:hAnsi="Times New Roman"/>
          <w:sz w:val="24"/>
          <w:szCs w:val="24"/>
          <w:lang w:val="ro-MO"/>
        </w:rPr>
        <w:t>the</w:t>
      </w:r>
      <w:proofErr w:type="spellEnd"/>
      <w:r w:rsidRPr="008D4744">
        <w:rPr>
          <w:rFonts w:ascii="Times New Roman" w:hAnsi="Times New Roman"/>
          <w:sz w:val="24"/>
          <w:szCs w:val="24"/>
          <w:lang w:val="ro-MO"/>
        </w:rPr>
        <w:t xml:space="preserve"> </w:t>
      </w:r>
      <w:proofErr w:type="spellStart"/>
      <w:r w:rsidRPr="008D4744">
        <w:rPr>
          <w:rFonts w:ascii="Times New Roman" w:hAnsi="Times New Roman"/>
          <w:sz w:val="24"/>
          <w:szCs w:val="24"/>
          <w:lang w:val="ro-MO"/>
        </w:rPr>
        <w:t>residue</w:t>
      </w:r>
      <w:proofErr w:type="spellEnd"/>
      <w:r w:rsidRPr="008D4744">
        <w:rPr>
          <w:rFonts w:ascii="Times New Roman" w:hAnsi="Times New Roman"/>
          <w:sz w:val="24"/>
          <w:szCs w:val="24"/>
          <w:lang w:val="ro-MO"/>
        </w:rPr>
        <w:t xml:space="preserve"> </w:t>
      </w:r>
      <w:proofErr w:type="spellStart"/>
      <w:r w:rsidRPr="008D4744">
        <w:rPr>
          <w:rFonts w:ascii="Times New Roman" w:hAnsi="Times New Roman"/>
          <w:sz w:val="24"/>
          <w:szCs w:val="24"/>
          <w:lang w:val="ro-MO"/>
        </w:rPr>
        <w:t>was</w:t>
      </w:r>
      <w:proofErr w:type="spellEnd"/>
      <w:r w:rsidRPr="008D4744">
        <w:rPr>
          <w:rFonts w:ascii="Times New Roman" w:hAnsi="Times New Roman"/>
          <w:sz w:val="24"/>
          <w:szCs w:val="24"/>
          <w:lang w:val="ro-MO"/>
        </w:rPr>
        <w:t xml:space="preserve"> </w:t>
      </w:r>
      <w:proofErr w:type="spellStart"/>
      <w:r w:rsidRPr="008D4744">
        <w:rPr>
          <w:rFonts w:ascii="Times New Roman" w:hAnsi="Times New Roman"/>
          <w:sz w:val="24"/>
          <w:szCs w:val="24"/>
          <w:lang w:val="ro-MO"/>
        </w:rPr>
        <w:t>purified</w:t>
      </w:r>
      <w:proofErr w:type="spellEnd"/>
      <w:r w:rsidRPr="008D4744">
        <w:rPr>
          <w:rFonts w:ascii="Times New Roman" w:hAnsi="Times New Roman"/>
          <w:sz w:val="24"/>
          <w:szCs w:val="24"/>
          <w:lang w:val="ro-MO"/>
        </w:rPr>
        <w:t xml:space="preserve"> on a silica gel </w:t>
      </w:r>
      <w:proofErr w:type="spellStart"/>
      <w:r w:rsidRPr="008D4744">
        <w:rPr>
          <w:rFonts w:ascii="Times New Roman" w:hAnsi="Times New Roman"/>
          <w:sz w:val="24"/>
          <w:szCs w:val="24"/>
          <w:lang w:val="ro-MO"/>
        </w:rPr>
        <w:t>column</w:t>
      </w:r>
      <w:proofErr w:type="spellEnd"/>
      <w:r w:rsidRPr="008D4744">
        <w:rPr>
          <w:rFonts w:ascii="Times New Roman" w:hAnsi="Times New Roman"/>
          <w:sz w:val="24"/>
          <w:szCs w:val="24"/>
          <w:lang w:val="ro-MO"/>
        </w:rPr>
        <w:t xml:space="preserve"> (</w:t>
      </w:r>
      <w:proofErr w:type="spellStart"/>
      <w:r w:rsidRPr="008D4744">
        <w:rPr>
          <w:rFonts w:ascii="Times New Roman" w:hAnsi="Times New Roman"/>
          <w:sz w:val="24"/>
          <w:szCs w:val="24"/>
          <w:lang w:val="ro-MO"/>
        </w:rPr>
        <w:t>eluent</w:t>
      </w:r>
      <w:proofErr w:type="spellEnd"/>
      <w:r>
        <w:rPr>
          <w:rFonts w:ascii="Times New Roman" w:hAnsi="Times New Roman"/>
          <w:sz w:val="24"/>
          <w:szCs w:val="24"/>
          <w:lang w:val="ro-MO"/>
        </w:rPr>
        <w:t>:</w:t>
      </w:r>
      <w:r w:rsidRPr="008D4744">
        <w:rPr>
          <w:rFonts w:ascii="Times New Roman" w:hAnsi="Times New Roman"/>
          <w:sz w:val="24"/>
          <w:szCs w:val="24"/>
          <w:lang w:val="ro-MO"/>
        </w:rPr>
        <w:t xml:space="preserve"> </w:t>
      </w:r>
      <w:proofErr w:type="spellStart"/>
      <w:r w:rsidRPr="008D4744">
        <w:rPr>
          <w:rFonts w:ascii="Times New Roman" w:hAnsi="Times New Roman"/>
          <w:sz w:val="24"/>
          <w:szCs w:val="24"/>
          <w:lang w:val="ro-MO"/>
        </w:rPr>
        <w:t>Et</w:t>
      </w:r>
      <w:r>
        <w:rPr>
          <w:rFonts w:ascii="Times New Roman" w:hAnsi="Times New Roman"/>
          <w:sz w:val="24"/>
          <w:szCs w:val="24"/>
          <w:lang w:val="ro-MO"/>
        </w:rPr>
        <w:t>O</w:t>
      </w:r>
      <w:r w:rsidRPr="008D4744">
        <w:rPr>
          <w:rFonts w:ascii="Times New Roman" w:hAnsi="Times New Roman"/>
          <w:sz w:val="24"/>
          <w:szCs w:val="24"/>
          <w:lang w:val="ro-MO"/>
        </w:rPr>
        <w:t>Ac</w:t>
      </w:r>
      <w:proofErr w:type="spellEnd"/>
      <w:r w:rsidRPr="008D4744">
        <w:rPr>
          <w:rFonts w:ascii="Times New Roman" w:hAnsi="Times New Roman"/>
          <w:sz w:val="24"/>
          <w:szCs w:val="24"/>
          <w:lang w:val="ro-MO"/>
        </w:rPr>
        <w:t xml:space="preserve">, </w:t>
      </w:r>
      <w:proofErr w:type="spellStart"/>
      <w:r w:rsidRPr="008D4744">
        <w:rPr>
          <w:rFonts w:ascii="Times New Roman" w:hAnsi="Times New Roman"/>
          <w:sz w:val="24"/>
          <w:szCs w:val="24"/>
          <w:lang w:val="ro-MO"/>
        </w:rPr>
        <w:t>then</w:t>
      </w:r>
      <w:proofErr w:type="spellEnd"/>
      <w:r w:rsidRPr="008D4744">
        <w:rPr>
          <w:rFonts w:ascii="Times New Roman" w:hAnsi="Times New Roman"/>
          <w:sz w:val="24"/>
          <w:szCs w:val="24"/>
          <w:lang w:val="ro-MO"/>
        </w:rPr>
        <w:t xml:space="preserve"> </w:t>
      </w:r>
      <w:proofErr w:type="spellStart"/>
      <w:r w:rsidRPr="008D4744">
        <w:rPr>
          <w:rFonts w:ascii="Times New Roman" w:hAnsi="Times New Roman"/>
          <w:sz w:val="24"/>
          <w:szCs w:val="24"/>
          <w:lang w:val="ro-MO"/>
        </w:rPr>
        <w:t>MeOH</w:t>
      </w:r>
      <w:proofErr w:type="spellEnd"/>
      <w:r w:rsidRPr="008D4744">
        <w:rPr>
          <w:rFonts w:ascii="Times New Roman" w:hAnsi="Times New Roman"/>
          <w:sz w:val="24"/>
          <w:szCs w:val="24"/>
          <w:lang w:val="ro-MO"/>
        </w:rPr>
        <w:t xml:space="preserve">). </w:t>
      </w:r>
      <w:proofErr w:type="spellStart"/>
      <w:r w:rsidRPr="008D4744">
        <w:rPr>
          <w:rFonts w:ascii="Times New Roman" w:hAnsi="Times New Roman"/>
          <w:sz w:val="24"/>
          <w:szCs w:val="24"/>
          <w:lang w:val="ro-MO"/>
        </w:rPr>
        <w:t>There</w:t>
      </w:r>
      <w:proofErr w:type="spellEnd"/>
      <w:r w:rsidRPr="008D4744">
        <w:rPr>
          <w:rFonts w:ascii="Times New Roman" w:hAnsi="Times New Roman"/>
          <w:sz w:val="24"/>
          <w:szCs w:val="24"/>
          <w:lang w:val="ro-MO"/>
        </w:rPr>
        <w:t xml:space="preserve"> </w:t>
      </w:r>
      <w:proofErr w:type="spellStart"/>
      <w:r w:rsidRPr="008D4744">
        <w:rPr>
          <w:rFonts w:ascii="Times New Roman" w:hAnsi="Times New Roman"/>
          <w:sz w:val="24"/>
          <w:szCs w:val="24"/>
          <w:lang w:val="ro-MO"/>
        </w:rPr>
        <w:t>was</w:t>
      </w:r>
      <w:proofErr w:type="spellEnd"/>
      <w:r w:rsidRPr="008D4744">
        <w:rPr>
          <w:rFonts w:ascii="Times New Roman" w:hAnsi="Times New Roman"/>
          <w:sz w:val="24"/>
          <w:szCs w:val="24"/>
          <w:lang w:val="ro-MO"/>
        </w:rPr>
        <w:t xml:space="preserve"> </w:t>
      </w:r>
      <w:proofErr w:type="spellStart"/>
      <w:r w:rsidRPr="008D4744">
        <w:rPr>
          <w:rFonts w:ascii="Times New Roman" w:hAnsi="Times New Roman"/>
          <w:sz w:val="24"/>
          <w:szCs w:val="24"/>
          <w:lang w:val="ro-MO"/>
        </w:rPr>
        <w:t>thus</w:t>
      </w:r>
      <w:proofErr w:type="spellEnd"/>
      <w:r w:rsidRPr="008D4744">
        <w:rPr>
          <w:rFonts w:ascii="Times New Roman" w:hAnsi="Times New Roman"/>
          <w:sz w:val="24"/>
          <w:szCs w:val="24"/>
          <w:lang w:val="ro-MO"/>
        </w:rPr>
        <w:t xml:space="preserve"> </w:t>
      </w:r>
      <w:proofErr w:type="spellStart"/>
      <w:r w:rsidRPr="008D4744">
        <w:rPr>
          <w:rFonts w:ascii="Times New Roman" w:hAnsi="Times New Roman"/>
          <w:sz w:val="24"/>
          <w:szCs w:val="24"/>
          <w:lang w:val="ro-MO"/>
        </w:rPr>
        <w:t>obtained</w:t>
      </w:r>
      <w:proofErr w:type="spellEnd"/>
      <w:r w:rsidRPr="008D4744">
        <w:rPr>
          <w:rFonts w:ascii="Times New Roman" w:hAnsi="Times New Roman"/>
          <w:sz w:val="24"/>
          <w:szCs w:val="24"/>
          <w:lang w:val="ro-MO"/>
        </w:rPr>
        <w:t xml:space="preserve"> 0.40 g (24%) of a </w:t>
      </w:r>
      <w:proofErr w:type="spellStart"/>
      <w:r w:rsidRPr="008D4744">
        <w:rPr>
          <w:rFonts w:ascii="Times New Roman" w:hAnsi="Times New Roman"/>
          <w:sz w:val="24"/>
          <w:szCs w:val="24"/>
          <w:lang w:val="ro-MO"/>
        </w:rPr>
        <w:t>colorless</w:t>
      </w:r>
      <w:proofErr w:type="spellEnd"/>
      <w:r w:rsidRPr="008D4744">
        <w:rPr>
          <w:rFonts w:ascii="Times New Roman" w:hAnsi="Times New Roman"/>
          <w:sz w:val="24"/>
          <w:szCs w:val="24"/>
          <w:lang w:val="ro-MO"/>
        </w:rPr>
        <w:t xml:space="preserve"> </w:t>
      </w:r>
      <w:proofErr w:type="spellStart"/>
      <w:r w:rsidRPr="008D4744">
        <w:rPr>
          <w:rFonts w:ascii="Times New Roman" w:hAnsi="Times New Roman"/>
          <w:sz w:val="24"/>
          <w:szCs w:val="24"/>
          <w:lang w:val="ro-MO"/>
        </w:rPr>
        <w:t>substance</w:t>
      </w:r>
      <w:proofErr w:type="spellEnd"/>
      <w:r w:rsidRPr="008D4744">
        <w:rPr>
          <w:rFonts w:ascii="Times New Roman" w:hAnsi="Times New Roman"/>
          <w:sz w:val="24"/>
          <w:szCs w:val="24"/>
          <w:lang w:val="ro-MO"/>
        </w:rPr>
        <w:t xml:space="preserve"> of m.p. 220-222 ° C.</w:t>
      </w:r>
      <w:r>
        <w:rPr>
          <w:rFonts w:ascii="Times New Roman" w:hAnsi="Times New Roman"/>
          <w:sz w:val="24"/>
          <w:szCs w:val="24"/>
          <w:lang w:val="ro-MO"/>
        </w:rPr>
        <w:t xml:space="preserve"> </w:t>
      </w:r>
      <w:proofErr w:type="spellStart"/>
      <w:r w:rsidRPr="003F7D1E">
        <w:rPr>
          <w:rFonts w:ascii="Times New Roman" w:hAnsi="Times New Roman"/>
          <w:b/>
          <w:sz w:val="24"/>
          <w:lang w:val="fr-FR"/>
        </w:rPr>
        <w:t>Method</w:t>
      </w:r>
      <w:proofErr w:type="spellEnd"/>
      <w:r w:rsidRPr="003F7D1E">
        <w:rPr>
          <w:rFonts w:ascii="Times New Roman" w:hAnsi="Times New Roman"/>
          <w:b/>
          <w:sz w:val="24"/>
          <w:lang w:val="fr-FR"/>
        </w:rPr>
        <w:t xml:space="preserve"> B</w:t>
      </w:r>
      <w:r w:rsidRPr="008D4744">
        <w:rPr>
          <w:rFonts w:ascii="Times New Roman" w:hAnsi="Times New Roman"/>
          <w:sz w:val="24"/>
          <w:lang w:val="fr-FR"/>
        </w:rPr>
        <w:t xml:space="preserve">. </w:t>
      </w:r>
      <w:r>
        <w:rPr>
          <w:rFonts w:ascii="Times New Roman" w:hAnsi="Times New Roman"/>
          <w:sz w:val="24"/>
          <w:lang w:val="fr-FR"/>
        </w:rPr>
        <w:t>A mixture of 1,3-</w:t>
      </w:r>
      <w:proofErr w:type="gramStart"/>
      <w:r>
        <w:rPr>
          <w:rFonts w:ascii="Times New Roman" w:hAnsi="Times New Roman"/>
          <w:sz w:val="24"/>
          <w:lang w:val="fr-FR"/>
        </w:rPr>
        <w:t>bis(</w:t>
      </w:r>
      <w:proofErr w:type="gramEnd"/>
      <w:r>
        <w:rPr>
          <w:rFonts w:ascii="Times New Roman" w:hAnsi="Times New Roman"/>
          <w:sz w:val="24"/>
          <w:lang w:val="fr-FR"/>
        </w:rPr>
        <w:t>pyridine)1,3,5-tri</w:t>
      </w:r>
      <w:r w:rsidRPr="008D4744">
        <w:rPr>
          <w:rFonts w:ascii="Times New Roman" w:hAnsi="Times New Roman"/>
          <w:sz w:val="24"/>
          <w:lang w:val="fr-FR"/>
        </w:rPr>
        <w:t>(pyr</w:t>
      </w:r>
      <w:r>
        <w:rPr>
          <w:rFonts w:ascii="Times New Roman" w:hAnsi="Times New Roman"/>
          <w:sz w:val="24"/>
          <w:lang w:val="fr-FR"/>
        </w:rPr>
        <w:t>idin-2-yl)pentane-1,5-dione (</w:t>
      </w:r>
      <w:r w:rsidRPr="003F7D1E">
        <w:rPr>
          <w:rFonts w:ascii="Times New Roman" w:hAnsi="Times New Roman"/>
          <w:b/>
          <w:sz w:val="24"/>
          <w:lang w:val="fr-FR"/>
        </w:rPr>
        <w:t>4</w:t>
      </w:r>
      <w:r>
        <w:rPr>
          <w:rFonts w:ascii="Times New Roman" w:hAnsi="Times New Roman"/>
          <w:sz w:val="24"/>
          <w:lang w:val="fr-FR"/>
        </w:rPr>
        <w:t xml:space="preserve">) 0.35 g (0.015 mol) </w:t>
      </w:r>
      <w:r w:rsidRPr="003F7D1E">
        <w:rPr>
          <w:rFonts w:ascii="Times New Roman" w:hAnsi="Times New Roman"/>
          <w:sz w:val="24"/>
          <w:lang w:val="fr-FR"/>
        </w:rPr>
        <w:t>1,3-bis(pyridin-2-yl)prop-2-en-1-one</w:t>
      </w:r>
      <w:r>
        <w:rPr>
          <w:rFonts w:ascii="Times New Roman" w:hAnsi="Times New Roman"/>
          <w:sz w:val="24"/>
          <w:lang w:val="fr-FR"/>
        </w:rPr>
        <w:t xml:space="preserve"> (</w:t>
      </w:r>
      <w:r w:rsidRPr="003F7D1E">
        <w:rPr>
          <w:rFonts w:ascii="Times New Roman" w:hAnsi="Times New Roman"/>
          <w:b/>
          <w:sz w:val="24"/>
          <w:lang w:val="fr-FR"/>
        </w:rPr>
        <w:t>3</w:t>
      </w:r>
      <w:r w:rsidRPr="008D4744">
        <w:rPr>
          <w:rFonts w:ascii="Times New Roman" w:hAnsi="Times New Roman"/>
          <w:sz w:val="24"/>
          <w:lang w:val="fr-FR"/>
        </w:rPr>
        <w:t xml:space="preserve">) </w:t>
      </w:r>
      <w:proofErr w:type="spellStart"/>
      <w:r w:rsidRPr="008D4744">
        <w:rPr>
          <w:rFonts w:ascii="Times New Roman" w:hAnsi="Times New Roman"/>
          <w:sz w:val="24"/>
          <w:lang w:val="fr-FR"/>
        </w:rPr>
        <w:t>is</w:t>
      </w:r>
      <w:proofErr w:type="spellEnd"/>
      <w:r w:rsidRPr="008D4744">
        <w:rPr>
          <w:rFonts w:ascii="Times New Roman" w:hAnsi="Times New Roman"/>
          <w:sz w:val="24"/>
          <w:lang w:val="fr-FR"/>
        </w:rPr>
        <w:t xml:space="preserve"> </w:t>
      </w:r>
      <w:proofErr w:type="spellStart"/>
      <w:r w:rsidRPr="008D4744">
        <w:rPr>
          <w:rFonts w:ascii="Times New Roman" w:hAnsi="Times New Roman"/>
          <w:sz w:val="24"/>
          <w:lang w:val="fr-FR"/>
        </w:rPr>
        <w:t>dissolved</w:t>
      </w:r>
      <w:proofErr w:type="spellEnd"/>
      <w:r w:rsidRPr="008D4744">
        <w:rPr>
          <w:rFonts w:ascii="Times New Roman" w:hAnsi="Times New Roman"/>
          <w:sz w:val="24"/>
          <w:lang w:val="fr-FR"/>
        </w:rPr>
        <w:t xml:space="preserve"> </w:t>
      </w:r>
      <w:proofErr w:type="spellStart"/>
      <w:r w:rsidRPr="008D4744">
        <w:rPr>
          <w:rFonts w:ascii="Times New Roman" w:hAnsi="Times New Roman"/>
          <w:sz w:val="24"/>
          <w:lang w:val="fr-FR"/>
        </w:rPr>
        <w:t>in</w:t>
      </w:r>
      <w:proofErr w:type="spellEnd"/>
      <w:r w:rsidRPr="008D4744">
        <w:rPr>
          <w:rFonts w:ascii="Times New Roman" w:hAnsi="Times New Roman"/>
          <w:sz w:val="24"/>
          <w:lang w:val="fr-FR"/>
        </w:rPr>
        <w:t xml:space="preserve"> 6 </w:t>
      </w:r>
      <w:proofErr w:type="spellStart"/>
      <w:r w:rsidRPr="008D4744">
        <w:rPr>
          <w:rFonts w:ascii="Times New Roman" w:hAnsi="Times New Roman"/>
          <w:sz w:val="24"/>
          <w:lang w:val="fr-FR"/>
        </w:rPr>
        <w:t>mL</w:t>
      </w:r>
      <w:proofErr w:type="spellEnd"/>
      <w:r w:rsidRPr="008D4744">
        <w:rPr>
          <w:rFonts w:ascii="Times New Roman" w:hAnsi="Times New Roman"/>
          <w:sz w:val="24"/>
          <w:lang w:val="fr-FR"/>
        </w:rPr>
        <w:t xml:space="preserve"> of </w:t>
      </w:r>
      <w:proofErr w:type="spellStart"/>
      <w:r w:rsidRPr="008D4744">
        <w:rPr>
          <w:rFonts w:ascii="Times New Roman" w:hAnsi="Times New Roman"/>
          <w:sz w:val="24"/>
          <w:lang w:val="fr-FR"/>
        </w:rPr>
        <w:t>EtOH</w:t>
      </w:r>
      <w:proofErr w:type="spellEnd"/>
      <w:r w:rsidRPr="008D4744">
        <w:rPr>
          <w:rFonts w:ascii="Times New Roman" w:hAnsi="Times New Roman"/>
          <w:sz w:val="24"/>
          <w:lang w:val="fr-FR"/>
        </w:rPr>
        <w:t xml:space="preserve">. To the mixture </w:t>
      </w:r>
      <w:proofErr w:type="spellStart"/>
      <w:r w:rsidRPr="008D4744">
        <w:rPr>
          <w:rFonts w:ascii="Times New Roman" w:hAnsi="Times New Roman"/>
          <w:sz w:val="24"/>
          <w:lang w:val="fr-FR"/>
        </w:rPr>
        <w:t>was</w:t>
      </w:r>
      <w:proofErr w:type="spellEnd"/>
      <w:r w:rsidRPr="008D4744">
        <w:rPr>
          <w:rFonts w:ascii="Times New Roman" w:hAnsi="Times New Roman"/>
          <w:sz w:val="24"/>
          <w:lang w:val="fr-FR"/>
        </w:rPr>
        <w:t xml:space="preserve"> </w:t>
      </w:r>
      <w:proofErr w:type="spellStart"/>
      <w:r w:rsidRPr="008D4744">
        <w:rPr>
          <w:rFonts w:ascii="Times New Roman" w:hAnsi="Times New Roman"/>
          <w:sz w:val="24"/>
          <w:lang w:val="fr-FR"/>
        </w:rPr>
        <w:t>added</w:t>
      </w:r>
      <w:proofErr w:type="spellEnd"/>
      <w:r w:rsidRPr="008D4744">
        <w:rPr>
          <w:rFonts w:ascii="Times New Roman" w:hAnsi="Times New Roman"/>
          <w:sz w:val="24"/>
          <w:lang w:val="fr-FR"/>
        </w:rPr>
        <w:t xml:space="preserve"> a solution of 0.26 g of </w:t>
      </w:r>
      <w:proofErr w:type="spellStart"/>
      <w:r w:rsidRPr="008D4744">
        <w:rPr>
          <w:rFonts w:ascii="Times New Roman" w:hAnsi="Times New Roman"/>
          <w:sz w:val="24"/>
          <w:lang w:val="fr-FR"/>
        </w:rPr>
        <w:t>NaOH</w:t>
      </w:r>
      <w:proofErr w:type="spellEnd"/>
      <w:r w:rsidRPr="008D4744">
        <w:rPr>
          <w:rFonts w:ascii="Times New Roman" w:hAnsi="Times New Roman"/>
          <w:sz w:val="24"/>
          <w:lang w:val="fr-FR"/>
        </w:rPr>
        <w:t xml:space="preserve"> and 3 </w:t>
      </w:r>
      <w:proofErr w:type="spellStart"/>
      <w:r w:rsidRPr="008D4744">
        <w:rPr>
          <w:rFonts w:ascii="Times New Roman" w:hAnsi="Times New Roman"/>
          <w:sz w:val="24"/>
          <w:lang w:val="fr-FR"/>
        </w:rPr>
        <w:t>mL</w:t>
      </w:r>
      <w:proofErr w:type="spellEnd"/>
      <w:r w:rsidRPr="008D4744">
        <w:rPr>
          <w:rFonts w:ascii="Times New Roman" w:hAnsi="Times New Roman"/>
          <w:sz w:val="24"/>
          <w:lang w:val="fr-FR"/>
        </w:rPr>
        <w:t xml:space="preserve"> of water. The mixture </w:t>
      </w:r>
      <w:proofErr w:type="spellStart"/>
      <w:r w:rsidRPr="008D4744">
        <w:rPr>
          <w:rFonts w:ascii="Times New Roman" w:hAnsi="Times New Roman"/>
          <w:sz w:val="24"/>
          <w:lang w:val="fr-FR"/>
        </w:rPr>
        <w:t>was</w:t>
      </w:r>
      <w:proofErr w:type="spellEnd"/>
      <w:r w:rsidRPr="008D4744">
        <w:rPr>
          <w:rFonts w:ascii="Times New Roman" w:hAnsi="Times New Roman"/>
          <w:sz w:val="24"/>
          <w:lang w:val="fr-FR"/>
        </w:rPr>
        <w:t xml:space="preserve"> </w:t>
      </w:r>
      <w:proofErr w:type="spellStart"/>
      <w:r w:rsidRPr="008D4744">
        <w:rPr>
          <w:rFonts w:ascii="Times New Roman" w:hAnsi="Times New Roman"/>
          <w:sz w:val="24"/>
          <w:lang w:val="fr-FR"/>
        </w:rPr>
        <w:t>stirred</w:t>
      </w:r>
      <w:proofErr w:type="spellEnd"/>
      <w:r w:rsidRPr="008D4744">
        <w:rPr>
          <w:rFonts w:ascii="Times New Roman" w:hAnsi="Times New Roman"/>
          <w:sz w:val="24"/>
          <w:lang w:val="fr-FR"/>
        </w:rPr>
        <w:t xml:space="preserve"> </w:t>
      </w:r>
      <w:proofErr w:type="spellStart"/>
      <w:r w:rsidRPr="008D4744">
        <w:rPr>
          <w:rFonts w:ascii="Times New Roman" w:hAnsi="Times New Roman"/>
          <w:sz w:val="24"/>
          <w:lang w:val="fr-FR"/>
        </w:rPr>
        <w:t>at</w:t>
      </w:r>
      <w:proofErr w:type="spellEnd"/>
      <w:r w:rsidRPr="008D4744">
        <w:rPr>
          <w:rFonts w:ascii="Times New Roman" w:hAnsi="Times New Roman"/>
          <w:sz w:val="24"/>
          <w:lang w:val="fr-FR"/>
        </w:rPr>
        <w:t xml:space="preserve"> room </w:t>
      </w:r>
      <w:proofErr w:type="spellStart"/>
      <w:r w:rsidRPr="008D4744">
        <w:rPr>
          <w:rFonts w:ascii="Times New Roman" w:hAnsi="Times New Roman"/>
          <w:sz w:val="24"/>
          <w:lang w:val="fr-FR"/>
        </w:rPr>
        <w:t>temperature</w:t>
      </w:r>
      <w:proofErr w:type="spellEnd"/>
      <w:r w:rsidRPr="008D4744">
        <w:rPr>
          <w:rFonts w:ascii="Times New Roman" w:hAnsi="Times New Roman"/>
          <w:sz w:val="24"/>
          <w:lang w:val="fr-FR"/>
        </w:rPr>
        <w:t xml:space="preserve"> for 5 </w:t>
      </w:r>
      <w:proofErr w:type="spellStart"/>
      <w:r w:rsidRPr="008D4744">
        <w:rPr>
          <w:rFonts w:ascii="Times New Roman" w:hAnsi="Times New Roman"/>
          <w:sz w:val="24"/>
          <w:lang w:val="fr-FR"/>
        </w:rPr>
        <w:t>hours</w:t>
      </w:r>
      <w:proofErr w:type="spellEnd"/>
      <w:r w:rsidRPr="008D4744">
        <w:rPr>
          <w:rFonts w:ascii="Times New Roman" w:hAnsi="Times New Roman"/>
          <w:sz w:val="24"/>
          <w:lang w:val="fr-FR"/>
        </w:rPr>
        <w:t xml:space="preserve">, </w:t>
      </w:r>
      <w:proofErr w:type="spellStart"/>
      <w:r w:rsidRPr="008D4744">
        <w:rPr>
          <w:rFonts w:ascii="Times New Roman" w:hAnsi="Times New Roman"/>
          <w:sz w:val="24"/>
          <w:lang w:val="fr-FR"/>
        </w:rPr>
        <w:t>then</w:t>
      </w:r>
      <w:proofErr w:type="spellEnd"/>
      <w:r w:rsidRPr="008D4744">
        <w:rPr>
          <w:rFonts w:ascii="Times New Roman" w:hAnsi="Times New Roman"/>
          <w:sz w:val="24"/>
          <w:lang w:val="fr-FR"/>
        </w:rPr>
        <w:t xml:space="preserve"> </w:t>
      </w:r>
      <w:proofErr w:type="spellStart"/>
      <w:r w:rsidRPr="008D4744">
        <w:rPr>
          <w:rFonts w:ascii="Times New Roman" w:hAnsi="Times New Roman"/>
          <w:sz w:val="24"/>
          <w:lang w:val="fr-FR"/>
        </w:rPr>
        <w:t>left</w:t>
      </w:r>
      <w:proofErr w:type="spellEnd"/>
      <w:r w:rsidRPr="008D4744">
        <w:rPr>
          <w:rFonts w:ascii="Times New Roman" w:hAnsi="Times New Roman"/>
          <w:sz w:val="24"/>
          <w:lang w:val="fr-FR"/>
        </w:rPr>
        <w:t xml:space="preserve"> for 48 </w:t>
      </w:r>
      <w:proofErr w:type="spellStart"/>
      <w:r w:rsidRPr="008D4744">
        <w:rPr>
          <w:rFonts w:ascii="Times New Roman" w:hAnsi="Times New Roman"/>
          <w:sz w:val="24"/>
          <w:lang w:val="fr-FR"/>
        </w:rPr>
        <w:t>hours</w:t>
      </w:r>
      <w:proofErr w:type="spellEnd"/>
      <w:r w:rsidRPr="008D4744">
        <w:rPr>
          <w:rFonts w:ascii="Times New Roman" w:hAnsi="Times New Roman"/>
          <w:sz w:val="24"/>
          <w:lang w:val="fr-FR"/>
        </w:rPr>
        <w:t xml:space="preserve">. </w:t>
      </w:r>
      <w:r w:rsidRPr="008D4744">
        <w:rPr>
          <w:rFonts w:ascii="Times New Roman" w:hAnsi="Times New Roman"/>
          <w:sz w:val="24"/>
          <w:szCs w:val="24"/>
          <w:lang w:val="ro-MO"/>
        </w:rPr>
        <w:t xml:space="preserve">The </w:t>
      </w:r>
      <w:proofErr w:type="spellStart"/>
      <w:r w:rsidRPr="008D4744">
        <w:rPr>
          <w:rFonts w:ascii="Times New Roman" w:hAnsi="Times New Roman"/>
          <w:sz w:val="24"/>
          <w:szCs w:val="24"/>
          <w:lang w:val="ro-MO"/>
        </w:rPr>
        <w:t>reaction</w:t>
      </w:r>
      <w:proofErr w:type="spellEnd"/>
      <w:r w:rsidRPr="008D4744">
        <w:rPr>
          <w:rFonts w:ascii="Times New Roman" w:hAnsi="Times New Roman"/>
          <w:sz w:val="24"/>
          <w:szCs w:val="24"/>
          <w:lang w:val="ro-MO"/>
        </w:rPr>
        <w:t xml:space="preserve"> </w:t>
      </w:r>
      <w:proofErr w:type="spellStart"/>
      <w:r w:rsidRPr="008D4744">
        <w:rPr>
          <w:rFonts w:ascii="Times New Roman" w:hAnsi="Times New Roman"/>
          <w:sz w:val="24"/>
          <w:szCs w:val="24"/>
          <w:lang w:val="ro-MO"/>
        </w:rPr>
        <w:t>time</w:t>
      </w:r>
      <w:proofErr w:type="spellEnd"/>
      <w:r w:rsidRPr="008D4744">
        <w:rPr>
          <w:rFonts w:ascii="Times New Roman" w:hAnsi="Times New Roman"/>
          <w:sz w:val="24"/>
          <w:szCs w:val="24"/>
          <w:lang w:val="ro-MO"/>
        </w:rPr>
        <w:t xml:space="preserve"> </w:t>
      </w:r>
      <w:proofErr w:type="spellStart"/>
      <w:r w:rsidRPr="008D4744">
        <w:rPr>
          <w:rFonts w:ascii="Times New Roman" w:hAnsi="Times New Roman"/>
          <w:sz w:val="24"/>
          <w:szCs w:val="24"/>
          <w:lang w:val="ro-MO"/>
        </w:rPr>
        <w:t>was</w:t>
      </w:r>
      <w:proofErr w:type="spellEnd"/>
      <w:r w:rsidRPr="008D4744">
        <w:rPr>
          <w:rFonts w:ascii="Times New Roman" w:hAnsi="Times New Roman"/>
          <w:sz w:val="24"/>
          <w:szCs w:val="24"/>
          <w:lang w:val="ro-MO"/>
        </w:rPr>
        <w:t xml:space="preserve"> </w:t>
      </w:r>
      <w:proofErr w:type="spellStart"/>
      <w:r w:rsidRPr="008D4744">
        <w:rPr>
          <w:rFonts w:ascii="Times New Roman" w:hAnsi="Times New Roman"/>
          <w:sz w:val="24"/>
          <w:szCs w:val="24"/>
          <w:lang w:val="ro-MO"/>
        </w:rPr>
        <w:t>determined</w:t>
      </w:r>
      <w:proofErr w:type="spellEnd"/>
      <w:r w:rsidRPr="008D4744">
        <w:rPr>
          <w:rFonts w:ascii="Times New Roman" w:hAnsi="Times New Roman"/>
          <w:sz w:val="24"/>
          <w:szCs w:val="24"/>
          <w:lang w:val="ro-MO"/>
        </w:rPr>
        <w:t xml:space="preserve"> </w:t>
      </w:r>
      <w:proofErr w:type="spellStart"/>
      <w:r w:rsidRPr="008D4744">
        <w:rPr>
          <w:rFonts w:ascii="Times New Roman" w:hAnsi="Times New Roman"/>
          <w:sz w:val="24"/>
          <w:szCs w:val="24"/>
          <w:lang w:val="ro-MO"/>
        </w:rPr>
        <w:t>by</w:t>
      </w:r>
      <w:proofErr w:type="spellEnd"/>
      <w:r w:rsidRPr="008D4744">
        <w:rPr>
          <w:rFonts w:ascii="Times New Roman" w:hAnsi="Times New Roman"/>
          <w:sz w:val="24"/>
          <w:szCs w:val="24"/>
          <w:lang w:val="ro-MO"/>
        </w:rPr>
        <w:t xml:space="preserve"> </w:t>
      </w:r>
      <w:proofErr w:type="spellStart"/>
      <w:r w:rsidRPr="008D4744">
        <w:rPr>
          <w:rFonts w:ascii="Times New Roman" w:hAnsi="Times New Roman"/>
          <w:sz w:val="24"/>
          <w:szCs w:val="24"/>
          <w:lang w:val="ro-MO"/>
        </w:rPr>
        <w:t>thin</w:t>
      </w:r>
      <w:proofErr w:type="spellEnd"/>
      <w:r w:rsidRPr="008D4744">
        <w:rPr>
          <w:rFonts w:ascii="Times New Roman" w:hAnsi="Times New Roman"/>
          <w:sz w:val="24"/>
          <w:szCs w:val="24"/>
          <w:lang w:val="ro-MO"/>
        </w:rPr>
        <w:t xml:space="preserve"> </w:t>
      </w:r>
      <w:proofErr w:type="spellStart"/>
      <w:r w:rsidRPr="008D4744">
        <w:rPr>
          <w:rFonts w:ascii="Times New Roman" w:hAnsi="Times New Roman"/>
          <w:sz w:val="24"/>
          <w:szCs w:val="24"/>
          <w:lang w:val="ro-MO"/>
        </w:rPr>
        <w:t>layer</w:t>
      </w:r>
      <w:proofErr w:type="spellEnd"/>
      <w:r w:rsidRPr="008D4744">
        <w:rPr>
          <w:rFonts w:ascii="Times New Roman" w:hAnsi="Times New Roman"/>
          <w:sz w:val="24"/>
          <w:szCs w:val="24"/>
          <w:lang w:val="ro-MO"/>
        </w:rPr>
        <w:t xml:space="preserve"> </w:t>
      </w:r>
      <w:proofErr w:type="spellStart"/>
      <w:r w:rsidRPr="008D4744">
        <w:rPr>
          <w:rFonts w:ascii="Times New Roman" w:hAnsi="Times New Roman"/>
          <w:sz w:val="24"/>
          <w:szCs w:val="24"/>
          <w:lang w:val="ro-MO"/>
        </w:rPr>
        <w:t>chromatography</w:t>
      </w:r>
      <w:proofErr w:type="spellEnd"/>
      <w:r>
        <w:rPr>
          <w:rFonts w:ascii="Times New Roman" w:hAnsi="Times New Roman"/>
          <w:sz w:val="24"/>
          <w:szCs w:val="24"/>
          <w:lang w:val="ro-MO"/>
        </w:rPr>
        <w:t xml:space="preserve"> (TLC) </w:t>
      </w:r>
      <w:r w:rsidRPr="00D063D7">
        <w:rPr>
          <w:rFonts w:ascii="Times New Roman" w:hAnsi="Times New Roman"/>
          <w:sz w:val="24"/>
          <w:szCs w:val="24"/>
          <w:lang w:val="en-GB"/>
        </w:rPr>
        <w:t>analysis showed the completion of the reaction</w:t>
      </w:r>
      <w:r>
        <w:rPr>
          <w:rFonts w:ascii="Times New Roman" w:hAnsi="Times New Roman"/>
          <w:sz w:val="24"/>
          <w:szCs w:val="24"/>
          <w:lang w:val="en-GB"/>
        </w:rPr>
        <w:t xml:space="preserve"> as </w:t>
      </w:r>
      <w:proofErr w:type="spellStart"/>
      <w:r>
        <w:rPr>
          <w:rFonts w:ascii="Times New Roman" w:hAnsi="Times New Roman"/>
          <w:sz w:val="24"/>
          <w:lang w:val="fr-FR"/>
        </w:rPr>
        <w:t>against</w:t>
      </w:r>
      <w:proofErr w:type="spellEnd"/>
      <w:r>
        <w:rPr>
          <w:rFonts w:ascii="Times New Roman" w:hAnsi="Times New Roman"/>
          <w:sz w:val="24"/>
          <w:lang w:val="fr-FR"/>
        </w:rPr>
        <w:t xml:space="preserve"> (</w:t>
      </w:r>
      <w:r w:rsidRPr="003F7D1E">
        <w:rPr>
          <w:rFonts w:ascii="Times New Roman" w:hAnsi="Times New Roman"/>
          <w:b/>
          <w:sz w:val="24"/>
          <w:lang w:val="fr-FR"/>
        </w:rPr>
        <w:t>4</w:t>
      </w:r>
      <w:r>
        <w:rPr>
          <w:rFonts w:ascii="Times New Roman" w:hAnsi="Times New Roman"/>
          <w:sz w:val="24"/>
          <w:lang w:val="fr-FR"/>
        </w:rPr>
        <w:t>), (</w:t>
      </w:r>
      <w:proofErr w:type="spellStart"/>
      <w:r>
        <w:rPr>
          <w:rFonts w:ascii="Times New Roman" w:hAnsi="Times New Roman"/>
          <w:sz w:val="24"/>
          <w:lang w:val="fr-FR"/>
        </w:rPr>
        <w:t>eluent</w:t>
      </w:r>
      <w:proofErr w:type="spellEnd"/>
      <w:r>
        <w:rPr>
          <w:rFonts w:ascii="Times New Roman" w:hAnsi="Times New Roman"/>
          <w:sz w:val="24"/>
          <w:lang w:val="fr-FR"/>
        </w:rPr>
        <w:t xml:space="preserve">: </w:t>
      </w:r>
      <w:proofErr w:type="spellStart"/>
      <w:r w:rsidRPr="008D4744">
        <w:rPr>
          <w:rFonts w:ascii="Times New Roman" w:hAnsi="Times New Roman"/>
          <w:sz w:val="24"/>
          <w:lang w:val="fr-FR"/>
        </w:rPr>
        <w:t>Et</w:t>
      </w:r>
      <w:r>
        <w:rPr>
          <w:rFonts w:ascii="Times New Roman" w:hAnsi="Times New Roman"/>
          <w:sz w:val="24"/>
          <w:lang w:val="fr-FR"/>
        </w:rPr>
        <w:t>OAc</w:t>
      </w:r>
      <w:proofErr w:type="spellEnd"/>
      <w:r w:rsidRPr="008D4744">
        <w:rPr>
          <w:rFonts w:ascii="Times New Roman" w:hAnsi="Times New Roman"/>
          <w:sz w:val="24"/>
          <w:lang w:val="fr-FR"/>
        </w:rPr>
        <w:t xml:space="preserve">). Purification of the </w:t>
      </w:r>
      <w:proofErr w:type="spellStart"/>
      <w:r w:rsidRPr="008D4744">
        <w:rPr>
          <w:rFonts w:ascii="Times New Roman" w:hAnsi="Times New Roman"/>
          <w:sz w:val="24"/>
          <w:lang w:val="fr-FR"/>
        </w:rPr>
        <w:t>product</w:t>
      </w:r>
      <w:proofErr w:type="spellEnd"/>
      <w:r w:rsidRPr="008D4744">
        <w:rPr>
          <w:rFonts w:ascii="Times New Roman" w:hAnsi="Times New Roman"/>
          <w:sz w:val="24"/>
          <w:lang w:val="fr-FR"/>
        </w:rPr>
        <w:t xml:space="preserve"> as in </w:t>
      </w:r>
      <w:proofErr w:type="spellStart"/>
      <w:r w:rsidRPr="008D4744">
        <w:rPr>
          <w:rFonts w:ascii="Times New Roman" w:hAnsi="Times New Roman"/>
          <w:sz w:val="24"/>
          <w:lang w:val="fr-FR"/>
        </w:rPr>
        <w:t>Method</w:t>
      </w:r>
      <w:proofErr w:type="spellEnd"/>
      <w:r w:rsidRPr="008D4744">
        <w:rPr>
          <w:rFonts w:ascii="Times New Roman" w:hAnsi="Times New Roman"/>
          <w:sz w:val="24"/>
          <w:lang w:val="fr-FR"/>
        </w:rPr>
        <w:t xml:space="preserve"> A. </w:t>
      </w:r>
      <w:proofErr w:type="spellStart"/>
      <w:r w:rsidRPr="008D4744">
        <w:rPr>
          <w:rFonts w:ascii="Times New Roman" w:hAnsi="Times New Roman"/>
          <w:sz w:val="24"/>
          <w:lang w:val="fr-FR"/>
        </w:rPr>
        <w:t>Obtained</w:t>
      </w:r>
      <w:proofErr w:type="spellEnd"/>
      <w:r w:rsidRPr="008D4744">
        <w:rPr>
          <w:rFonts w:ascii="Times New Roman" w:hAnsi="Times New Roman"/>
          <w:sz w:val="24"/>
          <w:lang w:val="fr-FR"/>
        </w:rPr>
        <w:t xml:space="preserve"> 0.35 g (44%) of a </w:t>
      </w:r>
      <w:proofErr w:type="spellStart"/>
      <w:r w:rsidRPr="008D4744">
        <w:rPr>
          <w:rFonts w:ascii="Times New Roman" w:hAnsi="Times New Roman"/>
          <w:sz w:val="24"/>
          <w:lang w:val="fr-FR"/>
        </w:rPr>
        <w:t>colorl</w:t>
      </w:r>
      <w:r>
        <w:rPr>
          <w:rFonts w:ascii="Times New Roman" w:hAnsi="Times New Roman"/>
          <w:sz w:val="24"/>
          <w:lang w:val="fr-FR"/>
        </w:rPr>
        <w:t>ess</w:t>
      </w:r>
      <w:proofErr w:type="spellEnd"/>
      <w:r>
        <w:rPr>
          <w:rFonts w:ascii="Times New Roman" w:hAnsi="Times New Roman"/>
          <w:sz w:val="24"/>
          <w:lang w:val="fr-FR"/>
        </w:rPr>
        <w:t xml:space="preserve"> substance of </w:t>
      </w:r>
      <w:proofErr w:type="spellStart"/>
      <w:r>
        <w:rPr>
          <w:rFonts w:ascii="Times New Roman" w:hAnsi="Times New Roman"/>
          <w:sz w:val="24"/>
          <w:lang w:val="fr-FR"/>
        </w:rPr>
        <w:t>m.p</w:t>
      </w:r>
      <w:proofErr w:type="spellEnd"/>
      <w:r>
        <w:rPr>
          <w:rFonts w:ascii="Times New Roman" w:hAnsi="Times New Roman"/>
          <w:sz w:val="24"/>
          <w:lang w:val="fr-FR"/>
        </w:rPr>
        <w:t>. 220-222 °</w:t>
      </w:r>
      <w:r w:rsidRPr="008D4744">
        <w:rPr>
          <w:rFonts w:ascii="Times New Roman" w:hAnsi="Times New Roman"/>
          <w:sz w:val="24"/>
          <w:lang w:val="fr-FR"/>
        </w:rPr>
        <w:t>C.</w:t>
      </w:r>
      <w:r w:rsidRPr="001651EC">
        <w:rPr>
          <w:rFonts w:ascii="Times New Roman" w:hAnsi="Times New Roman"/>
          <w:sz w:val="24"/>
          <w:lang w:val="fr-FR"/>
        </w:rPr>
        <w:t xml:space="preserve"> </w:t>
      </w:r>
      <w:r w:rsidRPr="008D4744">
        <w:rPr>
          <w:rFonts w:ascii="Times New Roman" w:hAnsi="Times New Roman"/>
          <w:sz w:val="24"/>
          <w:lang w:val="fr-FR"/>
        </w:rPr>
        <w:t xml:space="preserve">The </w:t>
      </w:r>
      <w:proofErr w:type="spellStart"/>
      <w:r w:rsidRPr="008D4744">
        <w:rPr>
          <w:rFonts w:ascii="Times New Roman" w:hAnsi="Times New Roman"/>
          <w:sz w:val="24"/>
          <w:lang w:val="fr-FR"/>
        </w:rPr>
        <w:t>molecular</w:t>
      </w:r>
      <w:proofErr w:type="spellEnd"/>
      <w:r w:rsidRPr="008D4744">
        <w:rPr>
          <w:rFonts w:ascii="Times New Roman" w:hAnsi="Times New Roman"/>
          <w:sz w:val="24"/>
          <w:lang w:val="fr-FR"/>
        </w:rPr>
        <w:t xml:space="preserve"> structure </w:t>
      </w:r>
      <w:proofErr w:type="spellStart"/>
      <w:r w:rsidRPr="008D4744">
        <w:rPr>
          <w:rFonts w:ascii="Times New Roman" w:hAnsi="Times New Roman"/>
          <w:sz w:val="24"/>
          <w:lang w:val="fr-FR"/>
        </w:rPr>
        <w:t>is</w:t>
      </w:r>
      <w:proofErr w:type="spellEnd"/>
      <w:r w:rsidRPr="008D4744">
        <w:rPr>
          <w:rFonts w:ascii="Times New Roman" w:hAnsi="Times New Roman"/>
          <w:sz w:val="24"/>
          <w:lang w:val="fr-FR"/>
        </w:rPr>
        <w:t xml:space="preserve"> </w:t>
      </w:r>
      <w:proofErr w:type="spellStart"/>
      <w:r w:rsidRPr="008D4744">
        <w:rPr>
          <w:rFonts w:ascii="Times New Roman" w:hAnsi="Times New Roman"/>
          <w:sz w:val="24"/>
          <w:lang w:val="fr-FR"/>
        </w:rPr>
        <w:t>represented</w:t>
      </w:r>
      <w:proofErr w:type="spellEnd"/>
      <w:r w:rsidRPr="008D4744">
        <w:rPr>
          <w:rFonts w:ascii="Times New Roman" w:hAnsi="Times New Roman"/>
          <w:sz w:val="24"/>
          <w:lang w:val="fr-FR"/>
        </w:rPr>
        <w:t xml:space="preserve"> in Figure S-13.  </w:t>
      </w:r>
      <w:r w:rsidRPr="008D4744">
        <w:rPr>
          <w:rFonts w:ascii="Times New Roman" w:hAnsi="Times New Roman"/>
          <w:sz w:val="24"/>
          <w:szCs w:val="24"/>
          <w:lang w:val="fr-FR"/>
        </w:rPr>
        <w:t xml:space="preserve">IR (FTIR, </w:t>
      </w:r>
      <w:r w:rsidRPr="008D4744">
        <w:rPr>
          <w:rFonts w:ascii="Times New Roman" w:hAnsi="Times New Roman"/>
          <w:sz w:val="24"/>
          <w:szCs w:val="24"/>
        </w:rPr>
        <w:t>ν</w:t>
      </w:r>
      <w:r w:rsidRPr="00D063D7">
        <w:rPr>
          <w:rFonts w:ascii="Times New Roman" w:hAnsi="Times New Roman"/>
          <w:sz w:val="24"/>
          <w:szCs w:val="24"/>
          <w:vertAlign w:val="subscript"/>
          <w:lang w:val="fr-FR"/>
        </w:rPr>
        <w:t>max</w:t>
      </w:r>
      <w:r w:rsidRPr="008D4744">
        <w:rPr>
          <w:rFonts w:ascii="Times New Roman" w:hAnsi="Times New Roman"/>
          <w:sz w:val="24"/>
          <w:szCs w:val="24"/>
          <w:lang w:val="fr-FR"/>
        </w:rPr>
        <w:t>, cm</w:t>
      </w:r>
      <w:r w:rsidRPr="008D4744">
        <w:rPr>
          <w:rFonts w:ascii="Times New Roman" w:hAnsi="Times New Roman"/>
          <w:sz w:val="24"/>
          <w:szCs w:val="24"/>
          <w:vertAlign w:val="superscript"/>
          <w:lang w:val="fr-FR"/>
        </w:rPr>
        <w:t>-1</w:t>
      </w:r>
      <w:r w:rsidRPr="008D4744">
        <w:rPr>
          <w:rFonts w:ascii="Times New Roman" w:hAnsi="Times New Roman"/>
          <w:sz w:val="24"/>
          <w:szCs w:val="24"/>
          <w:lang w:val="fr-FR"/>
        </w:rPr>
        <w:t>):</w:t>
      </w:r>
      <w:r w:rsidRPr="001D3A17">
        <w:rPr>
          <w:rFonts w:ascii="Times New Roman" w:hAnsi="Times New Roman"/>
          <w:b/>
          <w:sz w:val="24"/>
          <w:szCs w:val="24"/>
          <w:lang w:val="fr-FR"/>
        </w:rPr>
        <w:t xml:space="preserve"> (</w:t>
      </w:r>
      <w:r w:rsidRPr="001D3A17">
        <w:rPr>
          <w:rFonts w:ascii="Times New Roman" w:hAnsi="Times New Roman"/>
          <w:sz w:val="24"/>
          <w:szCs w:val="24"/>
          <w:lang w:val="fr-FR"/>
        </w:rPr>
        <w:t>O-H)</w:t>
      </w:r>
      <w:r w:rsidRPr="001651EC">
        <w:rPr>
          <w:lang w:val="fr-FR"/>
        </w:rPr>
        <w:t xml:space="preserve"> </w:t>
      </w:r>
      <w:r w:rsidRPr="00D063D7">
        <w:rPr>
          <w:rFonts w:ascii="Times New Roman" w:hAnsi="Times New Roman"/>
          <w:sz w:val="24"/>
          <w:szCs w:val="24"/>
          <w:lang w:val="fr-FR"/>
        </w:rPr>
        <w:t>stretch</w:t>
      </w:r>
      <w:r>
        <w:rPr>
          <w:rFonts w:ascii="Times New Roman" w:hAnsi="Times New Roman"/>
          <w:sz w:val="24"/>
          <w:szCs w:val="24"/>
          <w:lang w:val="fr-FR"/>
        </w:rPr>
        <w:t xml:space="preserve"> 3350 (w</w:t>
      </w:r>
      <w:r w:rsidRPr="001D3A17">
        <w:rPr>
          <w:rFonts w:ascii="Times New Roman" w:hAnsi="Times New Roman"/>
          <w:sz w:val="24"/>
          <w:szCs w:val="24"/>
          <w:lang w:val="fr-FR"/>
        </w:rPr>
        <w:t>); (C-H)</w:t>
      </w:r>
      <w:proofErr w:type="spellStart"/>
      <w:r w:rsidRPr="001D3A17">
        <w:rPr>
          <w:rFonts w:ascii="Times New Roman" w:hAnsi="Times New Roman"/>
          <w:sz w:val="24"/>
          <w:szCs w:val="24"/>
          <w:vertAlign w:val="subscript"/>
          <w:lang w:val="fr-FR"/>
        </w:rPr>
        <w:t>py</w:t>
      </w:r>
      <w:proofErr w:type="spellEnd"/>
      <w:r w:rsidRPr="001D3A17">
        <w:rPr>
          <w:rFonts w:ascii="Times New Roman" w:hAnsi="Times New Roman"/>
          <w:sz w:val="24"/>
          <w:szCs w:val="24"/>
          <w:vertAlign w:val="subscript"/>
          <w:lang w:val="fr-FR"/>
        </w:rPr>
        <w:t xml:space="preserve"> </w:t>
      </w:r>
      <w:r w:rsidRPr="00D063D7">
        <w:rPr>
          <w:rFonts w:ascii="Times New Roman" w:hAnsi="Times New Roman"/>
          <w:sz w:val="24"/>
          <w:szCs w:val="24"/>
          <w:lang w:val="fr-FR"/>
        </w:rPr>
        <w:t>stretch</w:t>
      </w:r>
      <w:r w:rsidRPr="001D3A17">
        <w:rPr>
          <w:rFonts w:ascii="Times New Roman" w:hAnsi="Times New Roman"/>
          <w:sz w:val="24"/>
          <w:szCs w:val="24"/>
          <w:lang w:val="fr-FR"/>
        </w:rPr>
        <w:t xml:space="preserve"> </w:t>
      </w:r>
      <w:r>
        <w:rPr>
          <w:rFonts w:ascii="Times New Roman" w:hAnsi="Times New Roman"/>
          <w:sz w:val="24"/>
          <w:szCs w:val="24"/>
          <w:lang w:val="fr-FR"/>
        </w:rPr>
        <w:t>3045 (w), 3004(w</w:t>
      </w:r>
      <w:r w:rsidRPr="001D3A17">
        <w:rPr>
          <w:rFonts w:ascii="Times New Roman" w:hAnsi="Times New Roman"/>
          <w:sz w:val="24"/>
          <w:szCs w:val="24"/>
          <w:lang w:val="fr-FR"/>
        </w:rPr>
        <w:t>); (C-H)</w:t>
      </w:r>
      <w:r w:rsidRPr="00D063D7">
        <w:rPr>
          <w:rFonts w:ascii="Times New Roman" w:hAnsi="Times New Roman"/>
          <w:sz w:val="24"/>
          <w:szCs w:val="24"/>
          <w:lang w:val="fr-FR"/>
        </w:rPr>
        <w:t xml:space="preserve"> stretch</w:t>
      </w:r>
      <w:r>
        <w:rPr>
          <w:rFonts w:ascii="Times New Roman" w:hAnsi="Times New Roman"/>
          <w:sz w:val="24"/>
          <w:szCs w:val="24"/>
          <w:lang w:val="fr-FR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fr-FR"/>
        </w:rPr>
        <w:t>from</w:t>
      </w:r>
      <w:proofErr w:type="spellEnd"/>
      <w:r w:rsidRPr="001D3A17">
        <w:rPr>
          <w:rFonts w:ascii="Times New Roman" w:hAnsi="Times New Roman"/>
          <w:sz w:val="24"/>
          <w:szCs w:val="24"/>
          <w:lang w:val="fr-FR"/>
        </w:rPr>
        <w:t xml:space="preserve"> CH</w:t>
      </w:r>
      <w:r w:rsidRPr="001D3A17">
        <w:rPr>
          <w:rFonts w:ascii="Times New Roman" w:hAnsi="Times New Roman"/>
          <w:sz w:val="24"/>
          <w:szCs w:val="24"/>
          <w:vertAlign w:val="subscript"/>
          <w:lang w:val="fr-FR"/>
        </w:rPr>
        <w:t>2</w:t>
      </w:r>
      <w:r w:rsidRPr="001D3A17">
        <w:rPr>
          <w:rFonts w:ascii="Times New Roman" w:hAnsi="Times New Roman"/>
          <w:sz w:val="24"/>
          <w:szCs w:val="24"/>
          <w:lang w:val="fr-FR"/>
        </w:rPr>
        <w:t xml:space="preserve"> as 2925, </w:t>
      </w:r>
      <w:proofErr w:type="spellStart"/>
      <w:r w:rsidRPr="001D3A17">
        <w:rPr>
          <w:rFonts w:ascii="Times New Roman" w:hAnsi="Times New Roman"/>
          <w:sz w:val="24"/>
          <w:szCs w:val="24"/>
          <w:lang w:val="fr-FR"/>
        </w:rPr>
        <w:t>s</w:t>
      </w:r>
      <w:r>
        <w:rPr>
          <w:rFonts w:ascii="Times New Roman" w:hAnsi="Times New Roman"/>
          <w:sz w:val="24"/>
          <w:szCs w:val="24"/>
          <w:lang w:val="fr-FR"/>
        </w:rPr>
        <w:t>y</w:t>
      </w:r>
      <w:proofErr w:type="spellEnd"/>
      <w:r w:rsidRPr="001D3A17">
        <w:rPr>
          <w:rFonts w:ascii="Times New Roman" w:hAnsi="Times New Roman"/>
          <w:sz w:val="24"/>
          <w:szCs w:val="24"/>
          <w:lang w:val="fr-FR"/>
        </w:rPr>
        <w:t xml:space="preserve"> 2852; (C=O)</w:t>
      </w:r>
      <w:r w:rsidRPr="00D063D7">
        <w:rPr>
          <w:rFonts w:ascii="Times New Roman" w:hAnsi="Times New Roman"/>
          <w:sz w:val="24"/>
          <w:szCs w:val="24"/>
          <w:lang w:val="fr-FR"/>
        </w:rPr>
        <w:t xml:space="preserve"> stretch</w:t>
      </w:r>
      <w:r>
        <w:rPr>
          <w:rFonts w:ascii="Times New Roman" w:hAnsi="Times New Roman"/>
          <w:sz w:val="24"/>
          <w:szCs w:val="24"/>
          <w:lang w:val="fr-FR"/>
        </w:rPr>
        <w:t xml:space="preserve"> 1676, 1583 (s); (C=C) </w:t>
      </w:r>
      <w:r w:rsidRPr="00D063D7">
        <w:rPr>
          <w:rFonts w:ascii="Times New Roman" w:hAnsi="Times New Roman"/>
          <w:sz w:val="24"/>
          <w:szCs w:val="24"/>
          <w:lang w:val="fr-FR"/>
        </w:rPr>
        <w:t>stretch</w:t>
      </w:r>
      <w:r>
        <w:rPr>
          <w:rFonts w:ascii="Times New Roman" w:hAnsi="Times New Roman"/>
          <w:sz w:val="24"/>
          <w:szCs w:val="24"/>
          <w:lang w:val="fr-FR"/>
        </w:rPr>
        <w:t xml:space="preserve"> 1470 (s</w:t>
      </w:r>
      <w:r w:rsidRPr="001D3A17">
        <w:rPr>
          <w:rFonts w:ascii="Times New Roman" w:hAnsi="Times New Roman"/>
          <w:sz w:val="24"/>
          <w:szCs w:val="24"/>
          <w:lang w:val="fr-FR"/>
        </w:rPr>
        <w:t>); CH</w:t>
      </w:r>
      <w:r w:rsidRPr="001D3A17">
        <w:rPr>
          <w:rFonts w:ascii="Times New Roman" w:hAnsi="Times New Roman"/>
          <w:sz w:val="24"/>
          <w:szCs w:val="24"/>
          <w:vertAlign w:val="subscript"/>
          <w:lang w:val="fr-FR"/>
        </w:rPr>
        <w:t>2</w:t>
      </w:r>
      <w:r w:rsidRPr="001D3A17">
        <w:rPr>
          <w:rFonts w:ascii="Times New Roman" w:hAnsi="Times New Roman"/>
          <w:sz w:val="24"/>
          <w:szCs w:val="24"/>
          <w:lang w:val="fr-FR"/>
        </w:rPr>
        <w:t xml:space="preserve"> </w:t>
      </w:r>
      <w:proofErr w:type="spellStart"/>
      <w:r w:rsidRPr="00D063D7">
        <w:rPr>
          <w:rFonts w:ascii="Times New Roman" w:hAnsi="Times New Roman"/>
          <w:sz w:val="24"/>
          <w:szCs w:val="24"/>
          <w:lang w:val="fr-FR"/>
        </w:rPr>
        <w:t>bending</w:t>
      </w:r>
      <w:proofErr w:type="spellEnd"/>
      <w:r w:rsidRPr="001D3A17">
        <w:rPr>
          <w:rFonts w:ascii="Times New Roman" w:hAnsi="Times New Roman"/>
          <w:sz w:val="24"/>
          <w:szCs w:val="24"/>
          <w:lang w:val="fr-FR"/>
        </w:rPr>
        <w:t xml:space="preserve"> 1438 (s); (C-</w:t>
      </w:r>
      <w:r>
        <w:rPr>
          <w:rFonts w:ascii="Times New Roman" w:hAnsi="Times New Roman"/>
          <w:sz w:val="24"/>
          <w:szCs w:val="24"/>
          <w:lang w:val="fr-FR"/>
        </w:rPr>
        <w:t>O) 1232 (m); (C-OH) axial 937 (s</w:t>
      </w:r>
      <w:r w:rsidRPr="001D3A17">
        <w:rPr>
          <w:rFonts w:ascii="Times New Roman" w:hAnsi="Times New Roman"/>
          <w:sz w:val="24"/>
          <w:szCs w:val="24"/>
          <w:lang w:val="fr-FR"/>
        </w:rPr>
        <w:t xml:space="preserve">);  </w:t>
      </w:r>
      <w:r w:rsidRPr="00D063D7">
        <w:rPr>
          <w:rFonts w:ascii="Times New Roman" w:hAnsi="Times New Roman"/>
          <w:sz w:val="24"/>
          <w:szCs w:val="24"/>
          <w:lang w:val="fr-FR"/>
        </w:rPr>
        <w:t xml:space="preserve">the pyridine ring in the plane </w:t>
      </w:r>
      <w:r w:rsidRPr="001D3A17">
        <w:rPr>
          <w:rFonts w:ascii="Times New Roman" w:hAnsi="Times New Roman"/>
          <w:sz w:val="24"/>
          <w:szCs w:val="24"/>
          <w:lang w:val="fr-FR"/>
        </w:rPr>
        <w:t>1449, 618, 505 (m).</w:t>
      </w:r>
      <w:r>
        <w:rPr>
          <w:b/>
          <w:lang w:val="fr-FR"/>
        </w:rPr>
        <w:t xml:space="preserve"> </w:t>
      </w:r>
      <w:r w:rsidRPr="008D4744">
        <w:rPr>
          <w:rFonts w:ascii="Times New Roman" w:hAnsi="Times New Roman"/>
          <w:sz w:val="24"/>
          <w:szCs w:val="24"/>
          <w:vertAlign w:val="superscript"/>
          <w:lang w:val="fr-FR"/>
        </w:rPr>
        <w:t>1</w:t>
      </w:r>
      <w:r w:rsidRPr="008D4744">
        <w:rPr>
          <w:rFonts w:ascii="Times New Roman" w:hAnsi="Times New Roman"/>
          <w:sz w:val="24"/>
          <w:szCs w:val="24"/>
          <w:lang w:val="fr-FR"/>
        </w:rPr>
        <w:t>H</w:t>
      </w:r>
      <w:r>
        <w:rPr>
          <w:rFonts w:ascii="Times New Roman" w:hAnsi="Times New Roman"/>
          <w:sz w:val="24"/>
          <w:szCs w:val="24"/>
          <w:lang w:val="fr-FR"/>
        </w:rPr>
        <w:t>-</w:t>
      </w:r>
      <w:r w:rsidRPr="008D4744">
        <w:rPr>
          <w:rFonts w:ascii="Times New Roman" w:hAnsi="Times New Roman"/>
          <w:sz w:val="24"/>
          <w:szCs w:val="24"/>
          <w:lang w:val="fr-FR"/>
        </w:rPr>
        <w:t>N</w:t>
      </w:r>
      <w:r>
        <w:rPr>
          <w:rFonts w:ascii="Times New Roman" w:hAnsi="Times New Roman"/>
          <w:sz w:val="24"/>
          <w:szCs w:val="24"/>
          <w:lang w:val="fr-FR"/>
        </w:rPr>
        <w:t>MR</w:t>
      </w:r>
      <w:r w:rsidRPr="008D4744">
        <w:rPr>
          <w:rFonts w:ascii="Times New Roman" w:hAnsi="Times New Roman"/>
          <w:sz w:val="24"/>
          <w:szCs w:val="24"/>
          <w:lang w:val="fr-FR"/>
        </w:rPr>
        <w:t xml:space="preserve"> (CDCl</w:t>
      </w:r>
      <w:r w:rsidRPr="008D4744">
        <w:rPr>
          <w:rFonts w:ascii="Times New Roman" w:hAnsi="Times New Roman"/>
          <w:sz w:val="24"/>
          <w:szCs w:val="24"/>
          <w:vertAlign w:val="subscript"/>
          <w:lang w:val="fr-FR"/>
        </w:rPr>
        <w:t>3</w:t>
      </w:r>
      <w:r w:rsidRPr="008D4744">
        <w:rPr>
          <w:rFonts w:ascii="Times New Roman" w:hAnsi="Times New Roman"/>
          <w:sz w:val="24"/>
          <w:szCs w:val="24"/>
          <w:lang w:val="fr-FR"/>
        </w:rPr>
        <w:t xml:space="preserve">) </w:t>
      </w:r>
      <w:r w:rsidRPr="008D4744">
        <w:rPr>
          <w:rFonts w:ascii="Times New Roman" w:hAnsi="Times New Roman"/>
          <w:sz w:val="24"/>
          <w:szCs w:val="24"/>
        </w:rPr>
        <w:t>δ</w:t>
      </w:r>
      <w:r w:rsidRPr="008D4744">
        <w:rPr>
          <w:rFonts w:ascii="Times New Roman" w:hAnsi="Times New Roman"/>
          <w:sz w:val="24"/>
          <w:szCs w:val="24"/>
          <w:lang w:val="fr-FR"/>
        </w:rPr>
        <w:t xml:space="preserve"> (ppm), 400 MHz:</w:t>
      </w:r>
      <w:r w:rsidRPr="001D3A17">
        <w:rPr>
          <w:rFonts w:ascii="Times New Roman" w:hAnsi="Times New Roman"/>
          <w:b/>
          <w:sz w:val="24"/>
          <w:szCs w:val="24"/>
          <w:lang w:val="fr-FR"/>
        </w:rPr>
        <w:t xml:space="preserve"> </w:t>
      </w:r>
      <w:r w:rsidRPr="001D3A17">
        <w:rPr>
          <w:rFonts w:ascii="Times New Roman" w:hAnsi="Times New Roman"/>
          <w:sz w:val="24"/>
          <w:szCs w:val="24"/>
          <w:lang w:val="fr-FR"/>
        </w:rPr>
        <w:t xml:space="preserve">8.583-8.531(C32-H, C38-H, m, 2H); 8.418(C16-H, d, 1H); 8.250-8.195(C24-H, C-6H, m, 2H); 8.139-8.055(C41-H, C35-H, m, 2H); 7.880(C3-H, t, 1H); 7.678-7.607(C40-H, C34-H, m, 2H); 7.543-7.402(C18-H, C4-H, C33-H, C39-H, C26-H, C27-H, m, 6H); 7.198-7.168(C19-H, C25-H, m, 2H); 7.002(C5-H, t, 1H); 6.876(C17-H, t, </w:t>
      </w:r>
      <w:r w:rsidRPr="001D3A17">
        <w:rPr>
          <w:rFonts w:ascii="Times New Roman" w:hAnsi="Times New Roman"/>
          <w:sz w:val="24"/>
          <w:szCs w:val="24"/>
          <w:lang w:val="fr-FR"/>
        </w:rPr>
        <w:lastRenderedPageBreak/>
        <w:t>1H); 5.869(C12-H, d, 1H); 5.339(C7-OH, s, 1H); 4.879(C10-H, d, 1H); 4.175-4.1234.1(C9-H, m, 1H); 3.446(C11-H, t, 1H); 2.217-2.176(C8-H, m, 2 H).</w:t>
      </w:r>
      <w:r>
        <w:rPr>
          <w:b/>
          <w:lang w:val="fr-FR"/>
        </w:rPr>
        <w:t xml:space="preserve"> </w:t>
      </w:r>
      <w:r w:rsidRPr="008D4744">
        <w:rPr>
          <w:rFonts w:ascii="Times New Roman" w:hAnsi="Times New Roman"/>
          <w:sz w:val="24"/>
          <w:szCs w:val="24"/>
          <w:vertAlign w:val="superscript"/>
          <w:lang w:val="fr-FR"/>
        </w:rPr>
        <w:t>13</w:t>
      </w:r>
      <w:r w:rsidRPr="008D4744">
        <w:rPr>
          <w:rFonts w:ascii="Times New Roman" w:hAnsi="Times New Roman"/>
          <w:sz w:val="24"/>
          <w:szCs w:val="24"/>
          <w:lang w:val="fr-FR"/>
        </w:rPr>
        <w:t>C</w:t>
      </w:r>
      <w:r>
        <w:rPr>
          <w:rFonts w:ascii="Times New Roman" w:hAnsi="Times New Roman"/>
          <w:sz w:val="24"/>
          <w:szCs w:val="24"/>
          <w:lang w:val="fr-FR"/>
        </w:rPr>
        <w:t>-</w:t>
      </w:r>
      <w:r w:rsidRPr="008D4744">
        <w:rPr>
          <w:rFonts w:ascii="Times New Roman" w:hAnsi="Times New Roman"/>
          <w:sz w:val="24"/>
          <w:szCs w:val="24"/>
          <w:lang w:val="fr-FR"/>
        </w:rPr>
        <w:t>N</w:t>
      </w:r>
      <w:r>
        <w:rPr>
          <w:rFonts w:ascii="Times New Roman" w:hAnsi="Times New Roman"/>
          <w:sz w:val="24"/>
          <w:szCs w:val="24"/>
          <w:lang w:val="fr-FR"/>
        </w:rPr>
        <w:t>MR</w:t>
      </w:r>
      <w:r w:rsidRPr="008D4744">
        <w:rPr>
          <w:rFonts w:ascii="Times New Roman" w:hAnsi="Times New Roman"/>
          <w:sz w:val="24"/>
          <w:szCs w:val="24"/>
          <w:lang w:val="fr-FR"/>
        </w:rPr>
        <w:t xml:space="preserve"> (CDCl</w:t>
      </w:r>
      <w:r w:rsidRPr="008D4744">
        <w:rPr>
          <w:rFonts w:ascii="Times New Roman" w:hAnsi="Times New Roman"/>
          <w:sz w:val="24"/>
          <w:szCs w:val="24"/>
          <w:vertAlign w:val="subscript"/>
          <w:lang w:val="fr-FR"/>
        </w:rPr>
        <w:t>3</w:t>
      </w:r>
      <w:r w:rsidRPr="008D4744">
        <w:rPr>
          <w:rFonts w:ascii="Times New Roman" w:hAnsi="Times New Roman"/>
          <w:sz w:val="24"/>
          <w:szCs w:val="24"/>
          <w:lang w:val="fr-FR"/>
        </w:rPr>
        <w:t xml:space="preserve">) </w:t>
      </w:r>
      <w:r w:rsidRPr="008D4744">
        <w:rPr>
          <w:rFonts w:ascii="Times New Roman" w:hAnsi="Times New Roman"/>
          <w:sz w:val="24"/>
          <w:szCs w:val="24"/>
        </w:rPr>
        <w:t>δ</w:t>
      </w:r>
      <w:r>
        <w:rPr>
          <w:rFonts w:ascii="Times New Roman" w:hAnsi="Times New Roman"/>
          <w:sz w:val="24"/>
          <w:szCs w:val="24"/>
          <w:lang w:val="fr-FR"/>
        </w:rPr>
        <w:t xml:space="preserve"> (ppm) </w:t>
      </w:r>
      <w:r w:rsidRPr="008D4744">
        <w:rPr>
          <w:rFonts w:ascii="Times New Roman" w:hAnsi="Times New Roman"/>
          <w:sz w:val="24"/>
          <w:szCs w:val="24"/>
          <w:lang w:val="fr-FR"/>
        </w:rPr>
        <w:t>100 MHz:</w:t>
      </w:r>
      <w:r w:rsidRPr="001D3A17">
        <w:rPr>
          <w:rFonts w:ascii="Times New Roman" w:hAnsi="Times New Roman"/>
          <w:sz w:val="24"/>
          <w:szCs w:val="24"/>
          <w:lang w:val="fr-FR"/>
        </w:rPr>
        <w:t xml:space="preserve"> 201.704(C20=O)</w:t>
      </w:r>
      <w:r w:rsidRPr="001D3A17">
        <w:rPr>
          <w:rFonts w:ascii="Times New Roman" w:hAnsi="Times New Roman"/>
          <w:sz w:val="24"/>
          <w:szCs w:val="24"/>
          <w:lang w:val="ro-MO"/>
        </w:rPr>
        <w:t xml:space="preserve">; </w:t>
      </w:r>
      <w:r w:rsidRPr="001D3A17">
        <w:rPr>
          <w:rFonts w:ascii="Times New Roman" w:hAnsi="Times New Roman"/>
          <w:sz w:val="24"/>
          <w:szCs w:val="24"/>
          <w:lang w:val="fr-FR"/>
        </w:rPr>
        <w:t>201.055(C28=O)</w:t>
      </w:r>
      <w:r w:rsidRPr="001D3A17">
        <w:rPr>
          <w:rFonts w:ascii="Times New Roman" w:hAnsi="Times New Roman"/>
          <w:sz w:val="24"/>
          <w:szCs w:val="24"/>
          <w:lang w:val="ro-MO"/>
        </w:rPr>
        <w:t>; 167.241(C14); 162.540(C22); 161.758(C2); 154.255(C36); 153.996(C30); 148.330(C24); 148.211(C16); 148.015(C38, C32); 146.878(C6); 137.778(C34); 136.729(C40); 136.354(C26); 136.064(C4); 135.808(C18); 126.246(C39); 125.975(C33); 124.202(C3); 122.605(C35); 122.118(C5); 121.884(C41, C25); 120.939(C19); 120.791(C27); 120.235(C17); 75.443(C7); 49.001(C12); 46.408(C10); 45.596(C11); 42.381(C8); 38.623(C9).</w:t>
      </w:r>
    </w:p>
    <w:p w:rsidR="000725EA" w:rsidRPr="008D4744" w:rsidRDefault="004621A0" w:rsidP="000725EA">
      <w:pPr>
        <w:pStyle w:val="Listparagraf"/>
        <w:spacing w:after="0" w:line="360" w:lineRule="auto"/>
        <w:ind w:left="0"/>
        <w:jc w:val="center"/>
        <w:rPr>
          <w:rFonts w:ascii="Times New Roman" w:hAnsi="Times New Roman"/>
          <w:sz w:val="24"/>
          <w:szCs w:val="24"/>
          <w:lang w:val="fr-FR"/>
        </w:rPr>
      </w:pPr>
      <w:r>
        <w:rPr>
          <w:rFonts w:ascii="Times New Roman" w:hAnsi="Times New Roman"/>
          <w:noProof/>
          <w:sz w:val="24"/>
          <w:szCs w:val="24"/>
          <w:lang w:val="ro-RO" w:eastAsia="ro-RO"/>
        </w:rPr>
        <w:drawing>
          <wp:inline distT="0" distB="0" distL="0" distR="0">
            <wp:extent cx="2305050" cy="2200275"/>
            <wp:effectExtent l="0" t="0" r="0" b="9525"/>
            <wp:docPr id="18" name="Imagine 18" descr="CF_solution_in_P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F_solution_in_P-1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75" t="15984" r="15573" b="184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4744" w:rsidRDefault="008D4744" w:rsidP="008D4744">
      <w:pPr>
        <w:pStyle w:val="Listparagraf"/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  <w:lang w:val="ro-MO"/>
        </w:rPr>
      </w:pPr>
    </w:p>
    <w:p w:rsidR="004C1D9E" w:rsidRPr="00394751" w:rsidRDefault="000725EA" w:rsidP="000725EA">
      <w:pPr>
        <w:spacing w:line="360" w:lineRule="auto"/>
        <w:jc w:val="center"/>
        <w:rPr>
          <w:lang w:val="en-GB"/>
        </w:rPr>
      </w:pPr>
      <w:r w:rsidRPr="00394751">
        <w:rPr>
          <w:noProof/>
          <w:lang w:val="ro-MO" w:eastAsia="ru-RU"/>
        </w:rPr>
        <w:t xml:space="preserve">Figure S-13: </w:t>
      </w:r>
      <w:r w:rsidRPr="00394751">
        <w:rPr>
          <w:lang w:val="ro-MO"/>
        </w:rPr>
        <w:t xml:space="preserve">Molecular </w:t>
      </w:r>
      <w:proofErr w:type="spellStart"/>
      <w:r w:rsidRPr="00394751">
        <w:rPr>
          <w:lang w:val="ro-MO"/>
        </w:rPr>
        <w:t>structure</w:t>
      </w:r>
      <w:proofErr w:type="spellEnd"/>
      <w:r w:rsidRPr="00394751">
        <w:rPr>
          <w:lang w:val="ro-MO"/>
        </w:rPr>
        <w:t xml:space="preserve"> of </w:t>
      </w:r>
      <w:r w:rsidRPr="00394751">
        <w:rPr>
          <w:lang w:val="en-GB"/>
        </w:rPr>
        <w:t>4-hydroxy-2,4,6-tris</w:t>
      </w:r>
      <w:r w:rsidR="004C1D9E" w:rsidRPr="00394751">
        <w:rPr>
          <w:lang w:val="en-GB"/>
        </w:rPr>
        <w:t>(pyridin-2-yl)cyclohexane-</w:t>
      </w:r>
    </w:p>
    <w:p w:rsidR="000725EA" w:rsidRDefault="004C1D9E" w:rsidP="000725EA">
      <w:pPr>
        <w:spacing w:line="360" w:lineRule="auto"/>
        <w:jc w:val="center"/>
        <w:rPr>
          <w:lang w:val="ro-MO"/>
        </w:rPr>
      </w:pPr>
      <w:r w:rsidRPr="00394751">
        <w:rPr>
          <w:lang w:val="en-GB"/>
        </w:rPr>
        <w:t>1,3-diy</w:t>
      </w:r>
      <w:r w:rsidR="000725EA" w:rsidRPr="00394751">
        <w:rPr>
          <w:lang w:val="en-GB"/>
        </w:rPr>
        <w:t>l)</w:t>
      </w:r>
      <w:proofErr w:type="spellStart"/>
      <w:r w:rsidR="000725EA" w:rsidRPr="00394751">
        <w:rPr>
          <w:lang w:val="en-GB"/>
        </w:rPr>
        <w:t>bis</w:t>
      </w:r>
      <w:proofErr w:type="spellEnd"/>
      <w:r w:rsidRPr="00394751">
        <w:rPr>
          <w:lang w:val="en-GB"/>
        </w:rPr>
        <w:t>(pyridin-2-yl)</w:t>
      </w:r>
      <w:proofErr w:type="spellStart"/>
      <w:r w:rsidR="000725EA" w:rsidRPr="00394751">
        <w:rPr>
          <w:lang w:val="en-GB"/>
        </w:rPr>
        <w:t>methanone</w:t>
      </w:r>
      <w:proofErr w:type="spellEnd"/>
      <w:r w:rsidR="000725EA" w:rsidRPr="00394751">
        <w:rPr>
          <w:lang w:val="en-GB"/>
        </w:rPr>
        <w:t xml:space="preserve"> </w:t>
      </w:r>
      <w:r w:rsidR="000725EA" w:rsidRPr="00394751">
        <w:rPr>
          <w:lang w:val="ro-MO"/>
        </w:rPr>
        <w:t>(</w:t>
      </w:r>
      <w:r w:rsidR="000725EA" w:rsidRPr="00394751">
        <w:rPr>
          <w:b/>
          <w:lang w:val="ro-MO"/>
        </w:rPr>
        <w:t>6</w:t>
      </w:r>
      <w:r w:rsidR="000725EA" w:rsidRPr="00394751">
        <w:rPr>
          <w:lang w:val="ro-MO"/>
        </w:rPr>
        <w:t>).</w:t>
      </w:r>
    </w:p>
    <w:p w:rsidR="000725EA" w:rsidRDefault="000725EA" w:rsidP="000725EA">
      <w:pPr>
        <w:spacing w:line="360" w:lineRule="auto"/>
        <w:jc w:val="center"/>
        <w:rPr>
          <w:lang w:val="ro-MO"/>
        </w:rPr>
        <w:sectPr w:rsidR="000725EA" w:rsidSect="003F7D1E">
          <w:pgSz w:w="11906" w:h="16838"/>
          <w:pgMar w:top="1440" w:right="1440" w:bottom="1440" w:left="1440" w:header="709" w:footer="709" w:gutter="0"/>
          <w:cols w:space="708"/>
          <w:docGrid w:linePitch="360"/>
        </w:sectPr>
      </w:pPr>
    </w:p>
    <w:p w:rsidR="00F36708" w:rsidRDefault="004621A0" w:rsidP="00500757">
      <w:pPr>
        <w:pStyle w:val="Listparagraf"/>
        <w:spacing w:after="0" w:line="360" w:lineRule="auto"/>
        <w:ind w:left="0"/>
        <w:jc w:val="center"/>
        <w:rPr>
          <w:rFonts w:ascii="Times New Roman" w:hAnsi="Times New Roman"/>
          <w:noProof/>
          <w:sz w:val="24"/>
          <w:szCs w:val="24"/>
          <w:lang w:val="ro-MO" w:eastAsia="ru-RU"/>
        </w:rPr>
      </w:pPr>
      <w:r>
        <w:rPr>
          <w:noProof/>
          <w:lang w:val="ro-RO" w:eastAsia="ro-RO"/>
        </w:rPr>
        <w:lastRenderedPageBreak/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4839335</wp:posOffset>
                </wp:positionH>
                <wp:positionV relativeFrom="paragraph">
                  <wp:posOffset>1186180</wp:posOffset>
                </wp:positionV>
                <wp:extent cx="1821815" cy="1844675"/>
                <wp:effectExtent l="0" t="0" r="1270" b="0"/>
                <wp:wrapNone/>
                <wp:docPr id="45" name="Casetă text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21815" cy="18446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F6039" w:rsidRDefault="004F6039" w:rsidP="0006696D">
                            <w:r>
                              <w:object w:dxaOrig="3166" w:dyaOrig="3375">
                                <v:shape id="_x0000_i1040" type="#_x0000_t75" style="width:129pt;height:138pt" o:ole="">
                                  <v:imagedata r:id="rId59" o:title=""/>
                                </v:shape>
                                <o:OLEObject Type="Embed" ProgID="ACD.ChemSketch.20" ShapeID="_x0000_i1040" DrawAspect="Content" ObjectID="_1623659113" r:id="rId60"/>
                              </w:objec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tă text 45" o:spid="_x0000_s1038" type="#_x0000_t202" style="position:absolute;left:0;text-align:left;margin-left:381.05pt;margin-top:93.4pt;width:143.45pt;height:145.25pt;z-index:2516526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" fillcolor="window" stroked="f" strokeweight=".5pt">
                <v:path arrowok="t"/>
                <v:textbox style="mso-fit-shape-to-text:t">
                  <w:txbxContent>
                    <w:p w:rsidR="004F6039" w:rsidRDefault="004F6039" w:rsidP="0006696D">
                      <w:r>
                        <w:object w:dxaOrig="3166" w:dyaOrig="3375">
                          <v:shape id="_x0000_i1040" type="#_x0000_t75" style="width:129pt;height:138pt" o:ole="">
                            <v:imagedata r:id="rId59" o:title=""/>
                          </v:shape>
                          <o:OLEObject Type="Embed" ProgID="ACD.ChemSketch.20" ShapeID="_x0000_i1040" DrawAspect="Content" ObjectID="_1623659113" r:id="rId61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val="ro-RO" w:eastAsia="ro-RO"/>
        </w:rPr>
        <w:drawing>
          <wp:inline distT="0" distB="0" distL="0" distR="0">
            <wp:extent cx="8406944" cy="6264000"/>
            <wp:effectExtent l="0" t="0" r="0" b="3810"/>
            <wp:docPr id="19" name="Imagin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ine 46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6" t="4881" r="9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6944" cy="62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696D" w:rsidRPr="00F36708" w:rsidRDefault="000725EA" w:rsidP="00500757">
      <w:pPr>
        <w:pStyle w:val="Listparagraf"/>
        <w:spacing w:after="0" w:line="360" w:lineRule="auto"/>
        <w:ind w:left="0"/>
        <w:jc w:val="center"/>
        <w:rPr>
          <w:rFonts w:ascii="Times New Roman" w:hAnsi="Times New Roman"/>
          <w:noProof/>
          <w:sz w:val="24"/>
          <w:szCs w:val="24"/>
          <w:lang w:val="en-GB" w:eastAsia="ru-RU"/>
        </w:rPr>
      </w:pPr>
      <w:r>
        <w:rPr>
          <w:rFonts w:ascii="Times New Roman" w:hAnsi="Times New Roman"/>
          <w:noProof/>
          <w:sz w:val="24"/>
          <w:szCs w:val="24"/>
          <w:lang w:val="ro-MO" w:eastAsia="ru-RU"/>
        </w:rPr>
        <w:t>Figure S</w:t>
      </w:r>
      <w:r w:rsidR="00F36708" w:rsidRPr="00F36708">
        <w:rPr>
          <w:rFonts w:ascii="Times New Roman" w:hAnsi="Times New Roman"/>
          <w:noProof/>
          <w:sz w:val="24"/>
          <w:szCs w:val="24"/>
          <w:lang w:val="ro-MO" w:eastAsia="ru-RU"/>
        </w:rPr>
        <w:t>-1</w:t>
      </w:r>
      <w:r>
        <w:rPr>
          <w:rFonts w:ascii="Times New Roman" w:hAnsi="Times New Roman"/>
          <w:noProof/>
          <w:sz w:val="24"/>
          <w:szCs w:val="24"/>
          <w:lang w:val="ro-MO" w:eastAsia="ru-RU"/>
        </w:rPr>
        <w:t>4</w:t>
      </w:r>
      <w:r w:rsidR="00F36708" w:rsidRPr="00F36708">
        <w:rPr>
          <w:rFonts w:ascii="Times New Roman" w:hAnsi="Times New Roman"/>
          <w:noProof/>
          <w:sz w:val="24"/>
          <w:szCs w:val="24"/>
          <w:lang w:val="ro-MO" w:eastAsia="ru-RU"/>
        </w:rPr>
        <w:t>:</w:t>
      </w:r>
      <w:r w:rsidR="00F36708" w:rsidRPr="00F36708">
        <w:rPr>
          <w:rFonts w:ascii="Times New Roman" w:hAnsi="Times New Roman"/>
          <w:sz w:val="24"/>
          <w:szCs w:val="24"/>
          <w:lang w:val="en-GB"/>
        </w:rPr>
        <w:t xml:space="preserve"> </w:t>
      </w:r>
      <w:r w:rsidR="00F36708" w:rsidRPr="00F36708">
        <w:rPr>
          <w:rFonts w:ascii="Times New Roman" w:hAnsi="Times New Roman"/>
          <w:sz w:val="24"/>
          <w:szCs w:val="24"/>
          <w:vertAlign w:val="superscript"/>
          <w:lang w:val="en-GB"/>
        </w:rPr>
        <w:t>1</w:t>
      </w:r>
      <w:r w:rsidR="00F36708">
        <w:rPr>
          <w:rFonts w:ascii="Times New Roman" w:hAnsi="Times New Roman"/>
          <w:sz w:val="24"/>
          <w:szCs w:val="24"/>
          <w:lang w:val="en-GB"/>
        </w:rPr>
        <w:t xml:space="preserve"> H NMR spectrum of compound </w:t>
      </w:r>
      <w:r w:rsidR="00F36708" w:rsidRPr="00F36708">
        <w:rPr>
          <w:rFonts w:ascii="Times New Roman" w:hAnsi="Times New Roman"/>
          <w:b/>
          <w:sz w:val="24"/>
          <w:szCs w:val="24"/>
          <w:lang w:val="en-GB"/>
        </w:rPr>
        <w:t>6</w:t>
      </w:r>
      <w:r w:rsidR="00F36708">
        <w:rPr>
          <w:rFonts w:ascii="Times New Roman" w:hAnsi="Times New Roman"/>
          <w:sz w:val="24"/>
          <w:szCs w:val="24"/>
          <w:lang w:val="en-GB"/>
        </w:rPr>
        <w:t xml:space="preserve"> </w:t>
      </w:r>
      <w:r w:rsidR="0008454D">
        <w:rPr>
          <w:rFonts w:ascii="Times New Roman" w:hAnsi="Times New Roman"/>
          <w:sz w:val="24"/>
          <w:szCs w:val="24"/>
          <w:lang w:val="en-GB"/>
        </w:rPr>
        <w:t>(CDCl</w:t>
      </w:r>
      <w:r w:rsidR="0008454D" w:rsidRPr="0008454D">
        <w:rPr>
          <w:rFonts w:ascii="Times New Roman" w:hAnsi="Times New Roman"/>
          <w:sz w:val="24"/>
          <w:szCs w:val="24"/>
          <w:vertAlign w:val="subscript"/>
          <w:lang w:val="en-GB"/>
        </w:rPr>
        <w:t>3</w:t>
      </w:r>
      <w:r w:rsidR="00F36708">
        <w:rPr>
          <w:rFonts w:ascii="Times New Roman" w:hAnsi="Times New Roman"/>
          <w:sz w:val="24"/>
          <w:szCs w:val="24"/>
          <w:lang w:val="en-GB"/>
        </w:rPr>
        <w:t>)</w:t>
      </w:r>
      <w:r w:rsidR="00F36708" w:rsidRPr="00F36708">
        <w:rPr>
          <w:rFonts w:ascii="Times New Roman" w:hAnsi="Times New Roman"/>
          <w:sz w:val="24"/>
          <w:szCs w:val="24"/>
          <w:lang w:val="en-GB"/>
        </w:rPr>
        <w:t>.</w:t>
      </w:r>
    </w:p>
    <w:p w:rsidR="00F36708" w:rsidRDefault="004621A0" w:rsidP="00F36708">
      <w:pPr>
        <w:pStyle w:val="Listparagraf"/>
        <w:spacing w:after="0" w:line="360" w:lineRule="auto"/>
        <w:ind w:left="0"/>
        <w:jc w:val="center"/>
        <w:rPr>
          <w:rFonts w:ascii="Times New Roman" w:hAnsi="Times New Roman"/>
          <w:noProof/>
          <w:sz w:val="24"/>
          <w:szCs w:val="24"/>
          <w:lang w:val="ro-MO" w:eastAsia="ru-RU"/>
        </w:rPr>
      </w:pPr>
      <w:r>
        <w:rPr>
          <w:noProof/>
          <w:lang w:val="ro-RO" w:eastAsia="ro-RO"/>
        </w:rPr>
        <w:lastRenderedPageBreak/>
        <mc:AlternateContent>
          <mc:Choice Requires="wps">
            <w:drawing>
              <wp:anchor distT="0" distB="0" distL="114300" distR="114300" simplePos="0" relativeHeight="251647488" behindDoc="0" locked="0" layoutInCell="1" allowOverlap="1">
                <wp:simplePos x="0" y="0"/>
                <wp:positionH relativeFrom="column">
                  <wp:posOffset>1066224</wp:posOffset>
                </wp:positionH>
                <wp:positionV relativeFrom="paragraph">
                  <wp:posOffset>1365250</wp:posOffset>
                </wp:positionV>
                <wp:extent cx="2161540" cy="2195830"/>
                <wp:effectExtent l="0" t="0" r="7620" b="0"/>
                <wp:wrapNone/>
                <wp:docPr id="36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1540" cy="21958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F6039" w:rsidRDefault="004F6039" w:rsidP="0006696D">
                            <w:r>
                              <w:object w:dxaOrig="3166" w:dyaOrig="3375">
                                <v:shape id="_x0000_i1041" type="#_x0000_t75" style="width:156pt;height:165.75pt" o:ole="">
                                  <v:imagedata r:id="rId59" o:title=""/>
                                </v:shape>
                                <o:OLEObject Type="Embed" ProgID="ACD.ChemSketch.20" ShapeID="_x0000_i1041" DrawAspect="Content" ObjectID="_1623659114" r:id="rId63"/>
                              </w:obje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039" type="#_x0000_t202" style="position:absolute;left:0;text-align:left;margin-left:83.95pt;margin-top:107.5pt;width:170.2pt;height:172.9pt;z-index:2516474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" stroked="f">
                <v:textbox style="mso-fit-shape-to-text:t">
                  <w:txbxContent>
                    <w:p w:rsidR="004F6039" w:rsidRDefault="004F6039" w:rsidP="0006696D">
                      <w:r>
                        <w:object w:dxaOrig="3166" w:dyaOrig="3375">
                          <v:shape id="_x0000_i1041" type="#_x0000_t75" style="width:156pt;height:165.75pt" o:ole="">
                            <v:imagedata r:id="rId59" o:title=""/>
                          </v:shape>
                          <o:OLEObject Type="Embed" ProgID="ACD.ChemSketch.20" ShapeID="_x0000_i1041" DrawAspect="Content" ObjectID="_1623659114" r:id="rId64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r>
        <w:rPr>
          <w:rFonts w:ascii="Times New Roman" w:hAnsi="Times New Roman"/>
          <w:noProof/>
          <w:sz w:val="24"/>
          <w:szCs w:val="24"/>
          <w:lang w:val="ro-RO" w:eastAsia="ro-RO"/>
        </w:rPr>
        <w:drawing>
          <wp:inline distT="0" distB="0" distL="0" distR="0">
            <wp:extent cx="8443387" cy="6300000"/>
            <wp:effectExtent l="0" t="0" r="0" b="5715"/>
            <wp:docPr id="20" name="Imagin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ine 27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03" t="4552" r="9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3387" cy="63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F36708" w:rsidRPr="00F36708" w:rsidRDefault="00F36708" w:rsidP="00F36708">
      <w:pPr>
        <w:pStyle w:val="Listparagraf"/>
        <w:spacing w:after="0" w:line="360" w:lineRule="auto"/>
        <w:ind w:left="0"/>
        <w:jc w:val="center"/>
        <w:rPr>
          <w:rFonts w:ascii="Times New Roman" w:hAnsi="Times New Roman"/>
          <w:noProof/>
          <w:sz w:val="24"/>
          <w:szCs w:val="24"/>
          <w:lang w:val="en-GB" w:eastAsia="ru-RU"/>
        </w:rPr>
      </w:pPr>
      <w:r w:rsidRPr="00F36708">
        <w:rPr>
          <w:rFonts w:ascii="Times New Roman" w:hAnsi="Times New Roman"/>
          <w:noProof/>
          <w:sz w:val="24"/>
          <w:szCs w:val="24"/>
          <w:lang w:val="ro-MO" w:eastAsia="ru-RU"/>
        </w:rPr>
        <w:t>Figure</w:t>
      </w:r>
      <w:r w:rsidR="000725EA">
        <w:rPr>
          <w:rFonts w:ascii="Times New Roman" w:hAnsi="Times New Roman"/>
          <w:noProof/>
          <w:sz w:val="24"/>
          <w:szCs w:val="24"/>
          <w:lang w:val="ro-MO" w:eastAsia="ru-RU"/>
        </w:rPr>
        <w:t xml:space="preserve"> S-15</w:t>
      </w:r>
      <w:r w:rsidRPr="00F36708">
        <w:rPr>
          <w:rFonts w:ascii="Times New Roman" w:hAnsi="Times New Roman"/>
          <w:noProof/>
          <w:sz w:val="24"/>
          <w:szCs w:val="24"/>
          <w:lang w:val="ro-MO" w:eastAsia="ru-RU"/>
        </w:rPr>
        <w:t>:</w:t>
      </w:r>
      <w:r w:rsidRPr="00F36708">
        <w:rPr>
          <w:rFonts w:ascii="Times New Roman" w:hAnsi="Times New Roman"/>
          <w:sz w:val="24"/>
          <w:szCs w:val="24"/>
          <w:lang w:val="en-GB"/>
        </w:rPr>
        <w:t xml:space="preserve"> </w:t>
      </w:r>
      <w:r w:rsidRPr="00F36708">
        <w:rPr>
          <w:rFonts w:ascii="Times New Roman" w:hAnsi="Times New Roman"/>
          <w:sz w:val="24"/>
          <w:szCs w:val="24"/>
          <w:vertAlign w:val="superscript"/>
          <w:lang w:val="en-GB"/>
        </w:rPr>
        <w:t>13</w:t>
      </w:r>
      <w:r>
        <w:rPr>
          <w:rFonts w:ascii="Times New Roman" w:hAnsi="Times New Roman"/>
          <w:sz w:val="24"/>
          <w:szCs w:val="24"/>
          <w:lang w:val="en-GB"/>
        </w:rPr>
        <w:t xml:space="preserve">C NMR spectrum of compound </w:t>
      </w:r>
      <w:r w:rsidRPr="00F36708">
        <w:rPr>
          <w:rFonts w:ascii="Times New Roman" w:hAnsi="Times New Roman"/>
          <w:b/>
          <w:sz w:val="24"/>
          <w:szCs w:val="24"/>
          <w:lang w:val="en-GB"/>
        </w:rPr>
        <w:t>6</w:t>
      </w:r>
      <w:r>
        <w:rPr>
          <w:rFonts w:ascii="Times New Roman" w:hAnsi="Times New Roman"/>
          <w:sz w:val="24"/>
          <w:szCs w:val="24"/>
          <w:lang w:val="en-GB"/>
        </w:rPr>
        <w:t xml:space="preserve"> </w:t>
      </w:r>
      <w:r w:rsidR="0008454D">
        <w:rPr>
          <w:rFonts w:ascii="Times New Roman" w:hAnsi="Times New Roman"/>
          <w:sz w:val="24"/>
          <w:szCs w:val="24"/>
          <w:lang w:val="en-GB"/>
        </w:rPr>
        <w:t>(CDCl</w:t>
      </w:r>
      <w:r w:rsidR="0008454D" w:rsidRPr="0008454D">
        <w:rPr>
          <w:rFonts w:ascii="Times New Roman" w:hAnsi="Times New Roman"/>
          <w:sz w:val="24"/>
          <w:szCs w:val="24"/>
          <w:vertAlign w:val="subscript"/>
          <w:lang w:val="en-GB"/>
        </w:rPr>
        <w:t>3</w:t>
      </w:r>
      <w:r>
        <w:rPr>
          <w:rFonts w:ascii="Times New Roman" w:hAnsi="Times New Roman"/>
          <w:sz w:val="24"/>
          <w:szCs w:val="24"/>
          <w:lang w:val="en-GB"/>
        </w:rPr>
        <w:t>)</w:t>
      </w:r>
      <w:r w:rsidRPr="00F36708">
        <w:rPr>
          <w:rFonts w:ascii="Times New Roman" w:hAnsi="Times New Roman"/>
          <w:sz w:val="24"/>
          <w:szCs w:val="24"/>
          <w:lang w:val="en-GB"/>
        </w:rPr>
        <w:t>.</w:t>
      </w:r>
    </w:p>
    <w:p w:rsidR="0006696D" w:rsidRDefault="00E70AE6" w:rsidP="00500757">
      <w:pPr>
        <w:pStyle w:val="Listparagraf"/>
        <w:spacing w:after="0" w:line="360" w:lineRule="auto"/>
        <w:ind w:left="0"/>
        <w:jc w:val="center"/>
        <w:rPr>
          <w:rFonts w:ascii="Times New Roman" w:hAnsi="Times New Roman"/>
          <w:noProof/>
          <w:sz w:val="24"/>
          <w:szCs w:val="24"/>
          <w:lang w:val="ro-MO" w:eastAsia="ru-RU"/>
        </w:rPr>
      </w:pPr>
      <w:r>
        <w:rPr>
          <w:noProof/>
          <w:lang w:val="ro-RO" w:eastAsia="ro-RO"/>
        </w:rPr>
        <w:lastRenderedPageBreak/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100A44B4" wp14:editId="74FA7432">
                <wp:simplePos x="0" y="0"/>
                <wp:positionH relativeFrom="column">
                  <wp:posOffset>8646795</wp:posOffset>
                </wp:positionH>
                <wp:positionV relativeFrom="paragraph">
                  <wp:posOffset>5128260</wp:posOffset>
                </wp:positionV>
                <wp:extent cx="819150" cy="267970"/>
                <wp:effectExtent l="46990" t="10160" r="46990" b="46990"/>
                <wp:wrapNone/>
                <wp:docPr id="1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5443665">
                          <a:off x="0" y="0"/>
                          <a:ext cx="819150" cy="267970"/>
                        </a:xfrm>
                        <a:prstGeom prst="curvedUpArrow">
                          <a:avLst>
                            <a:gd name="adj1" fmla="val 53196"/>
                            <a:gd name="adj2" fmla="val 106392"/>
                            <a:gd name="adj3" fmla="val 3333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1" o:spid="_x0000_s1026" type="#_x0000_t104" style="position:absolute;margin-left:680.85pt;margin-top:403.8pt;width:64.5pt;height:21.1pt;rotation:-6724360fd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" adj="14082,19720"/>
            </w:pict>
          </mc:Fallback>
        </mc:AlternateContent>
      </w:r>
      <w:r>
        <w:rPr>
          <w:noProof/>
          <w:lang w:val="ro-RO" w:eastAsia="ro-RO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11E39E7B" wp14:editId="64439725">
                <wp:simplePos x="0" y="0"/>
                <wp:positionH relativeFrom="column">
                  <wp:posOffset>8725535</wp:posOffset>
                </wp:positionH>
                <wp:positionV relativeFrom="paragraph">
                  <wp:posOffset>5748020</wp:posOffset>
                </wp:positionV>
                <wp:extent cx="488950" cy="319405"/>
                <wp:effectExtent l="0" t="0" r="25400" b="23495"/>
                <wp:wrapNone/>
                <wp:docPr id="34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8950" cy="319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F6039" w:rsidRPr="00AF5CE0" w:rsidRDefault="004F6039" w:rsidP="0006696D">
                            <w:pPr>
                              <w:rPr>
                                <w:color w:val="FF0000"/>
                              </w:rPr>
                            </w:pPr>
                            <w:r w:rsidRPr="00AF5CE0">
                              <w:rPr>
                                <w:color w:val="FF0000"/>
                              </w:rPr>
                              <w:t>CH</w:t>
                            </w:r>
                            <w:r w:rsidRPr="00AF5CE0">
                              <w:rPr>
                                <w:color w:val="FF0000"/>
                                <w:vertAlign w:val="subscript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40" type="#_x0000_t202" style="position:absolute;left:0;text-align:left;margin-left:687.05pt;margin-top:452.6pt;width:38.5pt;height:25.1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">
                <v:textbox>
                  <w:txbxContent>
                    <w:p w:rsidR="004F6039" w:rsidRPr="00AF5CE0" w:rsidRDefault="004F6039" w:rsidP="0006696D">
                      <w:pPr>
                        <w:rPr>
                          <w:color w:val="FF0000"/>
                        </w:rPr>
                      </w:pPr>
                      <w:r w:rsidRPr="00AF5CE0">
                        <w:rPr>
                          <w:color w:val="FF0000"/>
                        </w:rPr>
                        <w:t>CH</w:t>
                      </w:r>
                      <w:r w:rsidRPr="00AF5CE0">
                        <w:rPr>
                          <w:color w:val="FF0000"/>
                          <w:vertAlign w:val="subscript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4621A0">
        <w:rPr>
          <w:noProof/>
          <w:lang w:val="ro-RO" w:eastAsia="ro-RO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7E480D76" wp14:editId="2D395830">
                <wp:simplePos x="0" y="0"/>
                <wp:positionH relativeFrom="column">
                  <wp:posOffset>8284210</wp:posOffset>
                </wp:positionH>
                <wp:positionV relativeFrom="paragraph">
                  <wp:posOffset>2938145</wp:posOffset>
                </wp:positionV>
                <wp:extent cx="488950" cy="319405"/>
                <wp:effectExtent l="0" t="0" r="25400" b="23495"/>
                <wp:wrapNone/>
                <wp:docPr id="35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8950" cy="319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F6039" w:rsidRPr="00AF5CE0" w:rsidRDefault="004F6039" w:rsidP="0006696D">
                            <w:pPr>
                              <w:rPr>
                                <w:color w:val="FF0000"/>
                              </w:rPr>
                            </w:pPr>
                            <w:r w:rsidRPr="00AF5CE0">
                              <w:rPr>
                                <w:color w:val="FF0000"/>
                              </w:rPr>
                              <w:t>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041" type="#_x0000_t202" style="position:absolute;left:0;text-align:left;margin-left:652.3pt;margin-top:231.35pt;width:38.5pt;height:25.1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">
                <v:textbox>
                  <w:txbxContent>
                    <w:p w:rsidR="004F6039" w:rsidRPr="00AF5CE0" w:rsidRDefault="004F6039" w:rsidP="0006696D">
                      <w:pPr>
                        <w:rPr>
                          <w:color w:val="FF0000"/>
                        </w:rPr>
                      </w:pPr>
                      <w:r w:rsidRPr="00AF5CE0">
                        <w:rPr>
                          <w:color w:val="FF0000"/>
                        </w:rPr>
                        <w:t>CH</w:t>
                      </w:r>
                    </w:p>
                  </w:txbxContent>
                </v:textbox>
              </v:shape>
            </w:pict>
          </mc:Fallback>
        </mc:AlternateContent>
      </w:r>
      <w:r w:rsidR="004621A0">
        <w:rPr>
          <w:noProof/>
          <w:lang w:val="ro-RO" w:eastAsia="ro-RO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0BF8E7B5" wp14:editId="66DDBC0E">
                <wp:simplePos x="0" y="0"/>
                <wp:positionH relativeFrom="column">
                  <wp:posOffset>4426585</wp:posOffset>
                </wp:positionH>
                <wp:positionV relativeFrom="paragraph">
                  <wp:posOffset>845820</wp:posOffset>
                </wp:positionV>
                <wp:extent cx="1968500" cy="1981835"/>
                <wp:effectExtent l="0" t="0" r="0" b="3810"/>
                <wp:wrapNone/>
                <wp:docPr id="2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8500" cy="19818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F6039" w:rsidRDefault="004F6039" w:rsidP="0006696D">
                            <w:r>
                              <w:object w:dxaOrig="3166" w:dyaOrig="3375">
                                <v:shape id="_x0000_i1042" type="#_x0000_t75" style="width:140.25pt;height:148.5pt" o:ole="">
                                  <v:imagedata r:id="rId59" o:title=""/>
                                </v:shape>
                                <o:OLEObject Type="Embed" ProgID="ACD.ChemSketch.20" ShapeID="_x0000_i1042" DrawAspect="Content" ObjectID="_1623659115" r:id="rId66"/>
                              </w:obje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" o:spid="_x0000_s1042" type="#_x0000_t202" style="position:absolute;left:0;text-align:left;margin-left:348.55pt;margin-top:66.6pt;width:155pt;height:156.05pt;z-index:2516485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" stroked="f">
                <v:textbox style="mso-fit-shape-to-text:t">
                  <w:txbxContent>
                    <w:p w:rsidR="004F6039" w:rsidRDefault="004F6039" w:rsidP="0006696D">
                      <w:r>
                        <w:object w:dxaOrig="3166" w:dyaOrig="3375">
                          <v:shape id="_x0000_i1042" type="#_x0000_t75" style="width:140.25pt;height:148.5pt" o:ole="">
                            <v:imagedata r:id="rId59" o:title=""/>
                          </v:shape>
                          <o:OLEObject Type="Embed" ProgID="ACD.ChemSketch.20" ShapeID="_x0000_i1042" DrawAspect="Content" ObjectID="_1623659115" r:id="rId67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="004621A0">
        <w:rPr>
          <w:rFonts w:ascii="Times New Roman" w:hAnsi="Times New Roman"/>
          <w:noProof/>
          <w:sz w:val="24"/>
          <w:szCs w:val="24"/>
          <w:lang w:val="ro-RO" w:eastAsia="ro-RO"/>
        </w:rPr>
        <w:drawing>
          <wp:inline distT="0" distB="0" distL="0" distR="0">
            <wp:extent cx="8400000" cy="6300000"/>
            <wp:effectExtent l="0" t="0" r="1270" b="5715"/>
            <wp:docPr id="21" name="Imagin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ine 28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6" t="4091" r="9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0000" cy="63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6708" w:rsidRDefault="00F36708" w:rsidP="00F36708">
      <w:pPr>
        <w:pStyle w:val="Listparagraf"/>
        <w:spacing w:after="0" w:line="360" w:lineRule="auto"/>
        <w:ind w:left="0"/>
        <w:jc w:val="center"/>
        <w:rPr>
          <w:rFonts w:ascii="Times New Roman" w:hAnsi="Times New Roman"/>
          <w:sz w:val="24"/>
          <w:szCs w:val="24"/>
          <w:lang w:val="en-GB"/>
        </w:rPr>
      </w:pPr>
      <w:r w:rsidRPr="00F36708">
        <w:rPr>
          <w:rFonts w:ascii="Times New Roman" w:hAnsi="Times New Roman"/>
          <w:noProof/>
          <w:sz w:val="24"/>
          <w:szCs w:val="24"/>
          <w:lang w:val="ro-MO" w:eastAsia="ru-RU"/>
        </w:rPr>
        <w:t>Figure</w:t>
      </w:r>
      <w:r w:rsidR="000725EA">
        <w:rPr>
          <w:rFonts w:ascii="Times New Roman" w:hAnsi="Times New Roman"/>
          <w:noProof/>
          <w:sz w:val="24"/>
          <w:szCs w:val="24"/>
          <w:lang w:val="ro-MO" w:eastAsia="ru-RU"/>
        </w:rPr>
        <w:t xml:space="preserve"> S</w:t>
      </w:r>
      <w:r>
        <w:rPr>
          <w:rFonts w:ascii="Times New Roman" w:hAnsi="Times New Roman"/>
          <w:noProof/>
          <w:sz w:val="24"/>
          <w:szCs w:val="24"/>
          <w:lang w:val="ro-MO" w:eastAsia="ru-RU"/>
        </w:rPr>
        <w:t>-</w:t>
      </w:r>
      <w:r w:rsidR="000725EA">
        <w:rPr>
          <w:rFonts w:ascii="Times New Roman" w:hAnsi="Times New Roman"/>
          <w:noProof/>
          <w:sz w:val="24"/>
          <w:szCs w:val="24"/>
          <w:lang w:val="ro-MO" w:eastAsia="ru-RU"/>
        </w:rPr>
        <w:t>16</w:t>
      </w:r>
      <w:r w:rsidRPr="00F36708">
        <w:rPr>
          <w:rFonts w:ascii="Times New Roman" w:hAnsi="Times New Roman"/>
          <w:noProof/>
          <w:sz w:val="24"/>
          <w:szCs w:val="24"/>
          <w:lang w:val="ro-MO" w:eastAsia="ru-RU"/>
        </w:rPr>
        <w:t>:</w:t>
      </w:r>
      <w:r w:rsidRPr="00F36708">
        <w:rPr>
          <w:rFonts w:ascii="Times New Roman" w:hAnsi="Times New Roman"/>
          <w:sz w:val="24"/>
          <w:szCs w:val="24"/>
          <w:lang w:val="en-GB"/>
        </w:rPr>
        <w:t xml:space="preserve"> DEPT 135</w:t>
      </w:r>
      <w:r>
        <w:rPr>
          <w:rFonts w:ascii="Times New Roman" w:hAnsi="Times New Roman"/>
          <w:sz w:val="24"/>
          <w:szCs w:val="24"/>
          <w:lang w:val="en-GB"/>
        </w:rPr>
        <w:t xml:space="preserve"> spectrum NMR of compound </w:t>
      </w:r>
      <w:r>
        <w:rPr>
          <w:rFonts w:ascii="Times New Roman" w:hAnsi="Times New Roman"/>
          <w:b/>
          <w:sz w:val="24"/>
          <w:szCs w:val="24"/>
          <w:lang w:val="en-GB"/>
        </w:rPr>
        <w:t>6</w:t>
      </w:r>
      <w:r>
        <w:rPr>
          <w:rFonts w:ascii="Times New Roman" w:hAnsi="Times New Roman"/>
          <w:sz w:val="24"/>
          <w:szCs w:val="24"/>
          <w:lang w:val="en-GB"/>
        </w:rPr>
        <w:t xml:space="preserve"> </w:t>
      </w:r>
      <w:r w:rsidR="0008454D">
        <w:rPr>
          <w:rFonts w:ascii="Times New Roman" w:hAnsi="Times New Roman"/>
          <w:sz w:val="24"/>
          <w:szCs w:val="24"/>
          <w:lang w:val="en-GB"/>
        </w:rPr>
        <w:t>(CDCl</w:t>
      </w:r>
      <w:r w:rsidR="0008454D" w:rsidRPr="0008454D">
        <w:rPr>
          <w:rFonts w:ascii="Times New Roman" w:hAnsi="Times New Roman"/>
          <w:sz w:val="24"/>
          <w:szCs w:val="24"/>
          <w:vertAlign w:val="subscript"/>
          <w:lang w:val="en-GB"/>
        </w:rPr>
        <w:t>3</w:t>
      </w:r>
      <w:r>
        <w:rPr>
          <w:rFonts w:ascii="Times New Roman" w:hAnsi="Times New Roman"/>
          <w:sz w:val="24"/>
          <w:szCs w:val="24"/>
          <w:lang w:val="en-GB"/>
        </w:rPr>
        <w:t>)</w:t>
      </w:r>
      <w:r w:rsidRPr="00F36708">
        <w:rPr>
          <w:rFonts w:ascii="Times New Roman" w:hAnsi="Times New Roman"/>
          <w:sz w:val="24"/>
          <w:szCs w:val="24"/>
          <w:lang w:val="en-GB"/>
        </w:rPr>
        <w:t>.</w:t>
      </w:r>
    </w:p>
    <w:p w:rsidR="000725EA" w:rsidRDefault="004621A0" w:rsidP="004F6039">
      <w:pPr>
        <w:pStyle w:val="Listparagraf"/>
        <w:spacing w:after="0" w:line="360" w:lineRule="auto"/>
        <w:ind w:left="0"/>
        <w:jc w:val="center"/>
        <w:rPr>
          <w:rFonts w:ascii="Times New Roman" w:hAnsi="Times New Roman"/>
          <w:noProof/>
          <w:sz w:val="24"/>
          <w:szCs w:val="24"/>
          <w:lang w:val="ro-MO" w:eastAsia="ru-RU"/>
        </w:rPr>
      </w:pPr>
      <w:r>
        <w:rPr>
          <w:noProof/>
          <w:lang w:val="ro-RO" w:eastAsia="ro-RO"/>
        </w:rPr>
        <w:lastRenderedPageBreak/>
        <mc:AlternateContent>
          <mc:Choice Requires="wps">
            <w:drawing>
              <wp:anchor distT="0" distB="0" distL="114300" distR="114300" simplePos="0" relativeHeight="251667968" behindDoc="0" locked="0" layoutInCell="1" allowOverlap="1">
                <wp:simplePos x="0" y="0"/>
                <wp:positionH relativeFrom="column">
                  <wp:posOffset>1256665</wp:posOffset>
                </wp:positionH>
                <wp:positionV relativeFrom="paragraph">
                  <wp:posOffset>1143635</wp:posOffset>
                </wp:positionV>
                <wp:extent cx="3279140" cy="3368040"/>
                <wp:effectExtent l="0" t="0" r="0" b="3810"/>
                <wp:wrapNone/>
                <wp:docPr id="41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9140" cy="3368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F6039" w:rsidRDefault="004F6039" w:rsidP="000725EA">
                            <w:r>
                              <w:object w:dxaOrig="3166" w:dyaOrig="3375">
                                <v:shape id="_x0000_i1043" type="#_x0000_t75" style="width:243.75pt;height:258pt" o:ole="">
                                  <v:imagedata r:id="rId59" o:title=""/>
                                </v:shape>
                                <o:OLEObject Type="Embed" ProgID="ACD.ChemSketch.20" ShapeID="_x0000_i1043" DrawAspect="Content" ObjectID="_1623659116" r:id="rId69"/>
                              </w:obje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43" type="#_x0000_t202" style="position:absolute;left:0;text-align:left;margin-left:98.95pt;margin-top:90.05pt;width:258.2pt;height:265.2pt;z-index:2516679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" stroked="f">
                <v:textbox style="mso-fit-shape-to-text:t">
                  <w:txbxContent>
                    <w:p w:rsidR="004F6039" w:rsidRDefault="004F6039" w:rsidP="000725EA">
                      <w:r>
                        <w:object w:dxaOrig="3166" w:dyaOrig="3375">
                          <v:shape id="_x0000_i1043" type="#_x0000_t75" style="width:243.75pt;height:258pt" o:ole="">
                            <v:imagedata r:id="rId59" o:title=""/>
                          </v:shape>
                          <o:OLEObject Type="Embed" ProgID="ACD.ChemSketch.20" ShapeID="_x0000_i1043" DrawAspect="Content" ObjectID="_1623659116" r:id="rId70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val="ro-RO" w:eastAsia="ro-RO"/>
        </w:rPr>
        <w:drawing>
          <wp:inline distT="0" distB="0" distL="0" distR="0">
            <wp:extent cx="9990532" cy="6300000"/>
            <wp:effectExtent l="0" t="0" r="0" b="0"/>
            <wp:docPr id="22" name="Imagin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ine 22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52" t="1953" r="2258" b="160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90532" cy="63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25EA" w:rsidRPr="00A47CC7" w:rsidRDefault="000725EA" w:rsidP="000725EA">
      <w:pPr>
        <w:pStyle w:val="Listparagraf"/>
        <w:spacing w:after="0" w:line="360" w:lineRule="auto"/>
        <w:ind w:left="-709"/>
        <w:jc w:val="center"/>
        <w:rPr>
          <w:rFonts w:ascii="Times New Roman" w:hAnsi="Times New Roman"/>
          <w:b/>
          <w:sz w:val="24"/>
          <w:szCs w:val="24"/>
          <w:lang w:val="ro-MO"/>
        </w:rPr>
      </w:pPr>
      <w:r w:rsidRPr="000725EA">
        <w:rPr>
          <w:rFonts w:ascii="Times New Roman" w:hAnsi="Times New Roman"/>
          <w:noProof/>
          <w:sz w:val="24"/>
          <w:szCs w:val="24"/>
          <w:lang w:val="ro-MO" w:eastAsia="ru-RU"/>
        </w:rPr>
        <w:t>Figure S-17: FTIR spectrum of compound</w:t>
      </w:r>
      <w:r w:rsidRPr="00A47CC7">
        <w:rPr>
          <w:rFonts w:ascii="Times New Roman" w:hAnsi="Times New Roman"/>
          <w:b/>
          <w:noProof/>
          <w:sz w:val="24"/>
          <w:szCs w:val="24"/>
          <w:lang w:val="ro-MO" w:eastAsia="ru-RU"/>
        </w:rPr>
        <w:t xml:space="preserve"> 6</w:t>
      </w:r>
    </w:p>
    <w:p w:rsidR="00766B86" w:rsidRPr="00DC225F" w:rsidRDefault="00766B86" w:rsidP="0008454D">
      <w:pPr>
        <w:pStyle w:val="Listparagraf"/>
        <w:spacing w:after="0" w:line="360" w:lineRule="auto"/>
        <w:ind w:left="0"/>
        <w:jc w:val="center"/>
        <w:rPr>
          <w:rFonts w:ascii="Times New Roman" w:hAnsi="Times New Roman"/>
          <w:sz w:val="24"/>
          <w:szCs w:val="24"/>
          <w:lang w:val="de-DE"/>
        </w:rPr>
      </w:pPr>
    </w:p>
    <w:p w:rsidR="008C4088" w:rsidRPr="005E6832" w:rsidRDefault="008C4088" w:rsidP="00DC225F">
      <w:pPr>
        <w:pStyle w:val="Listparagraf"/>
        <w:spacing w:after="0" w:line="360" w:lineRule="auto"/>
        <w:ind w:left="0"/>
        <w:rPr>
          <w:lang w:val="en-GB"/>
        </w:rPr>
      </w:pPr>
    </w:p>
    <w:p w:rsidR="00434E4D" w:rsidRDefault="00434E4D" w:rsidP="00AF750C">
      <w:pPr>
        <w:pStyle w:val="Listparagraf"/>
        <w:spacing w:after="0" w:line="360" w:lineRule="auto"/>
        <w:ind w:left="1134"/>
        <w:jc w:val="both"/>
        <w:rPr>
          <w:rFonts w:ascii="Times New Roman" w:hAnsi="Times New Roman"/>
          <w:sz w:val="24"/>
          <w:szCs w:val="24"/>
          <w:lang w:val="de-DE"/>
        </w:rPr>
      </w:pPr>
      <w:r>
        <w:rPr>
          <w:rFonts w:ascii="Times New Roman" w:hAnsi="Times New Roman"/>
          <w:sz w:val="24"/>
          <w:szCs w:val="24"/>
          <w:lang w:val="de-DE"/>
        </w:rPr>
        <w:t>Reference</w:t>
      </w:r>
    </w:p>
    <w:p w:rsidR="008C4088" w:rsidRPr="00434E4D" w:rsidRDefault="00434E4D" w:rsidP="00AF750C">
      <w:pPr>
        <w:pStyle w:val="Listparagraf"/>
        <w:spacing w:after="0" w:line="360" w:lineRule="auto"/>
        <w:ind w:left="1134"/>
        <w:jc w:val="both"/>
        <w:rPr>
          <w:rFonts w:ascii="Times New Roman" w:hAnsi="Times New Roman"/>
          <w:sz w:val="24"/>
          <w:szCs w:val="24"/>
          <w:lang w:val="de-DE"/>
        </w:rPr>
      </w:pPr>
      <w:r w:rsidRPr="00434E4D">
        <w:rPr>
          <w:rFonts w:ascii="Times New Roman" w:hAnsi="Times New Roman"/>
          <w:sz w:val="24"/>
          <w:szCs w:val="24"/>
          <w:lang w:val="de-DE"/>
        </w:rPr>
        <w:t xml:space="preserve">1. </w:t>
      </w:r>
      <w:r w:rsidRPr="00434E4D">
        <w:rPr>
          <w:rFonts w:ascii="Times New Roman" w:hAnsi="Times New Roman"/>
          <w:noProof/>
          <w:sz w:val="24"/>
          <w:szCs w:val="24"/>
          <w:lang w:val="ro-MO"/>
        </w:rPr>
        <w:t xml:space="preserve">Marvel CS, et al. In: </w:t>
      </w:r>
      <w:r w:rsidRPr="00434E4D">
        <w:rPr>
          <w:rFonts w:ascii="Times New Roman" w:hAnsi="Times New Roman"/>
          <w:i/>
          <w:noProof/>
          <w:sz w:val="24"/>
          <w:szCs w:val="24"/>
          <w:lang w:val="ro-MO"/>
        </w:rPr>
        <w:t>The journal of organic chemistry</w:t>
      </w:r>
      <w:r w:rsidRPr="00434E4D">
        <w:rPr>
          <w:rFonts w:ascii="Times New Roman" w:hAnsi="Times New Roman"/>
          <w:noProof/>
          <w:sz w:val="24"/>
          <w:szCs w:val="24"/>
          <w:lang w:val="ro-MO"/>
        </w:rPr>
        <w:t xml:space="preserve">, </w:t>
      </w:r>
      <w:r w:rsidRPr="00434E4D">
        <w:rPr>
          <w:rFonts w:ascii="Times New Roman" w:hAnsi="Times New Roman"/>
          <w:b/>
          <w:noProof/>
          <w:sz w:val="24"/>
          <w:szCs w:val="24"/>
          <w:lang w:val="ro-MO"/>
        </w:rPr>
        <w:t>1955</w:t>
      </w:r>
      <w:r w:rsidRPr="00434E4D">
        <w:rPr>
          <w:rFonts w:ascii="Times New Roman" w:hAnsi="Times New Roman"/>
          <w:noProof/>
          <w:sz w:val="24"/>
          <w:szCs w:val="24"/>
          <w:lang w:val="ro-MO"/>
        </w:rPr>
        <w:t>, vol. 20, no. 12, p. 1785-1792.</w:t>
      </w:r>
    </w:p>
    <w:p w:rsidR="0008454D" w:rsidRDefault="00434E4D" w:rsidP="00AF750C">
      <w:pPr>
        <w:pStyle w:val="Listparagraf"/>
        <w:spacing w:line="360" w:lineRule="auto"/>
        <w:ind w:left="1134"/>
        <w:jc w:val="both"/>
        <w:rPr>
          <w:rFonts w:ascii="Times New Roman" w:hAnsi="Times New Roman"/>
          <w:noProof/>
          <w:sz w:val="24"/>
          <w:szCs w:val="24"/>
          <w:lang w:val="ro-MO"/>
        </w:rPr>
      </w:pPr>
      <w:r w:rsidRPr="00434E4D">
        <w:rPr>
          <w:rFonts w:ascii="Times New Roman" w:hAnsi="Times New Roman"/>
          <w:noProof/>
          <w:sz w:val="24"/>
          <w:szCs w:val="24"/>
          <w:lang w:val="ro-MO"/>
        </w:rPr>
        <w:t xml:space="preserve">2. Jian F-F, et al. In: </w:t>
      </w:r>
      <w:r w:rsidRPr="00434E4D">
        <w:rPr>
          <w:rFonts w:ascii="Times New Roman" w:hAnsi="Times New Roman"/>
          <w:i/>
          <w:noProof/>
          <w:sz w:val="24"/>
          <w:szCs w:val="24"/>
          <w:lang w:val="ro-MO"/>
        </w:rPr>
        <w:t>Acta crystallographica section E</w:t>
      </w:r>
      <w:r w:rsidRPr="00434E4D">
        <w:rPr>
          <w:rFonts w:ascii="Times New Roman" w:hAnsi="Times New Roman"/>
          <w:noProof/>
          <w:sz w:val="24"/>
          <w:szCs w:val="24"/>
          <w:lang w:val="ro-MO"/>
        </w:rPr>
        <w:t xml:space="preserve">, </w:t>
      </w:r>
      <w:r w:rsidRPr="00434E4D">
        <w:rPr>
          <w:rFonts w:ascii="Times New Roman" w:hAnsi="Times New Roman"/>
          <w:b/>
          <w:noProof/>
          <w:sz w:val="24"/>
          <w:szCs w:val="24"/>
          <w:lang w:val="ro-MO"/>
        </w:rPr>
        <w:t>2007</w:t>
      </w:r>
      <w:r w:rsidRPr="00434E4D">
        <w:rPr>
          <w:rFonts w:ascii="Times New Roman" w:hAnsi="Times New Roman"/>
          <w:noProof/>
          <w:sz w:val="24"/>
          <w:szCs w:val="24"/>
          <w:lang w:val="ro-MO"/>
        </w:rPr>
        <w:t>, vol. 63, no. 12, p. o4846-o4846.</w:t>
      </w:r>
    </w:p>
    <w:p w:rsidR="00AF750C" w:rsidRPr="00434E4D" w:rsidRDefault="00AF750C" w:rsidP="00AF750C">
      <w:pPr>
        <w:pStyle w:val="Listparagraf"/>
        <w:spacing w:line="360" w:lineRule="auto"/>
        <w:ind w:left="1134"/>
        <w:jc w:val="both"/>
        <w:rPr>
          <w:rFonts w:ascii="Times New Roman" w:hAnsi="Times New Roman"/>
          <w:sz w:val="24"/>
          <w:szCs w:val="24"/>
          <w:lang w:val="de-DE"/>
        </w:rPr>
      </w:pPr>
      <w:r>
        <w:rPr>
          <w:rFonts w:ascii="Times New Roman" w:hAnsi="Times New Roman"/>
          <w:noProof/>
          <w:sz w:val="24"/>
          <w:szCs w:val="24"/>
          <w:lang w:val="ro-MO"/>
        </w:rPr>
        <w:t xml:space="preserve">3. </w:t>
      </w:r>
      <w:r w:rsidRPr="00AF750C">
        <w:rPr>
          <w:rFonts w:ascii="Times New Roman" w:hAnsi="Times New Roman"/>
          <w:noProof/>
          <w:sz w:val="24"/>
          <w:szCs w:val="24"/>
          <w:lang w:val="ro-MO"/>
        </w:rPr>
        <w:t>Chang Meng-Yang, Wu Ming-Hao. In: Tetrahedron, 2012, vol. 68, no. 47, p. 9616-9623.</w:t>
      </w:r>
    </w:p>
    <w:sectPr w:rsidR="00AF750C" w:rsidRPr="00434E4D" w:rsidSect="00F72B6F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D4D39" w:rsidRDefault="003D4D39">
      <w:r>
        <w:separator/>
      </w:r>
    </w:p>
  </w:endnote>
  <w:endnote w:type="continuationSeparator" w:id="0">
    <w:p w:rsidR="003D4D39" w:rsidRDefault="003D4D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F6039" w:rsidRPr="004769D4" w:rsidRDefault="004F6039" w:rsidP="00AF7145">
    <w:pPr>
      <w:pStyle w:val="Subsol"/>
      <w:framePr w:wrap="around" w:vAnchor="text" w:hAnchor="margin" w:xAlign="center" w:y="1"/>
      <w:rPr>
        <w:rStyle w:val="Numrdepagin"/>
        <w:rFonts w:ascii="Times New Roman" w:hAnsi="Times New Roman"/>
        <w:sz w:val="20"/>
        <w:szCs w:val="20"/>
      </w:rPr>
    </w:pPr>
    <w:r w:rsidRPr="004769D4">
      <w:rPr>
        <w:rStyle w:val="Numrdepagin"/>
        <w:rFonts w:ascii="Times New Roman" w:hAnsi="Times New Roman"/>
        <w:sz w:val="20"/>
        <w:szCs w:val="20"/>
      </w:rPr>
      <w:fldChar w:fldCharType="begin"/>
    </w:r>
    <w:r w:rsidRPr="004769D4">
      <w:rPr>
        <w:rStyle w:val="Numrdepagin"/>
        <w:rFonts w:ascii="Times New Roman" w:hAnsi="Times New Roman"/>
        <w:sz w:val="20"/>
        <w:szCs w:val="20"/>
      </w:rPr>
      <w:instrText xml:space="preserve">PAGE  </w:instrText>
    </w:r>
    <w:r w:rsidRPr="004769D4">
      <w:rPr>
        <w:rStyle w:val="Numrdepagin"/>
        <w:rFonts w:ascii="Times New Roman" w:hAnsi="Times New Roman"/>
        <w:sz w:val="20"/>
        <w:szCs w:val="20"/>
      </w:rPr>
      <w:fldChar w:fldCharType="separate"/>
    </w:r>
    <w:r>
      <w:rPr>
        <w:rStyle w:val="Numrdepagin"/>
        <w:rFonts w:ascii="Times New Roman" w:hAnsi="Times New Roman"/>
        <w:noProof/>
        <w:sz w:val="20"/>
        <w:szCs w:val="20"/>
      </w:rPr>
      <w:t>4</w:t>
    </w:r>
    <w:r w:rsidRPr="004769D4">
      <w:rPr>
        <w:rStyle w:val="Numrdepagin"/>
        <w:rFonts w:ascii="Times New Roman" w:hAnsi="Times New Roman"/>
        <w:sz w:val="20"/>
        <w:szCs w:val="20"/>
      </w:rPr>
      <w:fldChar w:fldCharType="end"/>
    </w:r>
  </w:p>
  <w:p w:rsidR="004F6039" w:rsidRPr="004769D4" w:rsidRDefault="004F6039">
    <w:pPr>
      <w:pStyle w:val="Subsol"/>
      <w:rPr>
        <w:rFonts w:ascii="Times New Roman" w:hAnsi="Times New Roman"/>
        <w:sz w:val="20"/>
        <w:szCs w:val="2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68585300"/>
      <w:docPartObj>
        <w:docPartGallery w:val="Page Numbers (Bottom of Page)"/>
        <w:docPartUnique/>
      </w:docPartObj>
    </w:sdtPr>
    <w:sdtContent>
      <w:p w:rsidR="00E70AE6" w:rsidRDefault="00E70AE6">
        <w:pPr>
          <w:pStyle w:val="Subsol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E70AE6">
          <w:rPr>
            <w:noProof/>
            <w:lang w:val="ro-RO"/>
          </w:rPr>
          <w:t>24</w:t>
        </w:r>
        <w:r>
          <w:fldChar w:fldCharType="end"/>
        </w:r>
      </w:p>
    </w:sdtContent>
  </w:sdt>
  <w:p w:rsidR="00E70AE6" w:rsidRDefault="00E70AE6">
    <w:pPr>
      <w:pStyle w:val="Subsol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D4D39" w:rsidRDefault="003D4D39">
      <w:r>
        <w:separator/>
      </w:r>
    </w:p>
  </w:footnote>
  <w:footnote w:type="continuationSeparator" w:id="0">
    <w:p w:rsidR="003D4D39" w:rsidRDefault="003D4D3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E741D18"/>
    <w:multiLevelType w:val="hybridMultilevel"/>
    <w:tmpl w:val="80744AFC"/>
    <w:lvl w:ilvl="0" w:tplc="FA369EFA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removePersonalInformation/>
  <w:removeDateAndTime/>
  <w:proofState w:spelling="clean" w:grammar="clean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1&lt;/Suspended&gt;&lt;/ENInstantFormat&gt;"/>
    <w:docVar w:name="EN.Layout" w:val="&lt;ENLayout&gt;&lt;Style&gt;Teza_doctorat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1&lt;/HyperlinksEnabled&gt;&lt;HyperlinksVisible&gt;0&lt;/HyperlinksVisible&gt;&lt;/ENLayout&gt;"/>
    <w:docVar w:name="EN.Libraries" w:val="&lt;Libraries&gt;&lt;item db-id=&quot;5v9dt9avm92e5vevxpn5a00yvs5pet9fetv5&quot;&gt;Azachalcone-din iunie 2019&lt;record-ids&gt;&lt;item&gt;112&lt;/item&gt;&lt;/record-ids&gt;&lt;/item&gt;&lt;/Libraries&gt;"/>
  </w:docVars>
  <w:rsids>
    <w:rsidRoot w:val="007472FB"/>
    <w:rsid w:val="000234CD"/>
    <w:rsid w:val="00025E1B"/>
    <w:rsid w:val="000616DB"/>
    <w:rsid w:val="00061B41"/>
    <w:rsid w:val="00063358"/>
    <w:rsid w:val="0006696D"/>
    <w:rsid w:val="000725EA"/>
    <w:rsid w:val="0008454D"/>
    <w:rsid w:val="00094E4D"/>
    <w:rsid w:val="000F2EF7"/>
    <w:rsid w:val="001651EC"/>
    <w:rsid w:val="00193EB9"/>
    <w:rsid w:val="0026606D"/>
    <w:rsid w:val="00282D5D"/>
    <w:rsid w:val="0034749A"/>
    <w:rsid w:val="00393F0E"/>
    <w:rsid w:val="00394751"/>
    <w:rsid w:val="003D4D39"/>
    <w:rsid w:val="003E4B75"/>
    <w:rsid w:val="003F7D1E"/>
    <w:rsid w:val="00431FA5"/>
    <w:rsid w:val="00434E4D"/>
    <w:rsid w:val="004621A0"/>
    <w:rsid w:val="004A3A78"/>
    <w:rsid w:val="004C1D9E"/>
    <w:rsid w:val="004F6039"/>
    <w:rsid w:val="00500757"/>
    <w:rsid w:val="005160A6"/>
    <w:rsid w:val="0052030C"/>
    <w:rsid w:val="00540691"/>
    <w:rsid w:val="0055645F"/>
    <w:rsid w:val="00575AC6"/>
    <w:rsid w:val="005E6832"/>
    <w:rsid w:val="005E7AB1"/>
    <w:rsid w:val="005F0C00"/>
    <w:rsid w:val="00607391"/>
    <w:rsid w:val="00620984"/>
    <w:rsid w:val="00655A00"/>
    <w:rsid w:val="006C4D05"/>
    <w:rsid w:val="006E2238"/>
    <w:rsid w:val="00703C7D"/>
    <w:rsid w:val="007104FD"/>
    <w:rsid w:val="007472FB"/>
    <w:rsid w:val="00761721"/>
    <w:rsid w:val="00766B86"/>
    <w:rsid w:val="008A282B"/>
    <w:rsid w:val="008C4088"/>
    <w:rsid w:val="008D4744"/>
    <w:rsid w:val="009C7EE0"/>
    <w:rsid w:val="00A9302F"/>
    <w:rsid w:val="00AC2669"/>
    <w:rsid w:val="00AF7145"/>
    <w:rsid w:val="00AF73F6"/>
    <w:rsid w:val="00AF750C"/>
    <w:rsid w:val="00B85053"/>
    <w:rsid w:val="00BE1539"/>
    <w:rsid w:val="00C45009"/>
    <w:rsid w:val="00C53586"/>
    <w:rsid w:val="00C90524"/>
    <w:rsid w:val="00D057FE"/>
    <w:rsid w:val="00D52441"/>
    <w:rsid w:val="00D918AB"/>
    <w:rsid w:val="00DC225F"/>
    <w:rsid w:val="00DF4DEC"/>
    <w:rsid w:val="00E62E53"/>
    <w:rsid w:val="00E70AE6"/>
    <w:rsid w:val="00EA1A26"/>
    <w:rsid w:val="00EA24C4"/>
    <w:rsid w:val="00EE2694"/>
    <w:rsid w:val="00F15BE2"/>
    <w:rsid w:val="00F36708"/>
    <w:rsid w:val="00F41089"/>
    <w:rsid w:val="00F72B6F"/>
    <w:rsid w:val="00F872A8"/>
    <w:rsid w:val="00FB2BFA"/>
    <w:rsid w:val="00FB68FC"/>
    <w:rsid w:val="00FB7F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o-RO" w:eastAsia="ro-RO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val="de-DE" w:eastAsia="de-DE"/>
    </w:rPr>
  </w:style>
  <w:style w:type="paragraph" w:styleId="Titlu1">
    <w:name w:val="heading 1"/>
    <w:basedOn w:val="Normal"/>
    <w:link w:val="Titlu1Caracter"/>
    <w:uiPriority w:val="9"/>
    <w:qFormat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Titlu4">
    <w:name w:val="heading 4"/>
    <w:basedOn w:val="Normal"/>
    <w:next w:val="Normal"/>
    <w:qFormat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customStyle="1" w:styleId="Titlu11">
    <w:name w:val="Titlu 11"/>
    <w:basedOn w:val="Normal"/>
    <w:pPr>
      <w:spacing w:line="480" w:lineRule="auto"/>
    </w:pPr>
    <w:rPr>
      <w:rFonts w:ascii="Arial" w:hAnsi="Arial" w:cs="Arial"/>
      <w:b/>
      <w:sz w:val="36"/>
      <w:szCs w:val="36"/>
      <w:lang w:val="en-GB"/>
    </w:rPr>
  </w:style>
  <w:style w:type="paragraph" w:customStyle="1" w:styleId="Titlu21">
    <w:name w:val="Titlu 21"/>
    <w:basedOn w:val="Normal"/>
    <w:pPr>
      <w:spacing w:line="480" w:lineRule="auto"/>
    </w:pPr>
    <w:rPr>
      <w:rFonts w:ascii="Arial" w:hAnsi="Arial" w:cs="Arial"/>
      <w:b/>
      <w:sz w:val="28"/>
      <w:szCs w:val="28"/>
      <w:lang w:val="en-GB"/>
    </w:rPr>
  </w:style>
  <w:style w:type="paragraph" w:customStyle="1" w:styleId="Titlu31">
    <w:name w:val="Titlu 31"/>
    <w:basedOn w:val="Normal"/>
    <w:pPr>
      <w:spacing w:line="480" w:lineRule="auto"/>
    </w:pPr>
    <w:rPr>
      <w:rFonts w:ascii="Arial" w:hAnsi="Arial" w:cs="Arial"/>
      <w:b/>
      <w:lang w:val="en-GB"/>
    </w:rPr>
  </w:style>
  <w:style w:type="paragraph" w:customStyle="1" w:styleId="MainText">
    <w:name w:val="Main Text"/>
    <w:basedOn w:val="Normal"/>
    <w:pPr>
      <w:spacing w:line="480" w:lineRule="auto"/>
    </w:pPr>
    <w:rPr>
      <w:rFonts w:ascii="Arial" w:hAnsi="Arial" w:cs="Arial"/>
      <w:lang w:val="en-GB"/>
    </w:rPr>
  </w:style>
  <w:style w:type="paragraph" w:styleId="NormalWeb">
    <w:name w:val="Normal (Web)"/>
    <w:basedOn w:val="Normal"/>
    <w:semiHidden/>
    <w:pPr>
      <w:spacing w:before="100" w:beforeAutospacing="1" w:after="100" w:afterAutospacing="1"/>
    </w:pPr>
  </w:style>
  <w:style w:type="paragraph" w:styleId="Subsol">
    <w:name w:val="footer"/>
    <w:basedOn w:val="Normal"/>
    <w:link w:val="SubsolCaracter"/>
    <w:uiPriority w:val="99"/>
    <w:rsid w:val="0006696D"/>
    <w:pPr>
      <w:tabs>
        <w:tab w:val="center" w:pos="4844"/>
        <w:tab w:val="right" w:pos="9689"/>
      </w:tabs>
    </w:pPr>
    <w:rPr>
      <w:rFonts w:ascii="Calibri" w:eastAsia="SimSun" w:hAnsi="Calibri"/>
      <w:sz w:val="22"/>
      <w:szCs w:val="22"/>
      <w:lang w:val="en-US" w:eastAsia="zh-CN"/>
    </w:rPr>
  </w:style>
  <w:style w:type="character" w:customStyle="1" w:styleId="SubsolCaracter">
    <w:name w:val="Subsol Caracter"/>
    <w:link w:val="Subsol"/>
    <w:uiPriority w:val="99"/>
    <w:rsid w:val="0006696D"/>
    <w:rPr>
      <w:rFonts w:ascii="Calibri" w:eastAsia="SimSun" w:hAnsi="Calibri"/>
      <w:sz w:val="22"/>
      <w:szCs w:val="22"/>
      <w:lang w:val="en-US" w:eastAsia="zh-CN"/>
    </w:rPr>
  </w:style>
  <w:style w:type="character" w:styleId="Numrdepagin">
    <w:name w:val="page number"/>
    <w:rsid w:val="0006696D"/>
  </w:style>
  <w:style w:type="paragraph" w:styleId="Listparagraf">
    <w:name w:val="List Paragraph"/>
    <w:basedOn w:val="Normal"/>
    <w:uiPriority w:val="34"/>
    <w:qFormat/>
    <w:rsid w:val="0006696D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ru-RU" w:eastAsia="en-US"/>
    </w:rPr>
  </w:style>
  <w:style w:type="paragraph" w:customStyle="1" w:styleId="Listparagraf1">
    <w:name w:val="Listă paragraf1"/>
    <w:basedOn w:val="Normal"/>
    <w:rsid w:val="00F15BE2"/>
    <w:pPr>
      <w:spacing w:after="200" w:line="276" w:lineRule="auto"/>
      <w:ind w:left="720"/>
      <w:contextualSpacing/>
    </w:pPr>
    <w:rPr>
      <w:rFonts w:ascii="Calibri" w:eastAsia="SimSun" w:hAnsi="Calibri"/>
      <w:sz w:val="22"/>
      <w:szCs w:val="22"/>
      <w:lang w:val="en-US" w:eastAsia="zh-CN"/>
    </w:rPr>
  </w:style>
  <w:style w:type="character" w:styleId="Hyperlink">
    <w:name w:val="Hyperlink"/>
    <w:uiPriority w:val="99"/>
    <w:unhideWhenUsed/>
    <w:rsid w:val="00F15BE2"/>
    <w:rPr>
      <w:color w:val="0000FF"/>
      <w:u w:val="single"/>
    </w:rPr>
  </w:style>
  <w:style w:type="character" w:customStyle="1" w:styleId="x-phmenubutton">
    <w:name w:val="x-ph__menu__button"/>
    <w:rsid w:val="00F15BE2"/>
  </w:style>
  <w:style w:type="character" w:customStyle="1" w:styleId="tlid-translation">
    <w:name w:val="tlid-translation"/>
    <w:rsid w:val="00F15BE2"/>
  </w:style>
  <w:style w:type="character" w:customStyle="1" w:styleId="orcid-id-https">
    <w:name w:val="orcid-id-https"/>
    <w:rsid w:val="00F15BE2"/>
  </w:style>
  <w:style w:type="paragraph" w:styleId="Antet">
    <w:name w:val="header"/>
    <w:basedOn w:val="Normal"/>
    <w:link w:val="AntetCaracter"/>
    <w:uiPriority w:val="99"/>
    <w:unhideWhenUsed/>
    <w:rsid w:val="00B85053"/>
    <w:pPr>
      <w:tabs>
        <w:tab w:val="center" w:pos="4677"/>
        <w:tab w:val="right" w:pos="9355"/>
      </w:tabs>
    </w:pPr>
  </w:style>
  <w:style w:type="character" w:customStyle="1" w:styleId="AntetCaracter">
    <w:name w:val="Antet Caracter"/>
    <w:link w:val="Antet"/>
    <w:uiPriority w:val="99"/>
    <w:rsid w:val="00B85053"/>
    <w:rPr>
      <w:sz w:val="24"/>
      <w:szCs w:val="24"/>
      <w:lang w:val="de-DE" w:eastAsia="de-DE"/>
    </w:rPr>
  </w:style>
  <w:style w:type="paragraph" w:customStyle="1" w:styleId="Default">
    <w:name w:val="Default"/>
    <w:rsid w:val="00061B41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ru-RU" w:eastAsia="ru-RU"/>
    </w:rPr>
  </w:style>
  <w:style w:type="character" w:customStyle="1" w:styleId="Titlu1Caracter">
    <w:name w:val="Titlu 1 Caracter"/>
    <w:link w:val="Titlu1"/>
    <w:uiPriority w:val="9"/>
    <w:rsid w:val="00766B86"/>
    <w:rPr>
      <w:b/>
      <w:bCs/>
      <w:kern w:val="36"/>
      <w:sz w:val="48"/>
      <w:szCs w:val="48"/>
      <w:lang w:val="de-DE" w:eastAsia="de-DE"/>
    </w:rPr>
  </w:style>
  <w:style w:type="paragraph" w:styleId="TextnBalon">
    <w:name w:val="Balloon Text"/>
    <w:basedOn w:val="Normal"/>
    <w:link w:val="TextnBalonCaracter"/>
    <w:uiPriority w:val="99"/>
    <w:semiHidden/>
    <w:unhideWhenUsed/>
    <w:rsid w:val="008C4088"/>
    <w:rPr>
      <w:rFonts w:ascii="Tahoma" w:hAnsi="Tahoma" w:cs="Tahoma"/>
      <w:sz w:val="16"/>
      <w:szCs w:val="16"/>
    </w:rPr>
  </w:style>
  <w:style w:type="character" w:customStyle="1" w:styleId="TextnBalonCaracter">
    <w:name w:val="Text în Balon Caracter"/>
    <w:link w:val="TextnBalon"/>
    <w:uiPriority w:val="99"/>
    <w:semiHidden/>
    <w:rsid w:val="008C4088"/>
    <w:rPr>
      <w:rFonts w:ascii="Tahoma" w:hAnsi="Tahoma" w:cs="Tahoma"/>
      <w:sz w:val="16"/>
      <w:szCs w:val="16"/>
      <w:lang w:val="de-DE" w:eastAsia="de-D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o-RO" w:eastAsia="ro-RO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val="de-DE" w:eastAsia="de-DE"/>
    </w:rPr>
  </w:style>
  <w:style w:type="paragraph" w:styleId="Titlu1">
    <w:name w:val="heading 1"/>
    <w:basedOn w:val="Normal"/>
    <w:link w:val="Titlu1Caracter"/>
    <w:uiPriority w:val="9"/>
    <w:qFormat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Titlu4">
    <w:name w:val="heading 4"/>
    <w:basedOn w:val="Normal"/>
    <w:next w:val="Normal"/>
    <w:qFormat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customStyle="1" w:styleId="Titlu11">
    <w:name w:val="Titlu 11"/>
    <w:basedOn w:val="Normal"/>
    <w:pPr>
      <w:spacing w:line="480" w:lineRule="auto"/>
    </w:pPr>
    <w:rPr>
      <w:rFonts w:ascii="Arial" w:hAnsi="Arial" w:cs="Arial"/>
      <w:b/>
      <w:sz w:val="36"/>
      <w:szCs w:val="36"/>
      <w:lang w:val="en-GB"/>
    </w:rPr>
  </w:style>
  <w:style w:type="paragraph" w:customStyle="1" w:styleId="Titlu21">
    <w:name w:val="Titlu 21"/>
    <w:basedOn w:val="Normal"/>
    <w:pPr>
      <w:spacing w:line="480" w:lineRule="auto"/>
    </w:pPr>
    <w:rPr>
      <w:rFonts w:ascii="Arial" w:hAnsi="Arial" w:cs="Arial"/>
      <w:b/>
      <w:sz w:val="28"/>
      <w:szCs w:val="28"/>
      <w:lang w:val="en-GB"/>
    </w:rPr>
  </w:style>
  <w:style w:type="paragraph" w:customStyle="1" w:styleId="Titlu31">
    <w:name w:val="Titlu 31"/>
    <w:basedOn w:val="Normal"/>
    <w:pPr>
      <w:spacing w:line="480" w:lineRule="auto"/>
    </w:pPr>
    <w:rPr>
      <w:rFonts w:ascii="Arial" w:hAnsi="Arial" w:cs="Arial"/>
      <w:b/>
      <w:lang w:val="en-GB"/>
    </w:rPr>
  </w:style>
  <w:style w:type="paragraph" w:customStyle="1" w:styleId="MainText">
    <w:name w:val="Main Text"/>
    <w:basedOn w:val="Normal"/>
    <w:pPr>
      <w:spacing w:line="480" w:lineRule="auto"/>
    </w:pPr>
    <w:rPr>
      <w:rFonts w:ascii="Arial" w:hAnsi="Arial" w:cs="Arial"/>
      <w:lang w:val="en-GB"/>
    </w:rPr>
  </w:style>
  <w:style w:type="paragraph" w:styleId="NormalWeb">
    <w:name w:val="Normal (Web)"/>
    <w:basedOn w:val="Normal"/>
    <w:semiHidden/>
    <w:pPr>
      <w:spacing w:before="100" w:beforeAutospacing="1" w:after="100" w:afterAutospacing="1"/>
    </w:pPr>
  </w:style>
  <w:style w:type="paragraph" w:styleId="Subsol">
    <w:name w:val="footer"/>
    <w:basedOn w:val="Normal"/>
    <w:link w:val="SubsolCaracter"/>
    <w:uiPriority w:val="99"/>
    <w:rsid w:val="0006696D"/>
    <w:pPr>
      <w:tabs>
        <w:tab w:val="center" w:pos="4844"/>
        <w:tab w:val="right" w:pos="9689"/>
      </w:tabs>
    </w:pPr>
    <w:rPr>
      <w:rFonts w:ascii="Calibri" w:eastAsia="SimSun" w:hAnsi="Calibri"/>
      <w:sz w:val="22"/>
      <w:szCs w:val="22"/>
      <w:lang w:val="en-US" w:eastAsia="zh-CN"/>
    </w:rPr>
  </w:style>
  <w:style w:type="character" w:customStyle="1" w:styleId="SubsolCaracter">
    <w:name w:val="Subsol Caracter"/>
    <w:link w:val="Subsol"/>
    <w:uiPriority w:val="99"/>
    <w:rsid w:val="0006696D"/>
    <w:rPr>
      <w:rFonts w:ascii="Calibri" w:eastAsia="SimSun" w:hAnsi="Calibri"/>
      <w:sz w:val="22"/>
      <w:szCs w:val="22"/>
      <w:lang w:val="en-US" w:eastAsia="zh-CN"/>
    </w:rPr>
  </w:style>
  <w:style w:type="character" w:styleId="Numrdepagin">
    <w:name w:val="page number"/>
    <w:rsid w:val="0006696D"/>
  </w:style>
  <w:style w:type="paragraph" w:styleId="Listparagraf">
    <w:name w:val="List Paragraph"/>
    <w:basedOn w:val="Normal"/>
    <w:uiPriority w:val="34"/>
    <w:qFormat/>
    <w:rsid w:val="0006696D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ru-RU" w:eastAsia="en-US"/>
    </w:rPr>
  </w:style>
  <w:style w:type="paragraph" w:customStyle="1" w:styleId="Listparagraf1">
    <w:name w:val="Listă paragraf1"/>
    <w:basedOn w:val="Normal"/>
    <w:rsid w:val="00F15BE2"/>
    <w:pPr>
      <w:spacing w:after="200" w:line="276" w:lineRule="auto"/>
      <w:ind w:left="720"/>
      <w:contextualSpacing/>
    </w:pPr>
    <w:rPr>
      <w:rFonts w:ascii="Calibri" w:eastAsia="SimSun" w:hAnsi="Calibri"/>
      <w:sz w:val="22"/>
      <w:szCs w:val="22"/>
      <w:lang w:val="en-US" w:eastAsia="zh-CN"/>
    </w:rPr>
  </w:style>
  <w:style w:type="character" w:styleId="Hyperlink">
    <w:name w:val="Hyperlink"/>
    <w:uiPriority w:val="99"/>
    <w:unhideWhenUsed/>
    <w:rsid w:val="00F15BE2"/>
    <w:rPr>
      <w:color w:val="0000FF"/>
      <w:u w:val="single"/>
    </w:rPr>
  </w:style>
  <w:style w:type="character" w:customStyle="1" w:styleId="x-phmenubutton">
    <w:name w:val="x-ph__menu__button"/>
    <w:rsid w:val="00F15BE2"/>
  </w:style>
  <w:style w:type="character" w:customStyle="1" w:styleId="tlid-translation">
    <w:name w:val="tlid-translation"/>
    <w:rsid w:val="00F15BE2"/>
  </w:style>
  <w:style w:type="character" w:customStyle="1" w:styleId="orcid-id-https">
    <w:name w:val="orcid-id-https"/>
    <w:rsid w:val="00F15BE2"/>
  </w:style>
  <w:style w:type="paragraph" w:styleId="Antet">
    <w:name w:val="header"/>
    <w:basedOn w:val="Normal"/>
    <w:link w:val="AntetCaracter"/>
    <w:uiPriority w:val="99"/>
    <w:unhideWhenUsed/>
    <w:rsid w:val="00B85053"/>
    <w:pPr>
      <w:tabs>
        <w:tab w:val="center" w:pos="4677"/>
        <w:tab w:val="right" w:pos="9355"/>
      </w:tabs>
    </w:pPr>
  </w:style>
  <w:style w:type="character" w:customStyle="1" w:styleId="AntetCaracter">
    <w:name w:val="Antet Caracter"/>
    <w:link w:val="Antet"/>
    <w:uiPriority w:val="99"/>
    <w:rsid w:val="00B85053"/>
    <w:rPr>
      <w:sz w:val="24"/>
      <w:szCs w:val="24"/>
      <w:lang w:val="de-DE" w:eastAsia="de-DE"/>
    </w:rPr>
  </w:style>
  <w:style w:type="paragraph" w:customStyle="1" w:styleId="Default">
    <w:name w:val="Default"/>
    <w:rsid w:val="00061B41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ru-RU" w:eastAsia="ru-RU"/>
    </w:rPr>
  </w:style>
  <w:style w:type="character" w:customStyle="1" w:styleId="Titlu1Caracter">
    <w:name w:val="Titlu 1 Caracter"/>
    <w:link w:val="Titlu1"/>
    <w:uiPriority w:val="9"/>
    <w:rsid w:val="00766B86"/>
    <w:rPr>
      <w:b/>
      <w:bCs/>
      <w:kern w:val="36"/>
      <w:sz w:val="48"/>
      <w:szCs w:val="48"/>
      <w:lang w:val="de-DE" w:eastAsia="de-DE"/>
    </w:rPr>
  </w:style>
  <w:style w:type="paragraph" w:styleId="TextnBalon">
    <w:name w:val="Balloon Text"/>
    <w:basedOn w:val="Normal"/>
    <w:link w:val="TextnBalonCaracter"/>
    <w:uiPriority w:val="99"/>
    <w:semiHidden/>
    <w:unhideWhenUsed/>
    <w:rsid w:val="008C4088"/>
    <w:rPr>
      <w:rFonts w:ascii="Tahoma" w:hAnsi="Tahoma" w:cs="Tahoma"/>
      <w:sz w:val="16"/>
      <w:szCs w:val="16"/>
    </w:rPr>
  </w:style>
  <w:style w:type="character" w:customStyle="1" w:styleId="TextnBalonCaracter">
    <w:name w:val="Text în Balon Caracter"/>
    <w:link w:val="TextnBalon"/>
    <w:uiPriority w:val="99"/>
    <w:semiHidden/>
    <w:rsid w:val="008C4088"/>
    <w:rPr>
      <w:rFonts w:ascii="Tahoma" w:hAnsi="Tahoma" w:cs="Tahoma"/>
      <w:sz w:val="16"/>
      <w:szCs w:val="16"/>
      <w:lang w:val="de-DE"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2.bin"/><Relationship Id="rId18" Type="http://schemas.openxmlformats.org/officeDocument/2006/relationships/oleObject" Target="embeddings/oleObject4.bin"/><Relationship Id="rId26" Type="http://schemas.openxmlformats.org/officeDocument/2006/relationships/image" Target="media/image7.wmf"/><Relationship Id="rId39" Type="http://schemas.openxmlformats.org/officeDocument/2006/relationships/image" Target="media/image13.wmf"/><Relationship Id="rId21" Type="http://schemas.openxmlformats.org/officeDocument/2006/relationships/oleObject" Target="embeddings/oleObject6.bin"/><Relationship Id="rId34" Type="http://schemas.openxmlformats.org/officeDocument/2006/relationships/oleObject" Target="embeddings/oleObject13.bin"/><Relationship Id="rId42" Type="http://schemas.openxmlformats.org/officeDocument/2006/relationships/image" Target="media/image15.emf"/><Relationship Id="rId47" Type="http://schemas.openxmlformats.org/officeDocument/2006/relationships/oleObject" Target="embeddings/oleObject20.bin"/><Relationship Id="rId50" Type="http://schemas.openxmlformats.org/officeDocument/2006/relationships/oleObject" Target="embeddings/oleObject21.bin"/><Relationship Id="rId55" Type="http://schemas.openxmlformats.org/officeDocument/2006/relationships/image" Target="media/image20.emf"/><Relationship Id="rId63" Type="http://schemas.openxmlformats.org/officeDocument/2006/relationships/oleObject" Target="embeddings/oleObject28.bin"/><Relationship Id="rId68" Type="http://schemas.openxmlformats.org/officeDocument/2006/relationships/image" Target="media/image26.emf"/><Relationship Id="rId7" Type="http://schemas.openxmlformats.org/officeDocument/2006/relationships/footnotes" Target="footnotes.xml"/><Relationship Id="rId71" Type="http://schemas.openxmlformats.org/officeDocument/2006/relationships/image" Target="media/image27.emf"/><Relationship Id="rId2" Type="http://schemas.openxmlformats.org/officeDocument/2006/relationships/numbering" Target="numbering.xml"/><Relationship Id="rId16" Type="http://schemas.openxmlformats.org/officeDocument/2006/relationships/image" Target="media/image3.emf"/><Relationship Id="rId29" Type="http://schemas.openxmlformats.org/officeDocument/2006/relationships/image" Target="media/image9.emf"/><Relationship Id="rId11" Type="http://schemas.openxmlformats.org/officeDocument/2006/relationships/oleObject" Target="embeddings/oleObject1.bin"/><Relationship Id="rId24" Type="http://schemas.openxmlformats.org/officeDocument/2006/relationships/oleObject" Target="embeddings/oleObject8.bin"/><Relationship Id="rId32" Type="http://schemas.openxmlformats.org/officeDocument/2006/relationships/image" Target="media/image10.emf"/><Relationship Id="rId37" Type="http://schemas.openxmlformats.org/officeDocument/2006/relationships/oleObject" Target="embeddings/oleObject15.bin"/><Relationship Id="rId40" Type="http://schemas.openxmlformats.org/officeDocument/2006/relationships/oleObject" Target="embeddings/oleObject16.bin"/><Relationship Id="rId45" Type="http://schemas.openxmlformats.org/officeDocument/2006/relationships/image" Target="media/image16.emf"/><Relationship Id="rId53" Type="http://schemas.openxmlformats.org/officeDocument/2006/relationships/oleObject" Target="embeddings/oleObject23.bin"/><Relationship Id="rId58" Type="http://schemas.openxmlformats.org/officeDocument/2006/relationships/image" Target="media/image22.png"/><Relationship Id="rId66" Type="http://schemas.openxmlformats.org/officeDocument/2006/relationships/oleObject" Target="embeddings/oleObject30.bin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23" Type="http://schemas.openxmlformats.org/officeDocument/2006/relationships/oleObject" Target="embeddings/oleObject7.bin"/><Relationship Id="rId28" Type="http://schemas.openxmlformats.org/officeDocument/2006/relationships/image" Target="media/image8.png"/><Relationship Id="rId36" Type="http://schemas.openxmlformats.org/officeDocument/2006/relationships/oleObject" Target="embeddings/oleObject14.bin"/><Relationship Id="rId49" Type="http://schemas.openxmlformats.org/officeDocument/2006/relationships/image" Target="media/image18.emf"/><Relationship Id="rId57" Type="http://schemas.openxmlformats.org/officeDocument/2006/relationships/oleObject" Target="embeddings/oleObject25.bin"/><Relationship Id="rId61" Type="http://schemas.openxmlformats.org/officeDocument/2006/relationships/oleObject" Target="embeddings/oleObject27.bin"/><Relationship Id="rId10" Type="http://schemas.openxmlformats.org/officeDocument/2006/relationships/image" Target="media/image1.emf"/><Relationship Id="rId19" Type="http://schemas.openxmlformats.org/officeDocument/2006/relationships/image" Target="media/image4.emf"/><Relationship Id="rId31" Type="http://schemas.openxmlformats.org/officeDocument/2006/relationships/oleObject" Target="embeddings/oleObject11.bin"/><Relationship Id="rId44" Type="http://schemas.openxmlformats.org/officeDocument/2006/relationships/oleObject" Target="embeddings/oleObject18.bin"/><Relationship Id="rId52" Type="http://schemas.openxmlformats.org/officeDocument/2006/relationships/image" Target="media/image19.emf"/><Relationship Id="rId60" Type="http://schemas.openxmlformats.org/officeDocument/2006/relationships/oleObject" Target="embeddings/oleObject26.bin"/><Relationship Id="rId65" Type="http://schemas.openxmlformats.org/officeDocument/2006/relationships/image" Target="media/image25.emf"/><Relationship Id="rId73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yperlink" Target="mailto:romanrusnac8@gmail.com" TargetMode="External"/><Relationship Id="rId14" Type="http://schemas.openxmlformats.org/officeDocument/2006/relationships/footer" Target="footer1.xml"/><Relationship Id="rId22" Type="http://schemas.openxmlformats.org/officeDocument/2006/relationships/image" Target="media/image5.emf"/><Relationship Id="rId27" Type="http://schemas.openxmlformats.org/officeDocument/2006/relationships/oleObject" Target="embeddings/oleObject9.bin"/><Relationship Id="rId30" Type="http://schemas.openxmlformats.org/officeDocument/2006/relationships/oleObject" Target="embeddings/oleObject10.bin"/><Relationship Id="rId35" Type="http://schemas.openxmlformats.org/officeDocument/2006/relationships/image" Target="media/image11.emf"/><Relationship Id="rId43" Type="http://schemas.openxmlformats.org/officeDocument/2006/relationships/oleObject" Target="embeddings/oleObject17.bin"/><Relationship Id="rId48" Type="http://schemas.openxmlformats.org/officeDocument/2006/relationships/image" Target="media/image17.emf"/><Relationship Id="rId56" Type="http://schemas.openxmlformats.org/officeDocument/2006/relationships/image" Target="media/image21.emf"/><Relationship Id="rId64" Type="http://schemas.openxmlformats.org/officeDocument/2006/relationships/oleObject" Target="embeddings/oleObject29.bin"/><Relationship Id="rId69" Type="http://schemas.openxmlformats.org/officeDocument/2006/relationships/oleObject" Target="embeddings/oleObject32.bin"/><Relationship Id="rId8" Type="http://schemas.openxmlformats.org/officeDocument/2006/relationships/endnotes" Target="endnotes.xml"/><Relationship Id="rId51" Type="http://schemas.openxmlformats.org/officeDocument/2006/relationships/oleObject" Target="embeddings/oleObject22.bin"/><Relationship Id="rId72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2.emf"/><Relationship Id="rId17" Type="http://schemas.openxmlformats.org/officeDocument/2006/relationships/oleObject" Target="embeddings/oleObject3.bin"/><Relationship Id="rId25" Type="http://schemas.openxmlformats.org/officeDocument/2006/relationships/image" Target="media/image6.emf"/><Relationship Id="rId33" Type="http://schemas.openxmlformats.org/officeDocument/2006/relationships/oleObject" Target="embeddings/oleObject12.bin"/><Relationship Id="rId38" Type="http://schemas.openxmlformats.org/officeDocument/2006/relationships/image" Target="media/image12.emf"/><Relationship Id="rId46" Type="http://schemas.openxmlformats.org/officeDocument/2006/relationships/oleObject" Target="embeddings/oleObject19.bin"/><Relationship Id="rId59" Type="http://schemas.openxmlformats.org/officeDocument/2006/relationships/image" Target="media/image23.emf"/><Relationship Id="rId67" Type="http://schemas.openxmlformats.org/officeDocument/2006/relationships/oleObject" Target="embeddings/oleObject31.bin"/><Relationship Id="rId20" Type="http://schemas.openxmlformats.org/officeDocument/2006/relationships/oleObject" Target="embeddings/oleObject5.bin"/><Relationship Id="rId41" Type="http://schemas.openxmlformats.org/officeDocument/2006/relationships/image" Target="media/image14.png"/><Relationship Id="rId54" Type="http://schemas.openxmlformats.org/officeDocument/2006/relationships/oleObject" Target="embeddings/oleObject24.bin"/><Relationship Id="rId62" Type="http://schemas.openxmlformats.org/officeDocument/2006/relationships/image" Target="media/image24.emf"/><Relationship Id="rId70" Type="http://schemas.openxmlformats.org/officeDocument/2006/relationships/oleObject" Target="embeddings/oleObject33.bin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MLA.XSL" StyleName="MLA"/>
</file>

<file path=customXml/itemProps1.xml><?xml version="1.0" encoding="utf-8"?>
<ds:datastoreItem xmlns:ds="http://schemas.openxmlformats.org/officeDocument/2006/customXml" ds:itemID="{11DFF989-5C2A-40CD-A8C9-DAE4CB4082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24</Pages>
  <Words>1886</Words>
  <Characters>10944</Characters>
  <Application>Microsoft Office Word</Application>
  <DocSecurity>0</DocSecurity>
  <Lines>91</Lines>
  <Paragraphs>25</Paragraphs>
  <ScaleCrop>false</ScaleCrop>
  <HeadingPairs>
    <vt:vector size="4" baseType="variant">
      <vt:variant>
        <vt:lpstr>Titlu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BJOC_Article_Template_for_Word</vt:lpstr>
      <vt:lpstr>BJOC_Article_Template_for_Word</vt:lpstr>
    </vt:vector>
  </TitlesOfParts>
  <LinksUpToDate>false</LinksUpToDate>
  <CharactersWithSpaces>12805</CharactersWithSpaces>
  <SharedDoc>false</SharedDoc>
  <HLinks>
    <vt:vector size="18" baseType="variant">
      <vt:variant>
        <vt:i4>4194315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_ENREF_1</vt:lpwstr>
      </vt:variant>
      <vt:variant>
        <vt:i4>4194315</vt:i4>
      </vt:variant>
      <vt:variant>
        <vt:i4>9</vt:i4>
      </vt:variant>
      <vt:variant>
        <vt:i4>0</vt:i4>
      </vt:variant>
      <vt:variant>
        <vt:i4>5</vt:i4>
      </vt:variant>
      <vt:variant>
        <vt:lpwstr/>
      </vt:variant>
      <vt:variant>
        <vt:lpwstr>_ENREF_1</vt:lpwstr>
      </vt:variant>
      <vt:variant>
        <vt:i4>7208981</vt:i4>
      </vt:variant>
      <vt:variant>
        <vt:i4>0</vt:i4>
      </vt:variant>
      <vt:variant>
        <vt:i4>0</vt:i4>
      </vt:variant>
      <vt:variant>
        <vt:i4>5</vt:i4>
      </vt:variant>
      <vt:variant>
        <vt:lpwstr>mailto:romanrusnac8@gmail.com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BJOC_Article_Template_for_Word</dc:title>
  <dc:creator/>
  <cp:lastModifiedBy/>
  <cp:revision>1</cp:revision>
  <cp:lastPrinted>2008-02-08T08:52:00Z</cp:lastPrinted>
  <dcterms:created xsi:type="dcterms:W3CDTF">2019-07-03T02:36:00Z</dcterms:created>
  <dcterms:modified xsi:type="dcterms:W3CDTF">2019-07-03T08:37:00Z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Document_1">
    <vt:lpwstr>True</vt:lpwstr>
  </property>
</Properties>
</file>